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B36FF" w14:textId="77777777" w:rsidR="0066454D" w:rsidRPr="000F3D4A" w:rsidRDefault="0066454D" w:rsidP="00EA4187">
      <w:pPr>
        <w:spacing w:after="0" w:line="360" w:lineRule="auto"/>
        <w:rPr>
          <w:rFonts w:ascii="Times New Roman" w:eastAsia="Times New Roman" w:hAnsi="Times New Roman" w:cs="Times New Roman"/>
          <w:sz w:val="28"/>
          <w:szCs w:val="28"/>
        </w:rPr>
      </w:pPr>
      <w:r w:rsidRPr="000F3D4A">
        <w:rPr>
          <w:rFonts w:ascii="Times New Roman" w:eastAsia="Times New Roman" w:hAnsi="Times New Roman" w:cs="Times New Roman"/>
          <w:sz w:val="28"/>
          <w:szCs w:val="28"/>
        </w:rPr>
        <w:t>Охорона здоров'я, фізична реабілітація, фізична терапія, ерготерапія.</w:t>
      </w:r>
    </w:p>
    <w:p w14:paraId="2FA12B15" w14:textId="0FF1782E" w:rsidR="00744E9D" w:rsidRPr="00A90D43" w:rsidRDefault="00627A0E" w:rsidP="000F3D4A">
      <w:pPr>
        <w:spacing w:after="0" w:line="360" w:lineRule="auto"/>
        <w:jc w:val="right"/>
        <w:rPr>
          <w:rFonts w:ascii="Times New Roman" w:hAnsi="Times New Roman" w:cs="Times New Roman"/>
          <w:b/>
          <w:bCs/>
          <w:sz w:val="28"/>
          <w:szCs w:val="28"/>
        </w:rPr>
      </w:pPr>
      <w:r w:rsidRPr="00A90D43">
        <w:rPr>
          <w:rFonts w:ascii="Times New Roman" w:hAnsi="Times New Roman" w:cs="Times New Roman"/>
          <w:sz w:val="28"/>
          <w:szCs w:val="28"/>
        </w:rPr>
        <w:t xml:space="preserve">                                                         </w:t>
      </w:r>
      <w:r w:rsidR="00110A4E" w:rsidRPr="00A90D43">
        <w:rPr>
          <w:rFonts w:ascii="Times New Roman" w:hAnsi="Times New Roman" w:cs="Times New Roman"/>
          <w:sz w:val="28"/>
          <w:szCs w:val="28"/>
        </w:rPr>
        <w:t xml:space="preserve">             </w:t>
      </w:r>
      <w:r w:rsidR="00D87379" w:rsidRPr="00A90D43">
        <w:rPr>
          <w:rFonts w:ascii="Times New Roman" w:hAnsi="Times New Roman" w:cs="Times New Roman"/>
          <w:b/>
          <w:bCs/>
          <w:sz w:val="28"/>
          <w:szCs w:val="28"/>
        </w:rPr>
        <w:t>Натал</w:t>
      </w:r>
      <w:r w:rsidR="00E700E6" w:rsidRPr="00A90D43">
        <w:rPr>
          <w:rFonts w:ascii="Times New Roman" w:hAnsi="Times New Roman" w:cs="Times New Roman"/>
          <w:b/>
          <w:bCs/>
          <w:sz w:val="28"/>
          <w:szCs w:val="28"/>
        </w:rPr>
        <w:t>ія Закаляк</w:t>
      </w:r>
      <w:r w:rsidR="000F3D4A" w:rsidRPr="000F3D4A">
        <w:rPr>
          <w:rFonts w:ascii="Times New Roman" w:hAnsi="Times New Roman" w:cs="Times New Roman"/>
          <w:b/>
          <w:bCs/>
          <w:sz w:val="28"/>
          <w:szCs w:val="28"/>
          <w:vertAlign w:val="superscript"/>
        </w:rPr>
        <w:t>1</w:t>
      </w:r>
      <w:r w:rsidR="00E700E6" w:rsidRPr="00A90D43">
        <w:rPr>
          <w:rFonts w:ascii="Times New Roman" w:hAnsi="Times New Roman" w:cs="Times New Roman"/>
          <w:b/>
          <w:bCs/>
          <w:sz w:val="28"/>
          <w:szCs w:val="28"/>
        </w:rPr>
        <w:t xml:space="preserve">, </w:t>
      </w:r>
      <w:r w:rsidR="00D52E51">
        <w:rPr>
          <w:rFonts w:ascii="Times New Roman" w:hAnsi="Times New Roman" w:cs="Times New Roman"/>
          <w:b/>
          <w:bCs/>
          <w:sz w:val="28"/>
          <w:szCs w:val="28"/>
        </w:rPr>
        <w:t xml:space="preserve">Олег </w:t>
      </w:r>
      <w:r w:rsidR="00646655">
        <w:rPr>
          <w:rFonts w:ascii="Times New Roman" w:hAnsi="Times New Roman" w:cs="Times New Roman"/>
          <w:b/>
          <w:bCs/>
          <w:sz w:val="28"/>
          <w:szCs w:val="28"/>
        </w:rPr>
        <w:t>Бейба</w:t>
      </w:r>
      <w:r w:rsidR="000F3D4A" w:rsidRPr="000F3D4A">
        <w:rPr>
          <w:rFonts w:ascii="Times New Roman" w:hAnsi="Times New Roman" w:cs="Times New Roman"/>
          <w:b/>
          <w:bCs/>
          <w:sz w:val="28"/>
          <w:szCs w:val="28"/>
          <w:vertAlign w:val="superscript"/>
        </w:rPr>
        <w:t>2</w:t>
      </w:r>
    </w:p>
    <w:p w14:paraId="41F2D399" w14:textId="77777777" w:rsidR="004D3192" w:rsidRDefault="004D3192" w:rsidP="000F3D4A">
      <w:pPr>
        <w:spacing w:after="0" w:line="360" w:lineRule="auto"/>
        <w:ind w:firstLine="567"/>
        <w:jc w:val="right"/>
        <w:rPr>
          <w:rFonts w:ascii="Times New Roman" w:eastAsia="Times New Roman" w:hAnsi="Times New Roman" w:cs="Times New Roman"/>
          <w:i/>
          <w:spacing w:val="1"/>
          <w:sz w:val="28"/>
          <w:szCs w:val="28"/>
        </w:rPr>
      </w:pPr>
      <w:r w:rsidRPr="004D3192">
        <w:rPr>
          <w:rFonts w:ascii="Times New Roman" w:eastAsia="Times New Roman" w:hAnsi="Times New Roman" w:cs="Times New Roman"/>
          <w:i/>
          <w:spacing w:val="1"/>
          <w:sz w:val="28"/>
          <w:szCs w:val="28"/>
          <w:vertAlign w:val="superscript"/>
        </w:rPr>
        <w:t>1</w:t>
      </w:r>
      <w:r w:rsidR="000F3D4A" w:rsidRPr="000F3D4A">
        <w:rPr>
          <w:rFonts w:ascii="Times New Roman" w:eastAsia="Times New Roman" w:hAnsi="Times New Roman" w:cs="Times New Roman"/>
          <w:i/>
          <w:spacing w:val="1"/>
          <w:sz w:val="28"/>
          <w:szCs w:val="28"/>
        </w:rPr>
        <w:t xml:space="preserve">доцент кафедри фізичної терапії, </w:t>
      </w:r>
      <w:proofErr w:type="spellStart"/>
      <w:r w:rsidR="000F3D4A" w:rsidRPr="000F3D4A">
        <w:rPr>
          <w:rFonts w:ascii="Times New Roman" w:eastAsia="Times New Roman" w:hAnsi="Times New Roman" w:cs="Times New Roman"/>
          <w:i/>
          <w:spacing w:val="1"/>
          <w:sz w:val="28"/>
          <w:szCs w:val="28"/>
        </w:rPr>
        <w:t>ерготерапії</w:t>
      </w:r>
      <w:proofErr w:type="spellEnd"/>
      <w:r w:rsidR="000F3D4A" w:rsidRPr="000F3D4A">
        <w:rPr>
          <w:rFonts w:ascii="Times New Roman" w:eastAsia="Times New Roman" w:hAnsi="Times New Roman" w:cs="Times New Roman"/>
          <w:i/>
          <w:spacing w:val="1"/>
          <w:sz w:val="28"/>
          <w:szCs w:val="28"/>
        </w:rPr>
        <w:t xml:space="preserve"> та здоров’я</w:t>
      </w:r>
    </w:p>
    <w:p w14:paraId="1CC478F6" w14:textId="10A4A569" w:rsidR="000F3D4A" w:rsidRDefault="004D3192" w:rsidP="004D3192">
      <w:pPr>
        <w:spacing w:after="0" w:line="360" w:lineRule="auto"/>
        <w:ind w:firstLine="567"/>
        <w:jc w:val="right"/>
        <w:rPr>
          <w:rFonts w:ascii="Times New Roman" w:eastAsia="Times New Roman" w:hAnsi="Times New Roman" w:cs="Times New Roman"/>
          <w:i/>
          <w:spacing w:val="1"/>
          <w:sz w:val="28"/>
          <w:szCs w:val="28"/>
        </w:rPr>
      </w:pPr>
      <w:r w:rsidRPr="004D3192">
        <w:rPr>
          <w:rFonts w:ascii="Times New Roman" w:eastAsia="Times New Roman" w:hAnsi="Times New Roman" w:cs="Times New Roman"/>
          <w:i/>
          <w:spacing w:val="1"/>
          <w:sz w:val="28"/>
          <w:szCs w:val="28"/>
          <w:vertAlign w:val="superscript"/>
        </w:rPr>
        <w:t>2</w:t>
      </w:r>
      <w:r w:rsidRPr="004D3192">
        <w:rPr>
          <w:rFonts w:ascii="Times New Roman" w:eastAsia="Times New Roman" w:hAnsi="Times New Roman" w:cs="Times New Roman"/>
          <w:i/>
          <w:spacing w:val="1"/>
          <w:sz w:val="28"/>
          <w:szCs w:val="28"/>
        </w:rPr>
        <w:t xml:space="preserve">студент </w:t>
      </w:r>
      <w:r>
        <w:rPr>
          <w:rFonts w:ascii="Times New Roman" w:eastAsia="Times New Roman" w:hAnsi="Times New Roman" w:cs="Times New Roman"/>
          <w:i/>
          <w:spacing w:val="1"/>
          <w:sz w:val="28"/>
          <w:szCs w:val="28"/>
        </w:rPr>
        <w:t xml:space="preserve">першого </w:t>
      </w:r>
      <w:r w:rsidRPr="004D3192">
        <w:rPr>
          <w:rFonts w:ascii="Times New Roman" w:eastAsia="Times New Roman" w:hAnsi="Times New Roman" w:cs="Times New Roman"/>
          <w:i/>
          <w:spacing w:val="1"/>
          <w:sz w:val="28"/>
          <w:szCs w:val="28"/>
        </w:rPr>
        <w:t>(</w:t>
      </w:r>
      <w:r>
        <w:rPr>
          <w:rFonts w:ascii="Times New Roman" w:eastAsia="Times New Roman" w:hAnsi="Times New Roman" w:cs="Times New Roman"/>
          <w:i/>
          <w:spacing w:val="1"/>
          <w:sz w:val="28"/>
          <w:szCs w:val="28"/>
        </w:rPr>
        <w:t>бакалаврського</w:t>
      </w:r>
      <w:r w:rsidRPr="004D3192">
        <w:rPr>
          <w:rFonts w:ascii="Times New Roman" w:eastAsia="Times New Roman" w:hAnsi="Times New Roman" w:cs="Times New Roman"/>
          <w:i/>
          <w:spacing w:val="1"/>
          <w:sz w:val="28"/>
          <w:szCs w:val="28"/>
        </w:rPr>
        <w:t xml:space="preserve">) рівня вищої освіти </w:t>
      </w:r>
    </w:p>
    <w:p w14:paraId="101F59CB" w14:textId="16D3678D" w:rsidR="004D3192" w:rsidRPr="004D3192" w:rsidRDefault="004D3192" w:rsidP="004D3192">
      <w:pPr>
        <w:spacing w:after="0" w:line="360" w:lineRule="auto"/>
        <w:ind w:firstLine="567"/>
        <w:jc w:val="right"/>
        <w:rPr>
          <w:rFonts w:ascii="Times New Roman" w:eastAsia="Times New Roman" w:hAnsi="Times New Roman" w:cs="Times New Roman"/>
          <w:i/>
          <w:spacing w:val="1"/>
          <w:sz w:val="28"/>
          <w:szCs w:val="28"/>
        </w:rPr>
      </w:pPr>
      <w:r w:rsidRPr="004D3192">
        <w:rPr>
          <w:rFonts w:ascii="Times New Roman" w:eastAsia="Times New Roman" w:hAnsi="Times New Roman" w:cs="Times New Roman"/>
          <w:i/>
          <w:spacing w:val="1"/>
          <w:sz w:val="28"/>
          <w:szCs w:val="28"/>
          <w:vertAlign w:val="superscript"/>
        </w:rPr>
        <w:t>1,2</w:t>
      </w:r>
      <w:r>
        <w:rPr>
          <w:rFonts w:ascii="Times New Roman" w:eastAsia="Times New Roman" w:hAnsi="Times New Roman" w:cs="Times New Roman"/>
          <w:i/>
          <w:spacing w:val="1"/>
          <w:sz w:val="28"/>
          <w:szCs w:val="28"/>
        </w:rPr>
        <w:t xml:space="preserve"> </w:t>
      </w:r>
      <w:r w:rsidRPr="004D3192">
        <w:rPr>
          <w:rFonts w:ascii="Times New Roman" w:eastAsia="Times New Roman" w:hAnsi="Times New Roman" w:cs="Times New Roman"/>
          <w:i/>
          <w:spacing w:val="1"/>
          <w:sz w:val="28"/>
          <w:szCs w:val="28"/>
        </w:rPr>
        <w:t xml:space="preserve">Дрогобицький державний педагогічний університет імені Івана Франка </w:t>
      </w:r>
    </w:p>
    <w:p w14:paraId="6C904C7C" w14:textId="1DC4829C" w:rsidR="004D3192" w:rsidRPr="000F3D4A" w:rsidRDefault="004D3192" w:rsidP="004D3192">
      <w:pPr>
        <w:spacing w:after="0" w:line="360" w:lineRule="auto"/>
        <w:ind w:firstLine="567"/>
        <w:jc w:val="right"/>
        <w:rPr>
          <w:rFonts w:ascii="Times New Roman" w:eastAsia="Times New Roman" w:hAnsi="Times New Roman" w:cs="Times New Roman"/>
          <w:i/>
          <w:spacing w:val="1"/>
          <w:sz w:val="28"/>
          <w:szCs w:val="28"/>
        </w:rPr>
      </w:pPr>
      <w:r w:rsidRPr="004D3192">
        <w:rPr>
          <w:rFonts w:ascii="Times New Roman" w:eastAsia="Times New Roman" w:hAnsi="Times New Roman" w:cs="Times New Roman"/>
          <w:i/>
          <w:spacing w:val="1"/>
          <w:sz w:val="28"/>
          <w:szCs w:val="28"/>
        </w:rPr>
        <w:t>Дрогобич, Україна</w:t>
      </w:r>
    </w:p>
    <w:p w14:paraId="592E9ED6" w14:textId="77777777" w:rsidR="004D3192" w:rsidRDefault="004D3192" w:rsidP="00EA4187">
      <w:pPr>
        <w:spacing w:after="0" w:line="360" w:lineRule="auto"/>
        <w:jc w:val="center"/>
        <w:rPr>
          <w:rFonts w:ascii="Times New Roman" w:hAnsi="Times New Roman" w:cs="Times New Roman"/>
          <w:b/>
          <w:bCs/>
          <w:sz w:val="28"/>
          <w:szCs w:val="28"/>
        </w:rPr>
      </w:pPr>
    </w:p>
    <w:p w14:paraId="2EA9F741" w14:textId="2A5E85AE" w:rsidR="00E0467A" w:rsidRPr="00E0467A" w:rsidRDefault="00E0467A" w:rsidP="00E0467A">
      <w:pPr>
        <w:spacing w:after="0" w:line="360" w:lineRule="auto"/>
        <w:jc w:val="center"/>
        <w:rPr>
          <w:rFonts w:ascii="Times New Roman" w:hAnsi="Times New Roman" w:cs="Times New Roman"/>
          <w:b/>
          <w:bCs/>
          <w:sz w:val="28"/>
          <w:szCs w:val="28"/>
        </w:rPr>
      </w:pPr>
      <w:r w:rsidRPr="00E0467A">
        <w:rPr>
          <w:rFonts w:ascii="Times New Roman" w:hAnsi="Times New Roman" w:cs="Times New Roman"/>
          <w:b/>
          <w:bCs/>
          <w:sz w:val="28"/>
          <w:szCs w:val="28"/>
        </w:rPr>
        <w:t xml:space="preserve">ЕРГОТЕРАПЕВТИЧНА ОЦІНКА </w:t>
      </w:r>
      <w:r>
        <w:rPr>
          <w:rFonts w:ascii="Times New Roman" w:hAnsi="Times New Roman" w:cs="Times New Roman"/>
          <w:b/>
          <w:bCs/>
          <w:sz w:val="28"/>
          <w:szCs w:val="28"/>
        </w:rPr>
        <w:t>ТА О</w:t>
      </w:r>
      <w:r w:rsidRPr="00E0467A">
        <w:rPr>
          <w:rFonts w:ascii="Times New Roman" w:hAnsi="Times New Roman" w:cs="Times New Roman"/>
          <w:b/>
          <w:bCs/>
          <w:sz w:val="28"/>
          <w:szCs w:val="28"/>
        </w:rPr>
        <w:t xml:space="preserve">СНОВНІ СТРАТЕГІЇ </w:t>
      </w:r>
      <w:r>
        <w:rPr>
          <w:rFonts w:ascii="Times New Roman" w:hAnsi="Times New Roman" w:cs="Times New Roman"/>
          <w:b/>
          <w:bCs/>
          <w:sz w:val="28"/>
          <w:szCs w:val="28"/>
        </w:rPr>
        <w:t xml:space="preserve">ВТРУЧАННЯ ПРИ </w:t>
      </w:r>
      <w:r w:rsidRPr="00E0467A">
        <w:rPr>
          <w:rFonts w:ascii="Times New Roman" w:hAnsi="Times New Roman" w:cs="Times New Roman"/>
          <w:b/>
          <w:bCs/>
          <w:sz w:val="28"/>
          <w:szCs w:val="28"/>
        </w:rPr>
        <w:t>ХВОРОБ</w:t>
      </w:r>
      <w:r>
        <w:rPr>
          <w:rFonts w:ascii="Times New Roman" w:hAnsi="Times New Roman" w:cs="Times New Roman"/>
          <w:b/>
          <w:bCs/>
          <w:sz w:val="28"/>
          <w:szCs w:val="28"/>
        </w:rPr>
        <w:t>І</w:t>
      </w:r>
      <w:r w:rsidRPr="00E0467A">
        <w:rPr>
          <w:rFonts w:ascii="Times New Roman" w:hAnsi="Times New Roman" w:cs="Times New Roman"/>
          <w:b/>
          <w:bCs/>
          <w:sz w:val="28"/>
          <w:szCs w:val="28"/>
        </w:rPr>
        <w:t xml:space="preserve"> ПАРКІНСОНА </w:t>
      </w:r>
    </w:p>
    <w:p w14:paraId="79824FC8" w14:textId="09FA094F" w:rsidR="00BC67E7" w:rsidRPr="00BC67E7" w:rsidRDefault="004D3192" w:rsidP="00BC67E7">
      <w:pPr>
        <w:pStyle w:val="af"/>
        <w:shd w:val="clear" w:color="auto" w:fill="FFFFFF"/>
        <w:spacing w:before="0" w:beforeAutospacing="0" w:after="0" w:afterAutospacing="0" w:line="360" w:lineRule="auto"/>
        <w:ind w:firstLine="708"/>
        <w:jc w:val="both"/>
        <w:rPr>
          <w:sz w:val="28"/>
          <w:szCs w:val="28"/>
        </w:rPr>
      </w:pPr>
      <w:r w:rsidRPr="00332B30">
        <w:rPr>
          <w:rStyle w:val="ae"/>
          <w:rFonts w:eastAsiaTheme="majorEastAsia"/>
          <w:sz w:val="28"/>
          <w:szCs w:val="28"/>
        </w:rPr>
        <w:t>Анотація</w:t>
      </w:r>
      <w:r>
        <w:rPr>
          <w:rStyle w:val="ae"/>
          <w:rFonts w:eastAsiaTheme="majorEastAsia"/>
          <w:sz w:val="28"/>
          <w:szCs w:val="28"/>
        </w:rPr>
        <w:t xml:space="preserve">. </w:t>
      </w:r>
      <w:r w:rsidR="00BC67E7" w:rsidRPr="00BC67E7">
        <w:rPr>
          <w:sz w:val="28"/>
          <w:szCs w:val="28"/>
        </w:rPr>
        <w:t xml:space="preserve">Хвороба Паркінсона є одним із найпоширеніших </w:t>
      </w:r>
      <w:proofErr w:type="spellStart"/>
      <w:r w:rsidR="00BC67E7" w:rsidRPr="00BC67E7">
        <w:rPr>
          <w:sz w:val="28"/>
          <w:szCs w:val="28"/>
        </w:rPr>
        <w:t>нейродегенеративних</w:t>
      </w:r>
      <w:proofErr w:type="spellEnd"/>
      <w:r w:rsidR="00BC67E7" w:rsidRPr="00BC67E7">
        <w:rPr>
          <w:sz w:val="28"/>
          <w:szCs w:val="28"/>
        </w:rPr>
        <w:t xml:space="preserve"> захворювань, що супроводжується прогресуючими руховими та немоторними порушеннями і суттєво знижує рівень функціональної незалежності пацієнтів. Актуальність дослідження зумовлена зростанням поширеності захворювання та необхідністю вдосконалення реабілітаційних підходів.</w:t>
      </w:r>
      <w:r w:rsidR="00BC67E7">
        <w:rPr>
          <w:sz w:val="28"/>
          <w:szCs w:val="28"/>
        </w:rPr>
        <w:t xml:space="preserve"> </w:t>
      </w:r>
      <w:r w:rsidR="00BC67E7" w:rsidRPr="00BC67E7">
        <w:rPr>
          <w:sz w:val="28"/>
          <w:szCs w:val="28"/>
        </w:rPr>
        <w:t>Мет</w:t>
      </w:r>
      <w:r w:rsidR="00BC67E7">
        <w:rPr>
          <w:sz w:val="28"/>
          <w:szCs w:val="28"/>
        </w:rPr>
        <w:t>ою</w:t>
      </w:r>
      <w:r w:rsidR="00BC67E7" w:rsidRPr="00BC67E7">
        <w:rPr>
          <w:sz w:val="28"/>
          <w:szCs w:val="28"/>
        </w:rPr>
        <w:t xml:space="preserve"> дослідження </w:t>
      </w:r>
      <w:r w:rsidR="00BC67E7">
        <w:rPr>
          <w:sz w:val="28"/>
          <w:szCs w:val="28"/>
        </w:rPr>
        <w:t xml:space="preserve">було </w:t>
      </w:r>
      <w:r w:rsidR="00BC67E7" w:rsidRPr="00BC67E7">
        <w:rPr>
          <w:sz w:val="28"/>
          <w:szCs w:val="28"/>
        </w:rPr>
        <w:t xml:space="preserve">узагальнити сучасні підходи до </w:t>
      </w:r>
      <w:proofErr w:type="spellStart"/>
      <w:r w:rsidR="00BC67E7" w:rsidRPr="00BC67E7">
        <w:rPr>
          <w:sz w:val="28"/>
          <w:szCs w:val="28"/>
        </w:rPr>
        <w:t>ерготерапевтичної</w:t>
      </w:r>
      <w:proofErr w:type="spellEnd"/>
      <w:r w:rsidR="00BC67E7" w:rsidRPr="00BC67E7">
        <w:rPr>
          <w:sz w:val="28"/>
          <w:szCs w:val="28"/>
        </w:rPr>
        <w:t xml:space="preserve"> оцінки та визначити основні стратегії втручання при хворобі Паркінсона.</w:t>
      </w:r>
      <w:r w:rsidR="00BC67E7">
        <w:rPr>
          <w:sz w:val="28"/>
          <w:szCs w:val="28"/>
        </w:rPr>
        <w:t xml:space="preserve"> В якості м</w:t>
      </w:r>
      <w:r w:rsidR="00BC67E7" w:rsidRPr="00BC67E7">
        <w:rPr>
          <w:sz w:val="28"/>
          <w:szCs w:val="28"/>
        </w:rPr>
        <w:t>етод</w:t>
      </w:r>
      <w:r w:rsidR="00BC67E7">
        <w:rPr>
          <w:sz w:val="28"/>
          <w:szCs w:val="28"/>
        </w:rPr>
        <w:t>ів</w:t>
      </w:r>
      <w:r w:rsidR="00BC67E7" w:rsidRPr="00BC67E7">
        <w:rPr>
          <w:sz w:val="28"/>
          <w:szCs w:val="28"/>
        </w:rPr>
        <w:t xml:space="preserve"> дослідження</w:t>
      </w:r>
      <w:r w:rsidR="00BC67E7">
        <w:rPr>
          <w:sz w:val="28"/>
          <w:szCs w:val="28"/>
        </w:rPr>
        <w:t xml:space="preserve"> використовува</w:t>
      </w:r>
      <w:r w:rsidR="003425F0">
        <w:rPr>
          <w:sz w:val="28"/>
          <w:szCs w:val="28"/>
        </w:rPr>
        <w:t xml:space="preserve">вся </w:t>
      </w:r>
      <w:r w:rsidR="00BC67E7" w:rsidRPr="00BC67E7">
        <w:rPr>
          <w:sz w:val="28"/>
          <w:szCs w:val="28"/>
        </w:rPr>
        <w:t xml:space="preserve">аналіз науково-методичної літератури, узагальнення клінічних даних, систематизація підходів до </w:t>
      </w:r>
      <w:proofErr w:type="spellStart"/>
      <w:r w:rsidR="00BC67E7" w:rsidRPr="00BC67E7">
        <w:rPr>
          <w:sz w:val="28"/>
          <w:szCs w:val="28"/>
        </w:rPr>
        <w:t>ерготерапії</w:t>
      </w:r>
      <w:proofErr w:type="spellEnd"/>
      <w:r w:rsidR="00BC67E7" w:rsidRPr="00BC67E7">
        <w:rPr>
          <w:sz w:val="28"/>
          <w:szCs w:val="28"/>
        </w:rPr>
        <w:t>.</w:t>
      </w:r>
      <w:r w:rsidR="003425F0">
        <w:rPr>
          <w:sz w:val="28"/>
          <w:szCs w:val="28"/>
        </w:rPr>
        <w:t xml:space="preserve"> </w:t>
      </w:r>
      <w:r w:rsidR="00BC67E7" w:rsidRPr="00BC67E7">
        <w:rPr>
          <w:sz w:val="28"/>
          <w:szCs w:val="28"/>
        </w:rPr>
        <w:t xml:space="preserve">Встановлено, що </w:t>
      </w:r>
      <w:proofErr w:type="spellStart"/>
      <w:r w:rsidR="00BC67E7" w:rsidRPr="00BC67E7">
        <w:rPr>
          <w:sz w:val="28"/>
          <w:szCs w:val="28"/>
        </w:rPr>
        <w:t>ерготерапевтична</w:t>
      </w:r>
      <w:proofErr w:type="spellEnd"/>
      <w:r w:rsidR="00BC67E7" w:rsidRPr="00BC67E7">
        <w:rPr>
          <w:sz w:val="28"/>
          <w:szCs w:val="28"/>
        </w:rPr>
        <w:t xml:space="preserve"> оцінка повинна охоплювати аналіз моторних, когнітивних та соціальних функцій, а також рівень виконання повсякденної діяльності. Основними стратегіями втручання є навчання компенсаторним технікам, розвиток функціональних навичок, адаптація середовища та використання допоміжних засобів. Доведено ефективність </w:t>
      </w:r>
      <w:proofErr w:type="spellStart"/>
      <w:r w:rsidR="00BC67E7" w:rsidRPr="00BC67E7">
        <w:rPr>
          <w:sz w:val="28"/>
          <w:szCs w:val="28"/>
        </w:rPr>
        <w:t>мультидисциплінарного</w:t>
      </w:r>
      <w:proofErr w:type="spellEnd"/>
      <w:r w:rsidR="00BC67E7" w:rsidRPr="00BC67E7">
        <w:rPr>
          <w:sz w:val="28"/>
          <w:szCs w:val="28"/>
        </w:rPr>
        <w:t xml:space="preserve"> підходу у підвищенні якості життя пацієнтів.</w:t>
      </w:r>
    </w:p>
    <w:p w14:paraId="2B8A4BE2" w14:textId="52732090" w:rsidR="003425F0" w:rsidRDefault="00841756" w:rsidP="003425F0">
      <w:pPr>
        <w:pStyle w:val="af"/>
        <w:shd w:val="clear" w:color="auto" w:fill="FFFFFF"/>
        <w:spacing w:before="0" w:beforeAutospacing="0" w:after="0" w:afterAutospacing="0" w:line="360" w:lineRule="auto"/>
        <w:ind w:firstLine="708"/>
        <w:jc w:val="both"/>
        <w:rPr>
          <w:rStyle w:val="af4"/>
          <w:rFonts w:eastAsiaTheme="majorEastAsia"/>
          <w:i w:val="0"/>
          <w:iCs w:val="0"/>
          <w:sz w:val="28"/>
          <w:szCs w:val="28"/>
        </w:rPr>
      </w:pPr>
      <w:r w:rsidRPr="00332B30">
        <w:rPr>
          <w:rStyle w:val="ae"/>
          <w:rFonts w:eastAsiaTheme="majorEastAsia"/>
          <w:bCs w:val="0"/>
          <w:sz w:val="28"/>
          <w:szCs w:val="28"/>
        </w:rPr>
        <w:t>Ключові слова</w:t>
      </w:r>
      <w:r w:rsidRPr="00332B30">
        <w:rPr>
          <w:rStyle w:val="ae"/>
          <w:rFonts w:eastAsiaTheme="majorEastAsia"/>
          <w:sz w:val="28"/>
          <w:szCs w:val="28"/>
        </w:rPr>
        <w:t>:</w:t>
      </w:r>
      <w:r w:rsidRPr="00332B30">
        <w:rPr>
          <w:rStyle w:val="af4"/>
          <w:rFonts w:eastAsiaTheme="majorEastAsia"/>
          <w:i w:val="0"/>
          <w:iCs w:val="0"/>
          <w:sz w:val="28"/>
          <w:szCs w:val="28"/>
        </w:rPr>
        <w:t> </w:t>
      </w:r>
      <w:r w:rsidR="003425F0" w:rsidRPr="003425F0">
        <w:rPr>
          <w:rStyle w:val="af4"/>
          <w:rFonts w:eastAsiaTheme="majorEastAsia"/>
          <w:i w:val="0"/>
          <w:iCs w:val="0"/>
          <w:sz w:val="28"/>
          <w:szCs w:val="28"/>
        </w:rPr>
        <w:t xml:space="preserve">хвороба Паркінсона, </w:t>
      </w:r>
      <w:proofErr w:type="spellStart"/>
      <w:r w:rsidR="003425F0" w:rsidRPr="003425F0">
        <w:rPr>
          <w:rStyle w:val="af4"/>
          <w:rFonts w:eastAsiaTheme="majorEastAsia"/>
          <w:i w:val="0"/>
          <w:iCs w:val="0"/>
          <w:sz w:val="28"/>
          <w:szCs w:val="28"/>
        </w:rPr>
        <w:t>ерготерапія</w:t>
      </w:r>
      <w:proofErr w:type="spellEnd"/>
      <w:r w:rsidR="003425F0" w:rsidRPr="003425F0">
        <w:rPr>
          <w:rStyle w:val="af4"/>
          <w:rFonts w:eastAsiaTheme="majorEastAsia"/>
          <w:i w:val="0"/>
          <w:iCs w:val="0"/>
          <w:sz w:val="28"/>
          <w:szCs w:val="28"/>
        </w:rPr>
        <w:t>, реабілітація, функціональна незалежність, повсякденна діяльність, адаптація середовища</w:t>
      </w:r>
      <w:r w:rsidR="00A71222">
        <w:rPr>
          <w:rStyle w:val="af4"/>
          <w:rFonts w:eastAsiaTheme="majorEastAsia"/>
          <w:i w:val="0"/>
          <w:iCs w:val="0"/>
          <w:sz w:val="28"/>
          <w:szCs w:val="28"/>
        </w:rPr>
        <w:t>.</w:t>
      </w:r>
      <w:bookmarkStart w:id="0" w:name="_GoBack"/>
      <w:bookmarkEnd w:id="0"/>
    </w:p>
    <w:p w14:paraId="643E9035" w14:textId="461D50C9" w:rsidR="003425F0" w:rsidRPr="003425F0" w:rsidRDefault="007E3B0A" w:rsidP="003425F0">
      <w:pPr>
        <w:pStyle w:val="af"/>
        <w:shd w:val="clear" w:color="auto" w:fill="FFFFFF"/>
        <w:spacing w:before="0" w:beforeAutospacing="0" w:after="0" w:afterAutospacing="0" w:line="360" w:lineRule="auto"/>
        <w:ind w:firstLine="708"/>
        <w:jc w:val="both"/>
        <w:rPr>
          <w:sz w:val="28"/>
          <w:szCs w:val="28"/>
        </w:rPr>
      </w:pPr>
      <w:proofErr w:type="gramStart"/>
      <w:r w:rsidRPr="00332B30">
        <w:rPr>
          <w:rStyle w:val="af4"/>
          <w:rFonts w:eastAsiaTheme="majorEastAsia"/>
          <w:b/>
          <w:bCs/>
          <w:i w:val="0"/>
          <w:iCs w:val="0"/>
          <w:sz w:val="28"/>
          <w:szCs w:val="28"/>
          <w:lang w:val="en-GB"/>
        </w:rPr>
        <w:t>Summary</w:t>
      </w:r>
      <w:r w:rsidR="003425F0">
        <w:rPr>
          <w:rStyle w:val="af4"/>
          <w:rFonts w:eastAsiaTheme="majorEastAsia"/>
          <w:b/>
          <w:bCs/>
          <w:i w:val="0"/>
          <w:iCs w:val="0"/>
          <w:sz w:val="28"/>
          <w:szCs w:val="28"/>
        </w:rPr>
        <w:t>.</w:t>
      </w:r>
      <w:proofErr w:type="gramEnd"/>
      <w:r w:rsidR="003425F0">
        <w:rPr>
          <w:rStyle w:val="af4"/>
          <w:rFonts w:eastAsiaTheme="majorEastAsia"/>
          <w:b/>
          <w:bCs/>
          <w:i w:val="0"/>
          <w:iCs w:val="0"/>
          <w:sz w:val="28"/>
          <w:szCs w:val="28"/>
        </w:rPr>
        <w:t xml:space="preserve"> </w:t>
      </w:r>
      <w:proofErr w:type="spellStart"/>
      <w:r w:rsidR="003425F0" w:rsidRPr="003425F0">
        <w:rPr>
          <w:sz w:val="28"/>
          <w:szCs w:val="28"/>
        </w:rPr>
        <w:t>Parkinson's</w:t>
      </w:r>
      <w:proofErr w:type="spellEnd"/>
      <w:r w:rsidR="003425F0" w:rsidRPr="003425F0">
        <w:rPr>
          <w:sz w:val="28"/>
          <w:szCs w:val="28"/>
        </w:rPr>
        <w:t xml:space="preserve"> </w:t>
      </w:r>
      <w:proofErr w:type="spellStart"/>
      <w:r w:rsidR="003425F0" w:rsidRPr="003425F0">
        <w:rPr>
          <w:sz w:val="28"/>
          <w:szCs w:val="28"/>
        </w:rPr>
        <w:t>disease</w:t>
      </w:r>
      <w:proofErr w:type="spellEnd"/>
      <w:r w:rsidR="003425F0" w:rsidRPr="003425F0">
        <w:rPr>
          <w:sz w:val="28"/>
          <w:szCs w:val="28"/>
        </w:rPr>
        <w:t xml:space="preserve"> </w:t>
      </w:r>
      <w:proofErr w:type="spellStart"/>
      <w:r w:rsidR="003425F0" w:rsidRPr="003425F0">
        <w:rPr>
          <w:sz w:val="28"/>
          <w:szCs w:val="28"/>
        </w:rPr>
        <w:t>is</w:t>
      </w:r>
      <w:proofErr w:type="spellEnd"/>
      <w:r w:rsidR="003425F0" w:rsidRPr="003425F0">
        <w:rPr>
          <w:sz w:val="28"/>
          <w:szCs w:val="28"/>
        </w:rPr>
        <w:t xml:space="preserve"> </w:t>
      </w:r>
      <w:proofErr w:type="spellStart"/>
      <w:r w:rsidR="003425F0" w:rsidRPr="003425F0">
        <w:rPr>
          <w:sz w:val="28"/>
          <w:szCs w:val="28"/>
        </w:rPr>
        <w:t>one</w:t>
      </w:r>
      <w:proofErr w:type="spellEnd"/>
      <w:r w:rsidR="003425F0" w:rsidRPr="003425F0">
        <w:rPr>
          <w:sz w:val="28"/>
          <w:szCs w:val="28"/>
        </w:rPr>
        <w:t xml:space="preserve"> </w:t>
      </w:r>
      <w:proofErr w:type="spellStart"/>
      <w:r w:rsidR="003425F0" w:rsidRPr="003425F0">
        <w:rPr>
          <w:sz w:val="28"/>
          <w:szCs w:val="28"/>
        </w:rPr>
        <w:t>of</w:t>
      </w:r>
      <w:proofErr w:type="spellEnd"/>
      <w:r w:rsidR="003425F0" w:rsidRPr="003425F0">
        <w:rPr>
          <w:sz w:val="28"/>
          <w:szCs w:val="28"/>
        </w:rPr>
        <w:t xml:space="preserve"> </w:t>
      </w:r>
      <w:proofErr w:type="spellStart"/>
      <w:r w:rsidR="003425F0" w:rsidRPr="003425F0">
        <w:rPr>
          <w:sz w:val="28"/>
          <w:szCs w:val="28"/>
        </w:rPr>
        <w:t>the</w:t>
      </w:r>
      <w:proofErr w:type="spellEnd"/>
      <w:r w:rsidR="003425F0" w:rsidRPr="003425F0">
        <w:rPr>
          <w:sz w:val="28"/>
          <w:szCs w:val="28"/>
        </w:rPr>
        <w:t xml:space="preserve"> </w:t>
      </w:r>
      <w:proofErr w:type="spellStart"/>
      <w:r w:rsidR="003425F0" w:rsidRPr="003425F0">
        <w:rPr>
          <w:sz w:val="28"/>
          <w:szCs w:val="28"/>
        </w:rPr>
        <w:t>most</w:t>
      </w:r>
      <w:proofErr w:type="spellEnd"/>
      <w:r w:rsidR="003425F0" w:rsidRPr="003425F0">
        <w:rPr>
          <w:sz w:val="28"/>
          <w:szCs w:val="28"/>
        </w:rPr>
        <w:t xml:space="preserve"> </w:t>
      </w:r>
      <w:proofErr w:type="spellStart"/>
      <w:r w:rsidR="003425F0" w:rsidRPr="003425F0">
        <w:rPr>
          <w:sz w:val="28"/>
          <w:szCs w:val="28"/>
        </w:rPr>
        <w:t>common</w:t>
      </w:r>
      <w:proofErr w:type="spellEnd"/>
      <w:r w:rsidR="003425F0" w:rsidRPr="003425F0">
        <w:rPr>
          <w:sz w:val="28"/>
          <w:szCs w:val="28"/>
        </w:rPr>
        <w:t xml:space="preserve"> </w:t>
      </w:r>
      <w:proofErr w:type="spellStart"/>
      <w:r w:rsidR="003425F0" w:rsidRPr="003425F0">
        <w:rPr>
          <w:sz w:val="28"/>
          <w:szCs w:val="28"/>
        </w:rPr>
        <w:t>neurodegenerative</w:t>
      </w:r>
      <w:proofErr w:type="spellEnd"/>
      <w:r w:rsidR="003425F0" w:rsidRPr="003425F0">
        <w:rPr>
          <w:sz w:val="28"/>
          <w:szCs w:val="28"/>
        </w:rPr>
        <w:t xml:space="preserve"> </w:t>
      </w:r>
      <w:proofErr w:type="spellStart"/>
      <w:r w:rsidR="003425F0" w:rsidRPr="003425F0">
        <w:rPr>
          <w:sz w:val="28"/>
          <w:szCs w:val="28"/>
        </w:rPr>
        <w:t>diseases</w:t>
      </w:r>
      <w:proofErr w:type="spellEnd"/>
      <w:r w:rsidR="003425F0" w:rsidRPr="003425F0">
        <w:rPr>
          <w:sz w:val="28"/>
          <w:szCs w:val="28"/>
        </w:rPr>
        <w:t xml:space="preserve">, </w:t>
      </w:r>
      <w:proofErr w:type="spellStart"/>
      <w:r w:rsidR="003425F0" w:rsidRPr="003425F0">
        <w:rPr>
          <w:sz w:val="28"/>
          <w:szCs w:val="28"/>
        </w:rPr>
        <w:t>accompanied</w:t>
      </w:r>
      <w:proofErr w:type="spellEnd"/>
      <w:r w:rsidR="003425F0" w:rsidRPr="003425F0">
        <w:rPr>
          <w:sz w:val="28"/>
          <w:szCs w:val="28"/>
        </w:rPr>
        <w:t xml:space="preserve"> </w:t>
      </w:r>
      <w:proofErr w:type="spellStart"/>
      <w:r w:rsidR="003425F0" w:rsidRPr="003425F0">
        <w:rPr>
          <w:sz w:val="28"/>
          <w:szCs w:val="28"/>
        </w:rPr>
        <w:t>by</w:t>
      </w:r>
      <w:proofErr w:type="spellEnd"/>
      <w:r w:rsidR="003425F0" w:rsidRPr="003425F0">
        <w:rPr>
          <w:sz w:val="28"/>
          <w:szCs w:val="28"/>
        </w:rPr>
        <w:t xml:space="preserve"> </w:t>
      </w:r>
      <w:proofErr w:type="spellStart"/>
      <w:r w:rsidR="003425F0" w:rsidRPr="003425F0">
        <w:rPr>
          <w:sz w:val="28"/>
          <w:szCs w:val="28"/>
        </w:rPr>
        <w:t>progressive</w:t>
      </w:r>
      <w:proofErr w:type="spellEnd"/>
      <w:r w:rsidR="003425F0" w:rsidRPr="003425F0">
        <w:rPr>
          <w:sz w:val="28"/>
          <w:szCs w:val="28"/>
        </w:rPr>
        <w:t xml:space="preserve"> </w:t>
      </w:r>
      <w:proofErr w:type="spellStart"/>
      <w:r w:rsidR="003425F0" w:rsidRPr="003425F0">
        <w:rPr>
          <w:sz w:val="28"/>
          <w:szCs w:val="28"/>
        </w:rPr>
        <w:t>motor</w:t>
      </w:r>
      <w:proofErr w:type="spellEnd"/>
      <w:r w:rsidR="003425F0" w:rsidRPr="003425F0">
        <w:rPr>
          <w:sz w:val="28"/>
          <w:szCs w:val="28"/>
        </w:rPr>
        <w:t xml:space="preserve"> </w:t>
      </w:r>
      <w:proofErr w:type="spellStart"/>
      <w:r w:rsidR="003425F0" w:rsidRPr="003425F0">
        <w:rPr>
          <w:sz w:val="28"/>
          <w:szCs w:val="28"/>
        </w:rPr>
        <w:t>and</w:t>
      </w:r>
      <w:proofErr w:type="spellEnd"/>
      <w:r w:rsidR="003425F0" w:rsidRPr="003425F0">
        <w:rPr>
          <w:sz w:val="28"/>
          <w:szCs w:val="28"/>
        </w:rPr>
        <w:t xml:space="preserve"> </w:t>
      </w:r>
      <w:proofErr w:type="spellStart"/>
      <w:r w:rsidR="003425F0" w:rsidRPr="003425F0">
        <w:rPr>
          <w:sz w:val="28"/>
          <w:szCs w:val="28"/>
        </w:rPr>
        <w:t>non-motor</w:t>
      </w:r>
      <w:proofErr w:type="spellEnd"/>
      <w:r w:rsidR="003425F0" w:rsidRPr="003425F0">
        <w:rPr>
          <w:sz w:val="28"/>
          <w:szCs w:val="28"/>
        </w:rPr>
        <w:t xml:space="preserve"> </w:t>
      </w:r>
      <w:proofErr w:type="spellStart"/>
      <w:r w:rsidR="003425F0" w:rsidRPr="003425F0">
        <w:rPr>
          <w:sz w:val="28"/>
          <w:szCs w:val="28"/>
        </w:rPr>
        <w:t>disorders</w:t>
      </w:r>
      <w:proofErr w:type="spellEnd"/>
      <w:r w:rsidR="003425F0" w:rsidRPr="003425F0">
        <w:rPr>
          <w:sz w:val="28"/>
          <w:szCs w:val="28"/>
        </w:rPr>
        <w:t xml:space="preserve"> </w:t>
      </w:r>
      <w:proofErr w:type="spellStart"/>
      <w:r w:rsidR="003425F0" w:rsidRPr="003425F0">
        <w:rPr>
          <w:sz w:val="28"/>
          <w:szCs w:val="28"/>
        </w:rPr>
        <w:t>and</w:t>
      </w:r>
      <w:proofErr w:type="spellEnd"/>
      <w:r w:rsidR="003425F0" w:rsidRPr="003425F0">
        <w:rPr>
          <w:sz w:val="28"/>
          <w:szCs w:val="28"/>
        </w:rPr>
        <w:t xml:space="preserve"> </w:t>
      </w:r>
      <w:proofErr w:type="spellStart"/>
      <w:r w:rsidR="003425F0" w:rsidRPr="003425F0">
        <w:rPr>
          <w:sz w:val="28"/>
          <w:szCs w:val="28"/>
        </w:rPr>
        <w:t>significantly</w:t>
      </w:r>
      <w:proofErr w:type="spellEnd"/>
      <w:r w:rsidR="003425F0" w:rsidRPr="003425F0">
        <w:rPr>
          <w:sz w:val="28"/>
          <w:szCs w:val="28"/>
        </w:rPr>
        <w:t xml:space="preserve"> </w:t>
      </w:r>
      <w:proofErr w:type="spellStart"/>
      <w:r w:rsidR="003425F0" w:rsidRPr="003425F0">
        <w:rPr>
          <w:sz w:val="28"/>
          <w:szCs w:val="28"/>
        </w:rPr>
        <w:t>reducing</w:t>
      </w:r>
      <w:proofErr w:type="spellEnd"/>
      <w:r w:rsidR="003425F0" w:rsidRPr="003425F0">
        <w:rPr>
          <w:sz w:val="28"/>
          <w:szCs w:val="28"/>
        </w:rPr>
        <w:t xml:space="preserve"> </w:t>
      </w:r>
      <w:proofErr w:type="spellStart"/>
      <w:r w:rsidR="003425F0" w:rsidRPr="003425F0">
        <w:rPr>
          <w:sz w:val="28"/>
          <w:szCs w:val="28"/>
        </w:rPr>
        <w:t>the</w:t>
      </w:r>
      <w:proofErr w:type="spellEnd"/>
      <w:r w:rsidR="003425F0" w:rsidRPr="003425F0">
        <w:rPr>
          <w:sz w:val="28"/>
          <w:szCs w:val="28"/>
        </w:rPr>
        <w:t xml:space="preserve"> </w:t>
      </w:r>
      <w:proofErr w:type="spellStart"/>
      <w:r w:rsidR="003425F0" w:rsidRPr="003425F0">
        <w:rPr>
          <w:sz w:val="28"/>
          <w:szCs w:val="28"/>
        </w:rPr>
        <w:t>level</w:t>
      </w:r>
      <w:proofErr w:type="spellEnd"/>
      <w:r w:rsidR="003425F0" w:rsidRPr="003425F0">
        <w:rPr>
          <w:sz w:val="28"/>
          <w:szCs w:val="28"/>
        </w:rPr>
        <w:t xml:space="preserve"> </w:t>
      </w:r>
      <w:proofErr w:type="spellStart"/>
      <w:r w:rsidR="003425F0" w:rsidRPr="003425F0">
        <w:rPr>
          <w:sz w:val="28"/>
          <w:szCs w:val="28"/>
        </w:rPr>
        <w:t>of</w:t>
      </w:r>
      <w:proofErr w:type="spellEnd"/>
      <w:r w:rsidR="003425F0" w:rsidRPr="003425F0">
        <w:rPr>
          <w:sz w:val="28"/>
          <w:szCs w:val="28"/>
        </w:rPr>
        <w:t xml:space="preserve"> </w:t>
      </w:r>
      <w:proofErr w:type="spellStart"/>
      <w:r w:rsidR="003425F0" w:rsidRPr="003425F0">
        <w:rPr>
          <w:sz w:val="28"/>
          <w:szCs w:val="28"/>
        </w:rPr>
        <w:t>functional</w:t>
      </w:r>
      <w:proofErr w:type="spellEnd"/>
      <w:r w:rsidR="003425F0" w:rsidRPr="003425F0">
        <w:rPr>
          <w:sz w:val="28"/>
          <w:szCs w:val="28"/>
        </w:rPr>
        <w:t xml:space="preserve"> </w:t>
      </w:r>
      <w:proofErr w:type="spellStart"/>
      <w:r w:rsidR="003425F0" w:rsidRPr="003425F0">
        <w:rPr>
          <w:sz w:val="28"/>
          <w:szCs w:val="28"/>
        </w:rPr>
        <w:t>independence</w:t>
      </w:r>
      <w:proofErr w:type="spellEnd"/>
      <w:r w:rsidR="003425F0" w:rsidRPr="003425F0">
        <w:rPr>
          <w:sz w:val="28"/>
          <w:szCs w:val="28"/>
        </w:rPr>
        <w:t xml:space="preserve"> </w:t>
      </w:r>
      <w:proofErr w:type="spellStart"/>
      <w:r w:rsidR="003425F0" w:rsidRPr="003425F0">
        <w:rPr>
          <w:sz w:val="28"/>
          <w:szCs w:val="28"/>
        </w:rPr>
        <w:t>of</w:t>
      </w:r>
      <w:proofErr w:type="spellEnd"/>
      <w:r w:rsidR="003425F0" w:rsidRPr="003425F0">
        <w:rPr>
          <w:sz w:val="28"/>
          <w:szCs w:val="28"/>
        </w:rPr>
        <w:t xml:space="preserve"> </w:t>
      </w:r>
      <w:proofErr w:type="spellStart"/>
      <w:r w:rsidR="003425F0" w:rsidRPr="003425F0">
        <w:rPr>
          <w:sz w:val="28"/>
          <w:szCs w:val="28"/>
        </w:rPr>
        <w:t>patients</w:t>
      </w:r>
      <w:proofErr w:type="spellEnd"/>
      <w:r w:rsidR="003425F0" w:rsidRPr="003425F0">
        <w:rPr>
          <w:sz w:val="28"/>
          <w:szCs w:val="28"/>
        </w:rPr>
        <w:t xml:space="preserve">. </w:t>
      </w:r>
      <w:proofErr w:type="spellStart"/>
      <w:r w:rsidR="003425F0" w:rsidRPr="003425F0">
        <w:rPr>
          <w:sz w:val="28"/>
          <w:szCs w:val="28"/>
        </w:rPr>
        <w:t>The</w:t>
      </w:r>
      <w:proofErr w:type="spellEnd"/>
      <w:r w:rsidR="003425F0" w:rsidRPr="003425F0">
        <w:rPr>
          <w:sz w:val="28"/>
          <w:szCs w:val="28"/>
        </w:rPr>
        <w:t xml:space="preserve"> </w:t>
      </w:r>
      <w:proofErr w:type="spellStart"/>
      <w:r w:rsidR="003425F0" w:rsidRPr="003425F0">
        <w:rPr>
          <w:sz w:val="28"/>
          <w:szCs w:val="28"/>
        </w:rPr>
        <w:t>relevance</w:t>
      </w:r>
      <w:proofErr w:type="spellEnd"/>
      <w:r w:rsidR="003425F0" w:rsidRPr="003425F0">
        <w:rPr>
          <w:sz w:val="28"/>
          <w:szCs w:val="28"/>
        </w:rPr>
        <w:t xml:space="preserve"> </w:t>
      </w:r>
      <w:proofErr w:type="spellStart"/>
      <w:r w:rsidR="003425F0" w:rsidRPr="003425F0">
        <w:rPr>
          <w:sz w:val="28"/>
          <w:szCs w:val="28"/>
        </w:rPr>
        <w:lastRenderedPageBreak/>
        <w:t>of</w:t>
      </w:r>
      <w:proofErr w:type="spellEnd"/>
      <w:r w:rsidR="003425F0" w:rsidRPr="003425F0">
        <w:rPr>
          <w:sz w:val="28"/>
          <w:szCs w:val="28"/>
        </w:rPr>
        <w:t xml:space="preserve"> </w:t>
      </w:r>
      <w:proofErr w:type="spellStart"/>
      <w:r w:rsidR="003425F0" w:rsidRPr="003425F0">
        <w:rPr>
          <w:sz w:val="28"/>
          <w:szCs w:val="28"/>
        </w:rPr>
        <w:t>the</w:t>
      </w:r>
      <w:proofErr w:type="spellEnd"/>
      <w:r w:rsidR="003425F0" w:rsidRPr="003425F0">
        <w:rPr>
          <w:sz w:val="28"/>
          <w:szCs w:val="28"/>
        </w:rPr>
        <w:t xml:space="preserve"> </w:t>
      </w:r>
      <w:proofErr w:type="spellStart"/>
      <w:r w:rsidR="003425F0" w:rsidRPr="003425F0">
        <w:rPr>
          <w:sz w:val="28"/>
          <w:szCs w:val="28"/>
        </w:rPr>
        <w:t>study</w:t>
      </w:r>
      <w:proofErr w:type="spellEnd"/>
      <w:r w:rsidR="003425F0" w:rsidRPr="003425F0">
        <w:rPr>
          <w:sz w:val="28"/>
          <w:szCs w:val="28"/>
        </w:rPr>
        <w:t xml:space="preserve"> </w:t>
      </w:r>
      <w:proofErr w:type="spellStart"/>
      <w:r w:rsidR="003425F0" w:rsidRPr="003425F0">
        <w:rPr>
          <w:sz w:val="28"/>
          <w:szCs w:val="28"/>
        </w:rPr>
        <w:t>is</w:t>
      </w:r>
      <w:proofErr w:type="spellEnd"/>
      <w:r w:rsidR="003425F0" w:rsidRPr="003425F0">
        <w:rPr>
          <w:sz w:val="28"/>
          <w:szCs w:val="28"/>
        </w:rPr>
        <w:t xml:space="preserve"> </w:t>
      </w:r>
      <w:proofErr w:type="spellStart"/>
      <w:r w:rsidR="003425F0" w:rsidRPr="003425F0">
        <w:rPr>
          <w:sz w:val="28"/>
          <w:szCs w:val="28"/>
        </w:rPr>
        <w:t>due</w:t>
      </w:r>
      <w:proofErr w:type="spellEnd"/>
      <w:r w:rsidR="003425F0" w:rsidRPr="003425F0">
        <w:rPr>
          <w:sz w:val="28"/>
          <w:szCs w:val="28"/>
        </w:rPr>
        <w:t xml:space="preserve"> </w:t>
      </w:r>
      <w:proofErr w:type="spellStart"/>
      <w:r w:rsidR="003425F0" w:rsidRPr="003425F0">
        <w:rPr>
          <w:sz w:val="28"/>
          <w:szCs w:val="28"/>
        </w:rPr>
        <w:t>to</w:t>
      </w:r>
      <w:proofErr w:type="spellEnd"/>
      <w:r w:rsidR="003425F0" w:rsidRPr="003425F0">
        <w:rPr>
          <w:sz w:val="28"/>
          <w:szCs w:val="28"/>
        </w:rPr>
        <w:t xml:space="preserve"> </w:t>
      </w:r>
      <w:proofErr w:type="spellStart"/>
      <w:r w:rsidR="003425F0" w:rsidRPr="003425F0">
        <w:rPr>
          <w:sz w:val="28"/>
          <w:szCs w:val="28"/>
        </w:rPr>
        <w:t>the</w:t>
      </w:r>
      <w:proofErr w:type="spellEnd"/>
      <w:r w:rsidR="003425F0" w:rsidRPr="003425F0">
        <w:rPr>
          <w:sz w:val="28"/>
          <w:szCs w:val="28"/>
        </w:rPr>
        <w:t xml:space="preserve"> </w:t>
      </w:r>
      <w:proofErr w:type="spellStart"/>
      <w:r w:rsidR="003425F0" w:rsidRPr="003425F0">
        <w:rPr>
          <w:sz w:val="28"/>
          <w:szCs w:val="28"/>
        </w:rPr>
        <w:t>increasing</w:t>
      </w:r>
      <w:proofErr w:type="spellEnd"/>
      <w:r w:rsidR="003425F0" w:rsidRPr="003425F0">
        <w:rPr>
          <w:sz w:val="28"/>
          <w:szCs w:val="28"/>
        </w:rPr>
        <w:t xml:space="preserve"> </w:t>
      </w:r>
      <w:proofErr w:type="spellStart"/>
      <w:r w:rsidR="003425F0" w:rsidRPr="003425F0">
        <w:rPr>
          <w:sz w:val="28"/>
          <w:szCs w:val="28"/>
        </w:rPr>
        <w:t>prevalence</w:t>
      </w:r>
      <w:proofErr w:type="spellEnd"/>
      <w:r w:rsidR="003425F0" w:rsidRPr="003425F0">
        <w:rPr>
          <w:sz w:val="28"/>
          <w:szCs w:val="28"/>
        </w:rPr>
        <w:t xml:space="preserve"> </w:t>
      </w:r>
      <w:proofErr w:type="spellStart"/>
      <w:r w:rsidR="003425F0" w:rsidRPr="003425F0">
        <w:rPr>
          <w:sz w:val="28"/>
          <w:szCs w:val="28"/>
        </w:rPr>
        <w:t>of</w:t>
      </w:r>
      <w:proofErr w:type="spellEnd"/>
      <w:r w:rsidR="003425F0" w:rsidRPr="003425F0">
        <w:rPr>
          <w:sz w:val="28"/>
          <w:szCs w:val="28"/>
        </w:rPr>
        <w:t xml:space="preserve"> </w:t>
      </w:r>
      <w:proofErr w:type="spellStart"/>
      <w:r w:rsidR="003425F0" w:rsidRPr="003425F0">
        <w:rPr>
          <w:sz w:val="28"/>
          <w:szCs w:val="28"/>
        </w:rPr>
        <w:t>the</w:t>
      </w:r>
      <w:proofErr w:type="spellEnd"/>
      <w:r w:rsidR="003425F0" w:rsidRPr="003425F0">
        <w:rPr>
          <w:sz w:val="28"/>
          <w:szCs w:val="28"/>
        </w:rPr>
        <w:t xml:space="preserve"> </w:t>
      </w:r>
      <w:proofErr w:type="spellStart"/>
      <w:r w:rsidR="003425F0" w:rsidRPr="003425F0">
        <w:rPr>
          <w:sz w:val="28"/>
          <w:szCs w:val="28"/>
        </w:rPr>
        <w:t>disease</w:t>
      </w:r>
      <w:proofErr w:type="spellEnd"/>
      <w:r w:rsidR="003425F0" w:rsidRPr="003425F0">
        <w:rPr>
          <w:sz w:val="28"/>
          <w:szCs w:val="28"/>
        </w:rPr>
        <w:t xml:space="preserve"> </w:t>
      </w:r>
      <w:proofErr w:type="spellStart"/>
      <w:r w:rsidR="003425F0" w:rsidRPr="003425F0">
        <w:rPr>
          <w:sz w:val="28"/>
          <w:szCs w:val="28"/>
        </w:rPr>
        <w:t>and</w:t>
      </w:r>
      <w:proofErr w:type="spellEnd"/>
      <w:r w:rsidR="003425F0" w:rsidRPr="003425F0">
        <w:rPr>
          <w:sz w:val="28"/>
          <w:szCs w:val="28"/>
        </w:rPr>
        <w:t xml:space="preserve"> </w:t>
      </w:r>
      <w:proofErr w:type="spellStart"/>
      <w:r w:rsidR="003425F0" w:rsidRPr="003425F0">
        <w:rPr>
          <w:sz w:val="28"/>
          <w:szCs w:val="28"/>
        </w:rPr>
        <w:t>the</w:t>
      </w:r>
      <w:proofErr w:type="spellEnd"/>
      <w:r w:rsidR="003425F0" w:rsidRPr="003425F0">
        <w:rPr>
          <w:sz w:val="28"/>
          <w:szCs w:val="28"/>
        </w:rPr>
        <w:t xml:space="preserve"> </w:t>
      </w:r>
      <w:proofErr w:type="spellStart"/>
      <w:r w:rsidR="003425F0" w:rsidRPr="003425F0">
        <w:rPr>
          <w:sz w:val="28"/>
          <w:szCs w:val="28"/>
        </w:rPr>
        <w:t>need</w:t>
      </w:r>
      <w:proofErr w:type="spellEnd"/>
      <w:r w:rsidR="003425F0" w:rsidRPr="003425F0">
        <w:rPr>
          <w:sz w:val="28"/>
          <w:szCs w:val="28"/>
        </w:rPr>
        <w:t xml:space="preserve"> </w:t>
      </w:r>
      <w:proofErr w:type="spellStart"/>
      <w:r w:rsidR="003425F0" w:rsidRPr="003425F0">
        <w:rPr>
          <w:sz w:val="28"/>
          <w:szCs w:val="28"/>
        </w:rPr>
        <w:t>to</w:t>
      </w:r>
      <w:proofErr w:type="spellEnd"/>
      <w:r w:rsidR="003425F0" w:rsidRPr="003425F0">
        <w:rPr>
          <w:sz w:val="28"/>
          <w:szCs w:val="28"/>
        </w:rPr>
        <w:t xml:space="preserve"> </w:t>
      </w:r>
      <w:proofErr w:type="spellStart"/>
      <w:r w:rsidR="003425F0" w:rsidRPr="003425F0">
        <w:rPr>
          <w:sz w:val="28"/>
          <w:szCs w:val="28"/>
        </w:rPr>
        <w:t>improve</w:t>
      </w:r>
      <w:proofErr w:type="spellEnd"/>
      <w:r w:rsidR="003425F0" w:rsidRPr="003425F0">
        <w:rPr>
          <w:sz w:val="28"/>
          <w:szCs w:val="28"/>
        </w:rPr>
        <w:t xml:space="preserve"> </w:t>
      </w:r>
      <w:proofErr w:type="spellStart"/>
      <w:r w:rsidR="003425F0" w:rsidRPr="003425F0">
        <w:rPr>
          <w:sz w:val="28"/>
          <w:szCs w:val="28"/>
        </w:rPr>
        <w:t>rehabilitation</w:t>
      </w:r>
      <w:proofErr w:type="spellEnd"/>
      <w:r w:rsidR="003425F0" w:rsidRPr="003425F0">
        <w:rPr>
          <w:sz w:val="28"/>
          <w:szCs w:val="28"/>
        </w:rPr>
        <w:t xml:space="preserve"> </w:t>
      </w:r>
      <w:proofErr w:type="spellStart"/>
      <w:r w:rsidR="003425F0" w:rsidRPr="003425F0">
        <w:rPr>
          <w:sz w:val="28"/>
          <w:szCs w:val="28"/>
        </w:rPr>
        <w:t>approaches</w:t>
      </w:r>
      <w:proofErr w:type="spellEnd"/>
      <w:r w:rsidR="003425F0" w:rsidRPr="003425F0">
        <w:rPr>
          <w:sz w:val="28"/>
          <w:szCs w:val="28"/>
        </w:rPr>
        <w:t xml:space="preserve">. </w:t>
      </w:r>
      <w:proofErr w:type="spellStart"/>
      <w:r w:rsidR="003425F0" w:rsidRPr="003425F0">
        <w:rPr>
          <w:sz w:val="28"/>
          <w:szCs w:val="28"/>
        </w:rPr>
        <w:t>The</w:t>
      </w:r>
      <w:proofErr w:type="spellEnd"/>
      <w:r w:rsidR="003425F0" w:rsidRPr="003425F0">
        <w:rPr>
          <w:sz w:val="28"/>
          <w:szCs w:val="28"/>
        </w:rPr>
        <w:t xml:space="preserve"> </w:t>
      </w:r>
      <w:proofErr w:type="spellStart"/>
      <w:r w:rsidR="003425F0" w:rsidRPr="003425F0">
        <w:rPr>
          <w:sz w:val="28"/>
          <w:szCs w:val="28"/>
        </w:rPr>
        <w:t>aim</w:t>
      </w:r>
      <w:proofErr w:type="spellEnd"/>
      <w:r w:rsidR="003425F0" w:rsidRPr="003425F0">
        <w:rPr>
          <w:sz w:val="28"/>
          <w:szCs w:val="28"/>
        </w:rPr>
        <w:t xml:space="preserve"> </w:t>
      </w:r>
      <w:proofErr w:type="spellStart"/>
      <w:r w:rsidR="003425F0" w:rsidRPr="003425F0">
        <w:rPr>
          <w:sz w:val="28"/>
          <w:szCs w:val="28"/>
        </w:rPr>
        <w:t>of</w:t>
      </w:r>
      <w:proofErr w:type="spellEnd"/>
      <w:r w:rsidR="003425F0" w:rsidRPr="003425F0">
        <w:rPr>
          <w:sz w:val="28"/>
          <w:szCs w:val="28"/>
        </w:rPr>
        <w:t xml:space="preserve"> </w:t>
      </w:r>
      <w:proofErr w:type="spellStart"/>
      <w:r w:rsidR="003425F0" w:rsidRPr="003425F0">
        <w:rPr>
          <w:sz w:val="28"/>
          <w:szCs w:val="28"/>
        </w:rPr>
        <w:t>the</w:t>
      </w:r>
      <w:proofErr w:type="spellEnd"/>
      <w:r w:rsidR="003425F0" w:rsidRPr="003425F0">
        <w:rPr>
          <w:sz w:val="28"/>
          <w:szCs w:val="28"/>
        </w:rPr>
        <w:t xml:space="preserve"> </w:t>
      </w:r>
      <w:proofErr w:type="spellStart"/>
      <w:r w:rsidR="003425F0" w:rsidRPr="003425F0">
        <w:rPr>
          <w:sz w:val="28"/>
          <w:szCs w:val="28"/>
        </w:rPr>
        <w:t>study</w:t>
      </w:r>
      <w:proofErr w:type="spellEnd"/>
      <w:r w:rsidR="003425F0" w:rsidRPr="003425F0">
        <w:rPr>
          <w:sz w:val="28"/>
          <w:szCs w:val="28"/>
        </w:rPr>
        <w:t xml:space="preserve"> </w:t>
      </w:r>
      <w:proofErr w:type="spellStart"/>
      <w:r w:rsidR="003425F0" w:rsidRPr="003425F0">
        <w:rPr>
          <w:sz w:val="28"/>
          <w:szCs w:val="28"/>
        </w:rPr>
        <w:t>was</w:t>
      </w:r>
      <w:proofErr w:type="spellEnd"/>
      <w:r w:rsidR="003425F0" w:rsidRPr="003425F0">
        <w:rPr>
          <w:sz w:val="28"/>
          <w:szCs w:val="28"/>
        </w:rPr>
        <w:t xml:space="preserve"> </w:t>
      </w:r>
      <w:proofErr w:type="spellStart"/>
      <w:r w:rsidR="003425F0" w:rsidRPr="003425F0">
        <w:rPr>
          <w:sz w:val="28"/>
          <w:szCs w:val="28"/>
        </w:rPr>
        <w:t>to</w:t>
      </w:r>
      <w:proofErr w:type="spellEnd"/>
      <w:r w:rsidR="003425F0" w:rsidRPr="003425F0">
        <w:rPr>
          <w:sz w:val="28"/>
          <w:szCs w:val="28"/>
        </w:rPr>
        <w:t xml:space="preserve"> </w:t>
      </w:r>
      <w:proofErr w:type="spellStart"/>
      <w:r w:rsidR="003425F0" w:rsidRPr="003425F0">
        <w:rPr>
          <w:sz w:val="28"/>
          <w:szCs w:val="28"/>
        </w:rPr>
        <w:t>summarize</w:t>
      </w:r>
      <w:proofErr w:type="spellEnd"/>
      <w:r w:rsidR="003425F0" w:rsidRPr="003425F0">
        <w:rPr>
          <w:sz w:val="28"/>
          <w:szCs w:val="28"/>
        </w:rPr>
        <w:t xml:space="preserve"> </w:t>
      </w:r>
      <w:proofErr w:type="spellStart"/>
      <w:r w:rsidR="003425F0" w:rsidRPr="003425F0">
        <w:rPr>
          <w:sz w:val="28"/>
          <w:szCs w:val="28"/>
        </w:rPr>
        <w:t>modern</w:t>
      </w:r>
      <w:proofErr w:type="spellEnd"/>
      <w:r w:rsidR="003425F0" w:rsidRPr="003425F0">
        <w:rPr>
          <w:sz w:val="28"/>
          <w:szCs w:val="28"/>
        </w:rPr>
        <w:t xml:space="preserve"> </w:t>
      </w:r>
      <w:proofErr w:type="spellStart"/>
      <w:r w:rsidR="003425F0" w:rsidRPr="003425F0">
        <w:rPr>
          <w:sz w:val="28"/>
          <w:szCs w:val="28"/>
        </w:rPr>
        <w:t>approaches</w:t>
      </w:r>
      <w:proofErr w:type="spellEnd"/>
      <w:r w:rsidR="003425F0" w:rsidRPr="003425F0">
        <w:rPr>
          <w:sz w:val="28"/>
          <w:szCs w:val="28"/>
        </w:rPr>
        <w:t xml:space="preserve"> </w:t>
      </w:r>
      <w:proofErr w:type="spellStart"/>
      <w:r w:rsidR="003425F0" w:rsidRPr="003425F0">
        <w:rPr>
          <w:sz w:val="28"/>
          <w:szCs w:val="28"/>
        </w:rPr>
        <w:t>to</w:t>
      </w:r>
      <w:proofErr w:type="spellEnd"/>
      <w:r w:rsidR="003425F0" w:rsidRPr="003425F0">
        <w:rPr>
          <w:sz w:val="28"/>
          <w:szCs w:val="28"/>
        </w:rPr>
        <w:t xml:space="preserve"> </w:t>
      </w:r>
      <w:proofErr w:type="spellStart"/>
      <w:r w:rsidR="003425F0" w:rsidRPr="003425F0">
        <w:rPr>
          <w:sz w:val="28"/>
          <w:szCs w:val="28"/>
        </w:rPr>
        <w:t>occupational</w:t>
      </w:r>
      <w:proofErr w:type="spellEnd"/>
      <w:r w:rsidR="003425F0" w:rsidRPr="003425F0">
        <w:rPr>
          <w:sz w:val="28"/>
          <w:szCs w:val="28"/>
        </w:rPr>
        <w:t xml:space="preserve"> </w:t>
      </w:r>
      <w:proofErr w:type="spellStart"/>
      <w:r w:rsidR="003425F0" w:rsidRPr="003425F0">
        <w:rPr>
          <w:sz w:val="28"/>
          <w:szCs w:val="28"/>
        </w:rPr>
        <w:t>therapy</w:t>
      </w:r>
      <w:proofErr w:type="spellEnd"/>
      <w:r w:rsidR="003425F0" w:rsidRPr="003425F0">
        <w:rPr>
          <w:sz w:val="28"/>
          <w:szCs w:val="28"/>
        </w:rPr>
        <w:t xml:space="preserve"> </w:t>
      </w:r>
      <w:proofErr w:type="spellStart"/>
      <w:r w:rsidR="003425F0" w:rsidRPr="003425F0">
        <w:rPr>
          <w:sz w:val="28"/>
          <w:szCs w:val="28"/>
        </w:rPr>
        <w:t>assessment</w:t>
      </w:r>
      <w:proofErr w:type="spellEnd"/>
      <w:r w:rsidR="003425F0" w:rsidRPr="003425F0">
        <w:rPr>
          <w:sz w:val="28"/>
          <w:szCs w:val="28"/>
        </w:rPr>
        <w:t xml:space="preserve"> </w:t>
      </w:r>
      <w:proofErr w:type="spellStart"/>
      <w:r w:rsidR="003425F0" w:rsidRPr="003425F0">
        <w:rPr>
          <w:sz w:val="28"/>
          <w:szCs w:val="28"/>
        </w:rPr>
        <w:t>and</w:t>
      </w:r>
      <w:proofErr w:type="spellEnd"/>
      <w:r w:rsidR="003425F0" w:rsidRPr="003425F0">
        <w:rPr>
          <w:sz w:val="28"/>
          <w:szCs w:val="28"/>
        </w:rPr>
        <w:t xml:space="preserve"> </w:t>
      </w:r>
      <w:proofErr w:type="spellStart"/>
      <w:r w:rsidR="003425F0" w:rsidRPr="003425F0">
        <w:rPr>
          <w:sz w:val="28"/>
          <w:szCs w:val="28"/>
        </w:rPr>
        <w:t>identify</w:t>
      </w:r>
      <w:proofErr w:type="spellEnd"/>
      <w:r w:rsidR="003425F0" w:rsidRPr="003425F0">
        <w:rPr>
          <w:sz w:val="28"/>
          <w:szCs w:val="28"/>
        </w:rPr>
        <w:t xml:space="preserve"> </w:t>
      </w:r>
      <w:proofErr w:type="spellStart"/>
      <w:r w:rsidR="003425F0" w:rsidRPr="003425F0">
        <w:rPr>
          <w:sz w:val="28"/>
          <w:szCs w:val="28"/>
        </w:rPr>
        <w:t>the</w:t>
      </w:r>
      <w:proofErr w:type="spellEnd"/>
      <w:r w:rsidR="003425F0" w:rsidRPr="003425F0">
        <w:rPr>
          <w:sz w:val="28"/>
          <w:szCs w:val="28"/>
        </w:rPr>
        <w:t xml:space="preserve"> </w:t>
      </w:r>
      <w:proofErr w:type="spellStart"/>
      <w:r w:rsidR="003425F0" w:rsidRPr="003425F0">
        <w:rPr>
          <w:sz w:val="28"/>
          <w:szCs w:val="28"/>
        </w:rPr>
        <w:t>main</w:t>
      </w:r>
      <w:proofErr w:type="spellEnd"/>
      <w:r w:rsidR="003425F0" w:rsidRPr="003425F0">
        <w:rPr>
          <w:sz w:val="28"/>
          <w:szCs w:val="28"/>
        </w:rPr>
        <w:t xml:space="preserve"> </w:t>
      </w:r>
      <w:proofErr w:type="spellStart"/>
      <w:r w:rsidR="003425F0" w:rsidRPr="003425F0">
        <w:rPr>
          <w:sz w:val="28"/>
          <w:szCs w:val="28"/>
        </w:rPr>
        <w:t>intervention</w:t>
      </w:r>
      <w:proofErr w:type="spellEnd"/>
      <w:r w:rsidR="003425F0" w:rsidRPr="003425F0">
        <w:rPr>
          <w:sz w:val="28"/>
          <w:szCs w:val="28"/>
        </w:rPr>
        <w:t xml:space="preserve"> </w:t>
      </w:r>
      <w:proofErr w:type="spellStart"/>
      <w:r w:rsidR="003425F0" w:rsidRPr="003425F0">
        <w:rPr>
          <w:sz w:val="28"/>
          <w:szCs w:val="28"/>
        </w:rPr>
        <w:t>strategies</w:t>
      </w:r>
      <w:proofErr w:type="spellEnd"/>
      <w:r w:rsidR="003425F0" w:rsidRPr="003425F0">
        <w:rPr>
          <w:sz w:val="28"/>
          <w:szCs w:val="28"/>
        </w:rPr>
        <w:t xml:space="preserve"> </w:t>
      </w:r>
      <w:proofErr w:type="spellStart"/>
      <w:r w:rsidR="003425F0" w:rsidRPr="003425F0">
        <w:rPr>
          <w:sz w:val="28"/>
          <w:szCs w:val="28"/>
        </w:rPr>
        <w:t>for</w:t>
      </w:r>
      <w:proofErr w:type="spellEnd"/>
      <w:r w:rsidR="003425F0" w:rsidRPr="003425F0">
        <w:rPr>
          <w:sz w:val="28"/>
          <w:szCs w:val="28"/>
        </w:rPr>
        <w:t xml:space="preserve"> </w:t>
      </w:r>
      <w:proofErr w:type="spellStart"/>
      <w:r w:rsidR="003425F0" w:rsidRPr="003425F0">
        <w:rPr>
          <w:sz w:val="28"/>
          <w:szCs w:val="28"/>
        </w:rPr>
        <w:t>Parkinson's</w:t>
      </w:r>
      <w:proofErr w:type="spellEnd"/>
      <w:r w:rsidR="003425F0" w:rsidRPr="003425F0">
        <w:rPr>
          <w:sz w:val="28"/>
          <w:szCs w:val="28"/>
        </w:rPr>
        <w:t xml:space="preserve"> </w:t>
      </w:r>
      <w:proofErr w:type="spellStart"/>
      <w:r w:rsidR="003425F0" w:rsidRPr="003425F0">
        <w:rPr>
          <w:sz w:val="28"/>
          <w:szCs w:val="28"/>
        </w:rPr>
        <w:t>disease</w:t>
      </w:r>
      <w:proofErr w:type="spellEnd"/>
      <w:r w:rsidR="003425F0" w:rsidRPr="003425F0">
        <w:rPr>
          <w:sz w:val="28"/>
          <w:szCs w:val="28"/>
        </w:rPr>
        <w:t xml:space="preserve">. </w:t>
      </w:r>
      <w:proofErr w:type="spellStart"/>
      <w:r w:rsidR="003425F0" w:rsidRPr="003425F0">
        <w:rPr>
          <w:sz w:val="28"/>
          <w:szCs w:val="28"/>
        </w:rPr>
        <w:t>The</w:t>
      </w:r>
      <w:proofErr w:type="spellEnd"/>
      <w:r w:rsidR="003425F0" w:rsidRPr="003425F0">
        <w:rPr>
          <w:sz w:val="28"/>
          <w:szCs w:val="28"/>
        </w:rPr>
        <w:t xml:space="preserve"> </w:t>
      </w:r>
      <w:proofErr w:type="spellStart"/>
      <w:r w:rsidR="003425F0" w:rsidRPr="003425F0">
        <w:rPr>
          <w:sz w:val="28"/>
          <w:szCs w:val="28"/>
        </w:rPr>
        <w:t>research</w:t>
      </w:r>
      <w:proofErr w:type="spellEnd"/>
      <w:r w:rsidR="003425F0" w:rsidRPr="003425F0">
        <w:rPr>
          <w:sz w:val="28"/>
          <w:szCs w:val="28"/>
        </w:rPr>
        <w:t xml:space="preserve"> </w:t>
      </w:r>
      <w:proofErr w:type="spellStart"/>
      <w:r w:rsidR="003425F0" w:rsidRPr="003425F0">
        <w:rPr>
          <w:sz w:val="28"/>
          <w:szCs w:val="28"/>
        </w:rPr>
        <w:t>methods</w:t>
      </w:r>
      <w:proofErr w:type="spellEnd"/>
      <w:r w:rsidR="003425F0" w:rsidRPr="003425F0">
        <w:rPr>
          <w:sz w:val="28"/>
          <w:szCs w:val="28"/>
        </w:rPr>
        <w:t xml:space="preserve"> </w:t>
      </w:r>
      <w:proofErr w:type="spellStart"/>
      <w:r w:rsidR="003425F0" w:rsidRPr="003425F0">
        <w:rPr>
          <w:sz w:val="28"/>
          <w:szCs w:val="28"/>
        </w:rPr>
        <w:t>used</w:t>
      </w:r>
      <w:proofErr w:type="spellEnd"/>
      <w:r w:rsidR="003425F0" w:rsidRPr="003425F0">
        <w:rPr>
          <w:sz w:val="28"/>
          <w:szCs w:val="28"/>
        </w:rPr>
        <w:t xml:space="preserve"> </w:t>
      </w:r>
      <w:proofErr w:type="spellStart"/>
      <w:r w:rsidR="003425F0" w:rsidRPr="003425F0">
        <w:rPr>
          <w:sz w:val="28"/>
          <w:szCs w:val="28"/>
        </w:rPr>
        <w:t>were</w:t>
      </w:r>
      <w:proofErr w:type="spellEnd"/>
      <w:r w:rsidR="003425F0" w:rsidRPr="003425F0">
        <w:rPr>
          <w:sz w:val="28"/>
          <w:szCs w:val="28"/>
        </w:rPr>
        <w:t xml:space="preserve"> </w:t>
      </w:r>
      <w:proofErr w:type="spellStart"/>
      <w:r w:rsidR="003425F0" w:rsidRPr="003425F0">
        <w:rPr>
          <w:sz w:val="28"/>
          <w:szCs w:val="28"/>
        </w:rPr>
        <w:t>the</w:t>
      </w:r>
      <w:proofErr w:type="spellEnd"/>
      <w:r w:rsidR="003425F0" w:rsidRPr="003425F0">
        <w:rPr>
          <w:sz w:val="28"/>
          <w:szCs w:val="28"/>
        </w:rPr>
        <w:t xml:space="preserve"> </w:t>
      </w:r>
      <w:proofErr w:type="spellStart"/>
      <w:r w:rsidR="003425F0" w:rsidRPr="003425F0">
        <w:rPr>
          <w:sz w:val="28"/>
          <w:szCs w:val="28"/>
        </w:rPr>
        <w:t>analysis</w:t>
      </w:r>
      <w:proofErr w:type="spellEnd"/>
      <w:r w:rsidR="003425F0" w:rsidRPr="003425F0">
        <w:rPr>
          <w:sz w:val="28"/>
          <w:szCs w:val="28"/>
        </w:rPr>
        <w:t xml:space="preserve"> </w:t>
      </w:r>
      <w:proofErr w:type="spellStart"/>
      <w:r w:rsidR="003425F0" w:rsidRPr="003425F0">
        <w:rPr>
          <w:sz w:val="28"/>
          <w:szCs w:val="28"/>
        </w:rPr>
        <w:t>of</w:t>
      </w:r>
      <w:proofErr w:type="spellEnd"/>
      <w:r w:rsidR="003425F0" w:rsidRPr="003425F0">
        <w:rPr>
          <w:sz w:val="28"/>
          <w:szCs w:val="28"/>
        </w:rPr>
        <w:t xml:space="preserve"> </w:t>
      </w:r>
      <w:proofErr w:type="spellStart"/>
      <w:r w:rsidR="003425F0" w:rsidRPr="003425F0">
        <w:rPr>
          <w:sz w:val="28"/>
          <w:szCs w:val="28"/>
        </w:rPr>
        <w:t>scientific</w:t>
      </w:r>
      <w:proofErr w:type="spellEnd"/>
      <w:r w:rsidR="003425F0" w:rsidRPr="003425F0">
        <w:rPr>
          <w:sz w:val="28"/>
          <w:szCs w:val="28"/>
        </w:rPr>
        <w:t xml:space="preserve"> </w:t>
      </w:r>
      <w:proofErr w:type="spellStart"/>
      <w:r w:rsidR="003425F0" w:rsidRPr="003425F0">
        <w:rPr>
          <w:sz w:val="28"/>
          <w:szCs w:val="28"/>
        </w:rPr>
        <w:t>and</w:t>
      </w:r>
      <w:proofErr w:type="spellEnd"/>
      <w:r w:rsidR="003425F0" w:rsidRPr="003425F0">
        <w:rPr>
          <w:sz w:val="28"/>
          <w:szCs w:val="28"/>
        </w:rPr>
        <w:t xml:space="preserve"> </w:t>
      </w:r>
      <w:proofErr w:type="spellStart"/>
      <w:r w:rsidR="003425F0" w:rsidRPr="003425F0">
        <w:rPr>
          <w:sz w:val="28"/>
          <w:szCs w:val="28"/>
        </w:rPr>
        <w:t>methodological</w:t>
      </w:r>
      <w:proofErr w:type="spellEnd"/>
      <w:r w:rsidR="003425F0" w:rsidRPr="003425F0">
        <w:rPr>
          <w:sz w:val="28"/>
          <w:szCs w:val="28"/>
        </w:rPr>
        <w:t xml:space="preserve"> </w:t>
      </w:r>
      <w:proofErr w:type="spellStart"/>
      <w:r w:rsidR="003425F0" w:rsidRPr="003425F0">
        <w:rPr>
          <w:sz w:val="28"/>
          <w:szCs w:val="28"/>
        </w:rPr>
        <w:t>literature</w:t>
      </w:r>
      <w:proofErr w:type="spellEnd"/>
      <w:r w:rsidR="003425F0" w:rsidRPr="003425F0">
        <w:rPr>
          <w:sz w:val="28"/>
          <w:szCs w:val="28"/>
        </w:rPr>
        <w:t xml:space="preserve">, </w:t>
      </w:r>
      <w:proofErr w:type="spellStart"/>
      <w:r w:rsidR="003425F0" w:rsidRPr="003425F0">
        <w:rPr>
          <w:sz w:val="28"/>
          <w:szCs w:val="28"/>
        </w:rPr>
        <w:t>the</w:t>
      </w:r>
      <w:proofErr w:type="spellEnd"/>
      <w:r w:rsidR="003425F0" w:rsidRPr="003425F0">
        <w:rPr>
          <w:sz w:val="28"/>
          <w:szCs w:val="28"/>
        </w:rPr>
        <w:t xml:space="preserve"> </w:t>
      </w:r>
      <w:proofErr w:type="spellStart"/>
      <w:r w:rsidR="003425F0" w:rsidRPr="003425F0">
        <w:rPr>
          <w:sz w:val="28"/>
          <w:szCs w:val="28"/>
        </w:rPr>
        <w:t>generalization</w:t>
      </w:r>
      <w:proofErr w:type="spellEnd"/>
      <w:r w:rsidR="003425F0" w:rsidRPr="003425F0">
        <w:rPr>
          <w:sz w:val="28"/>
          <w:szCs w:val="28"/>
        </w:rPr>
        <w:t xml:space="preserve"> </w:t>
      </w:r>
      <w:proofErr w:type="spellStart"/>
      <w:r w:rsidR="003425F0" w:rsidRPr="003425F0">
        <w:rPr>
          <w:sz w:val="28"/>
          <w:szCs w:val="28"/>
        </w:rPr>
        <w:t>of</w:t>
      </w:r>
      <w:proofErr w:type="spellEnd"/>
      <w:r w:rsidR="003425F0" w:rsidRPr="003425F0">
        <w:rPr>
          <w:sz w:val="28"/>
          <w:szCs w:val="28"/>
        </w:rPr>
        <w:t xml:space="preserve"> </w:t>
      </w:r>
      <w:proofErr w:type="spellStart"/>
      <w:r w:rsidR="003425F0" w:rsidRPr="003425F0">
        <w:rPr>
          <w:sz w:val="28"/>
          <w:szCs w:val="28"/>
        </w:rPr>
        <w:t>clinical</w:t>
      </w:r>
      <w:proofErr w:type="spellEnd"/>
      <w:r w:rsidR="003425F0" w:rsidRPr="003425F0">
        <w:rPr>
          <w:sz w:val="28"/>
          <w:szCs w:val="28"/>
        </w:rPr>
        <w:t xml:space="preserve"> </w:t>
      </w:r>
      <w:proofErr w:type="spellStart"/>
      <w:r w:rsidR="003425F0" w:rsidRPr="003425F0">
        <w:rPr>
          <w:sz w:val="28"/>
          <w:szCs w:val="28"/>
        </w:rPr>
        <w:t>data</w:t>
      </w:r>
      <w:proofErr w:type="spellEnd"/>
      <w:r w:rsidR="003425F0" w:rsidRPr="003425F0">
        <w:rPr>
          <w:sz w:val="28"/>
          <w:szCs w:val="28"/>
        </w:rPr>
        <w:t xml:space="preserve">, </w:t>
      </w:r>
      <w:proofErr w:type="spellStart"/>
      <w:r w:rsidR="003425F0" w:rsidRPr="003425F0">
        <w:rPr>
          <w:sz w:val="28"/>
          <w:szCs w:val="28"/>
        </w:rPr>
        <w:t>and</w:t>
      </w:r>
      <w:proofErr w:type="spellEnd"/>
      <w:r w:rsidR="003425F0" w:rsidRPr="003425F0">
        <w:rPr>
          <w:sz w:val="28"/>
          <w:szCs w:val="28"/>
        </w:rPr>
        <w:t xml:space="preserve"> </w:t>
      </w:r>
      <w:proofErr w:type="spellStart"/>
      <w:r w:rsidR="003425F0" w:rsidRPr="003425F0">
        <w:rPr>
          <w:sz w:val="28"/>
          <w:szCs w:val="28"/>
        </w:rPr>
        <w:t>the</w:t>
      </w:r>
      <w:proofErr w:type="spellEnd"/>
      <w:r w:rsidR="003425F0" w:rsidRPr="003425F0">
        <w:rPr>
          <w:sz w:val="28"/>
          <w:szCs w:val="28"/>
        </w:rPr>
        <w:t xml:space="preserve"> </w:t>
      </w:r>
      <w:proofErr w:type="spellStart"/>
      <w:r w:rsidR="003425F0" w:rsidRPr="003425F0">
        <w:rPr>
          <w:sz w:val="28"/>
          <w:szCs w:val="28"/>
        </w:rPr>
        <w:t>systematization</w:t>
      </w:r>
      <w:proofErr w:type="spellEnd"/>
      <w:r w:rsidR="003425F0" w:rsidRPr="003425F0">
        <w:rPr>
          <w:sz w:val="28"/>
          <w:szCs w:val="28"/>
        </w:rPr>
        <w:t xml:space="preserve"> </w:t>
      </w:r>
      <w:proofErr w:type="spellStart"/>
      <w:r w:rsidR="003425F0" w:rsidRPr="003425F0">
        <w:rPr>
          <w:sz w:val="28"/>
          <w:szCs w:val="28"/>
        </w:rPr>
        <w:t>of</w:t>
      </w:r>
      <w:proofErr w:type="spellEnd"/>
      <w:r w:rsidR="003425F0" w:rsidRPr="003425F0">
        <w:rPr>
          <w:sz w:val="28"/>
          <w:szCs w:val="28"/>
        </w:rPr>
        <w:t xml:space="preserve"> </w:t>
      </w:r>
      <w:proofErr w:type="spellStart"/>
      <w:r w:rsidR="003425F0" w:rsidRPr="003425F0">
        <w:rPr>
          <w:sz w:val="28"/>
          <w:szCs w:val="28"/>
        </w:rPr>
        <w:t>approaches</w:t>
      </w:r>
      <w:proofErr w:type="spellEnd"/>
      <w:r w:rsidR="003425F0" w:rsidRPr="003425F0">
        <w:rPr>
          <w:sz w:val="28"/>
          <w:szCs w:val="28"/>
        </w:rPr>
        <w:t xml:space="preserve"> </w:t>
      </w:r>
      <w:proofErr w:type="spellStart"/>
      <w:r w:rsidR="003425F0" w:rsidRPr="003425F0">
        <w:rPr>
          <w:sz w:val="28"/>
          <w:szCs w:val="28"/>
        </w:rPr>
        <w:t>to</w:t>
      </w:r>
      <w:proofErr w:type="spellEnd"/>
      <w:r w:rsidR="003425F0" w:rsidRPr="003425F0">
        <w:rPr>
          <w:sz w:val="28"/>
          <w:szCs w:val="28"/>
        </w:rPr>
        <w:t xml:space="preserve"> </w:t>
      </w:r>
      <w:proofErr w:type="spellStart"/>
      <w:r w:rsidR="003425F0" w:rsidRPr="003425F0">
        <w:rPr>
          <w:sz w:val="28"/>
          <w:szCs w:val="28"/>
        </w:rPr>
        <w:t>occupational</w:t>
      </w:r>
      <w:proofErr w:type="spellEnd"/>
      <w:r w:rsidR="003425F0" w:rsidRPr="003425F0">
        <w:rPr>
          <w:sz w:val="28"/>
          <w:szCs w:val="28"/>
        </w:rPr>
        <w:t xml:space="preserve"> </w:t>
      </w:r>
      <w:proofErr w:type="spellStart"/>
      <w:r w:rsidR="003425F0" w:rsidRPr="003425F0">
        <w:rPr>
          <w:sz w:val="28"/>
          <w:szCs w:val="28"/>
        </w:rPr>
        <w:t>therapy</w:t>
      </w:r>
      <w:proofErr w:type="spellEnd"/>
      <w:r w:rsidR="003425F0" w:rsidRPr="003425F0">
        <w:rPr>
          <w:sz w:val="28"/>
          <w:szCs w:val="28"/>
        </w:rPr>
        <w:t xml:space="preserve">. </w:t>
      </w:r>
      <w:proofErr w:type="spellStart"/>
      <w:r w:rsidR="003425F0" w:rsidRPr="003425F0">
        <w:rPr>
          <w:sz w:val="28"/>
          <w:szCs w:val="28"/>
        </w:rPr>
        <w:t>It</w:t>
      </w:r>
      <w:proofErr w:type="spellEnd"/>
      <w:r w:rsidR="003425F0" w:rsidRPr="003425F0">
        <w:rPr>
          <w:sz w:val="28"/>
          <w:szCs w:val="28"/>
        </w:rPr>
        <w:t xml:space="preserve"> </w:t>
      </w:r>
      <w:proofErr w:type="spellStart"/>
      <w:r w:rsidR="003425F0" w:rsidRPr="003425F0">
        <w:rPr>
          <w:sz w:val="28"/>
          <w:szCs w:val="28"/>
        </w:rPr>
        <w:t>was</w:t>
      </w:r>
      <w:proofErr w:type="spellEnd"/>
      <w:r w:rsidR="003425F0" w:rsidRPr="003425F0">
        <w:rPr>
          <w:sz w:val="28"/>
          <w:szCs w:val="28"/>
        </w:rPr>
        <w:t xml:space="preserve"> </w:t>
      </w:r>
      <w:proofErr w:type="spellStart"/>
      <w:r w:rsidR="003425F0" w:rsidRPr="003425F0">
        <w:rPr>
          <w:sz w:val="28"/>
          <w:szCs w:val="28"/>
        </w:rPr>
        <w:t>established</w:t>
      </w:r>
      <w:proofErr w:type="spellEnd"/>
      <w:r w:rsidR="003425F0" w:rsidRPr="003425F0">
        <w:rPr>
          <w:sz w:val="28"/>
          <w:szCs w:val="28"/>
        </w:rPr>
        <w:t xml:space="preserve"> </w:t>
      </w:r>
      <w:proofErr w:type="spellStart"/>
      <w:r w:rsidR="003425F0" w:rsidRPr="003425F0">
        <w:rPr>
          <w:sz w:val="28"/>
          <w:szCs w:val="28"/>
        </w:rPr>
        <w:t>that</w:t>
      </w:r>
      <w:proofErr w:type="spellEnd"/>
      <w:r w:rsidR="003425F0" w:rsidRPr="003425F0">
        <w:rPr>
          <w:sz w:val="28"/>
          <w:szCs w:val="28"/>
        </w:rPr>
        <w:t xml:space="preserve"> </w:t>
      </w:r>
      <w:proofErr w:type="spellStart"/>
      <w:r w:rsidR="003425F0" w:rsidRPr="003425F0">
        <w:rPr>
          <w:sz w:val="28"/>
          <w:szCs w:val="28"/>
        </w:rPr>
        <w:t>occupational</w:t>
      </w:r>
      <w:proofErr w:type="spellEnd"/>
      <w:r w:rsidR="003425F0" w:rsidRPr="003425F0">
        <w:rPr>
          <w:sz w:val="28"/>
          <w:szCs w:val="28"/>
        </w:rPr>
        <w:t xml:space="preserve"> </w:t>
      </w:r>
      <w:proofErr w:type="spellStart"/>
      <w:r w:rsidR="003425F0" w:rsidRPr="003425F0">
        <w:rPr>
          <w:sz w:val="28"/>
          <w:szCs w:val="28"/>
        </w:rPr>
        <w:t>therapy</w:t>
      </w:r>
      <w:proofErr w:type="spellEnd"/>
      <w:r w:rsidR="003425F0" w:rsidRPr="003425F0">
        <w:rPr>
          <w:sz w:val="28"/>
          <w:szCs w:val="28"/>
        </w:rPr>
        <w:t xml:space="preserve"> </w:t>
      </w:r>
      <w:proofErr w:type="spellStart"/>
      <w:r w:rsidR="003425F0" w:rsidRPr="003425F0">
        <w:rPr>
          <w:sz w:val="28"/>
          <w:szCs w:val="28"/>
        </w:rPr>
        <w:t>assessment</w:t>
      </w:r>
      <w:proofErr w:type="spellEnd"/>
      <w:r w:rsidR="003425F0" w:rsidRPr="003425F0">
        <w:rPr>
          <w:sz w:val="28"/>
          <w:szCs w:val="28"/>
        </w:rPr>
        <w:t xml:space="preserve"> </w:t>
      </w:r>
      <w:proofErr w:type="spellStart"/>
      <w:r w:rsidR="003425F0" w:rsidRPr="003425F0">
        <w:rPr>
          <w:sz w:val="28"/>
          <w:szCs w:val="28"/>
        </w:rPr>
        <w:t>should</w:t>
      </w:r>
      <w:proofErr w:type="spellEnd"/>
      <w:r w:rsidR="003425F0" w:rsidRPr="003425F0">
        <w:rPr>
          <w:sz w:val="28"/>
          <w:szCs w:val="28"/>
        </w:rPr>
        <w:t xml:space="preserve"> </w:t>
      </w:r>
      <w:proofErr w:type="spellStart"/>
      <w:r w:rsidR="003425F0" w:rsidRPr="003425F0">
        <w:rPr>
          <w:sz w:val="28"/>
          <w:szCs w:val="28"/>
        </w:rPr>
        <w:t>include</w:t>
      </w:r>
      <w:proofErr w:type="spellEnd"/>
      <w:r w:rsidR="003425F0" w:rsidRPr="003425F0">
        <w:rPr>
          <w:sz w:val="28"/>
          <w:szCs w:val="28"/>
        </w:rPr>
        <w:t xml:space="preserve"> </w:t>
      </w:r>
      <w:proofErr w:type="spellStart"/>
      <w:r w:rsidR="003425F0" w:rsidRPr="003425F0">
        <w:rPr>
          <w:sz w:val="28"/>
          <w:szCs w:val="28"/>
        </w:rPr>
        <w:t>the</w:t>
      </w:r>
      <w:proofErr w:type="spellEnd"/>
      <w:r w:rsidR="003425F0" w:rsidRPr="003425F0">
        <w:rPr>
          <w:sz w:val="28"/>
          <w:szCs w:val="28"/>
        </w:rPr>
        <w:t xml:space="preserve"> </w:t>
      </w:r>
      <w:proofErr w:type="spellStart"/>
      <w:r w:rsidR="003425F0" w:rsidRPr="003425F0">
        <w:rPr>
          <w:sz w:val="28"/>
          <w:szCs w:val="28"/>
        </w:rPr>
        <w:t>analysis</w:t>
      </w:r>
      <w:proofErr w:type="spellEnd"/>
      <w:r w:rsidR="003425F0" w:rsidRPr="003425F0">
        <w:rPr>
          <w:sz w:val="28"/>
          <w:szCs w:val="28"/>
        </w:rPr>
        <w:t xml:space="preserve"> </w:t>
      </w:r>
      <w:proofErr w:type="spellStart"/>
      <w:r w:rsidR="003425F0" w:rsidRPr="003425F0">
        <w:rPr>
          <w:sz w:val="28"/>
          <w:szCs w:val="28"/>
        </w:rPr>
        <w:t>of</w:t>
      </w:r>
      <w:proofErr w:type="spellEnd"/>
      <w:r w:rsidR="003425F0" w:rsidRPr="003425F0">
        <w:rPr>
          <w:sz w:val="28"/>
          <w:szCs w:val="28"/>
        </w:rPr>
        <w:t xml:space="preserve"> </w:t>
      </w:r>
      <w:proofErr w:type="spellStart"/>
      <w:r w:rsidR="003425F0" w:rsidRPr="003425F0">
        <w:rPr>
          <w:sz w:val="28"/>
          <w:szCs w:val="28"/>
        </w:rPr>
        <w:t>motor</w:t>
      </w:r>
      <w:proofErr w:type="spellEnd"/>
      <w:r w:rsidR="003425F0" w:rsidRPr="003425F0">
        <w:rPr>
          <w:sz w:val="28"/>
          <w:szCs w:val="28"/>
        </w:rPr>
        <w:t xml:space="preserve">, </w:t>
      </w:r>
      <w:proofErr w:type="spellStart"/>
      <w:r w:rsidR="003425F0" w:rsidRPr="003425F0">
        <w:rPr>
          <w:sz w:val="28"/>
          <w:szCs w:val="28"/>
        </w:rPr>
        <w:t>cognitive</w:t>
      </w:r>
      <w:proofErr w:type="spellEnd"/>
      <w:r w:rsidR="003425F0" w:rsidRPr="003425F0">
        <w:rPr>
          <w:sz w:val="28"/>
          <w:szCs w:val="28"/>
        </w:rPr>
        <w:t xml:space="preserve">, </w:t>
      </w:r>
      <w:proofErr w:type="spellStart"/>
      <w:r w:rsidR="003425F0" w:rsidRPr="003425F0">
        <w:rPr>
          <w:sz w:val="28"/>
          <w:szCs w:val="28"/>
        </w:rPr>
        <w:t>and</w:t>
      </w:r>
      <w:proofErr w:type="spellEnd"/>
      <w:r w:rsidR="003425F0" w:rsidRPr="003425F0">
        <w:rPr>
          <w:sz w:val="28"/>
          <w:szCs w:val="28"/>
        </w:rPr>
        <w:t xml:space="preserve"> </w:t>
      </w:r>
      <w:proofErr w:type="spellStart"/>
      <w:r w:rsidR="003425F0" w:rsidRPr="003425F0">
        <w:rPr>
          <w:sz w:val="28"/>
          <w:szCs w:val="28"/>
        </w:rPr>
        <w:t>social</w:t>
      </w:r>
      <w:proofErr w:type="spellEnd"/>
      <w:r w:rsidR="003425F0" w:rsidRPr="003425F0">
        <w:rPr>
          <w:sz w:val="28"/>
          <w:szCs w:val="28"/>
        </w:rPr>
        <w:t xml:space="preserve"> </w:t>
      </w:r>
      <w:proofErr w:type="spellStart"/>
      <w:r w:rsidR="003425F0" w:rsidRPr="003425F0">
        <w:rPr>
          <w:sz w:val="28"/>
          <w:szCs w:val="28"/>
        </w:rPr>
        <w:t>functions</w:t>
      </w:r>
      <w:proofErr w:type="spellEnd"/>
      <w:r w:rsidR="003425F0" w:rsidRPr="003425F0">
        <w:rPr>
          <w:sz w:val="28"/>
          <w:szCs w:val="28"/>
        </w:rPr>
        <w:t xml:space="preserve">, </w:t>
      </w:r>
      <w:proofErr w:type="spellStart"/>
      <w:r w:rsidR="003425F0" w:rsidRPr="003425F0">
        <w:rPr>
          <w:sz w:val="28"/>
          <w:szCs w:val="28"/>
        </w:rPr>
        <w:t>as</w:t>
      </w:r>
      <w:proofErr w:type="spellEnd"/>
      <w:r w:rsidR="003425F0" w:rsidRPr="003425F0">
        <w:rPr>
          <w:sz w:val="28"/>
          <w:szCs w:val="28"/>
        </w:rPr>
        <w:t xml:space="preserve"> </w:t>
      </w:r>
      <w:proofErr w:type="spellStart"/>
      <w:r w:rsidR="003425F0" w:rsidRPr="003425F0">
        <w:rPr>
          <w:sz w:val="28"/>
          <w:szCs w:val="28"/>
        </w:rPr>
        <w:t>well</w:t>
      </w:r>
      <w:proofErr w:type="spellEnd"/>
      <w:r w:rsidR="003425F0" w:rsidRPr="003425F0">
        <w:rPr>
          <w:sz w:val="28"/>
          <w:szCs w:val="28"/>
        </w:rPr>
        <w:t xml:space="preserve"> </w:t>
      </w:r>
      <w:proofErr w:type="spellStart"/>
      <w:r w:rsidR="003425F0" w:rsidRPr="003425F0">
        <w:rPr>
          <w:sz w:val="28"/>
          <w:szCs w:val="28"/>
        </w:rPr>
        <w:t>as</w:t>
      </w:r>
      <w:proofErr w:type="spellEnd"/>
      <w:r w:rsidR="003425F0" w:rsidRPr="003425F0">
        <w:rPr>
          <w:sz w:val="28"/>
          <w:szCs w:val="28"/>
        </w:rPr>
        <w:t xml:space="preserve"> </w:t>
      </w:r>
      <w:proofErr w:type="spellStart"/>
      <w:r w:rsidR="003425F0" w:rsidRPr="003425F0">
        <w:rPr>
          <w:sz w:val="28"/>
          <w:szCs w:val="28"/>
        </w:rPr>
        <w:t>the</w:t>
      </w:r>
      <w:proofErr w:type="spellEnd"/>
      <w:r w:rsidR="003425F0" w:rsidRPr="003425F0">
        <w:rPr>
          <w:sz w:val="28"/>
          <w:szCs w:val="28"/>
        </w:rPr>
        <w:t xml:space="preserve"> </w:t>
      </w:r>
      <w:proofErr w:type="spellStart"/>
      <w:r w:rsidR="003425F0" w:rsidRPr="003425F0">
        <w:rPr>
          <w:sz w:val="28"/>
          <w:szCs w:val="28"/>
        </w:rPr>
        <w:t>level</w:t>
      </w:r>
      <w:proofErr w:type="spellEnd"/>
      <w:r w:rsidR="003425F0" w:rsidRPr="003425F0">
        <w:rPr>
          <w:sz w:val="28"/>
          <w:szCs w:val="28"/>
        </w:rPr>
        <w:t xml:space="preserve"> </w:t>
      </w:r>
      <w:proofErr w:type="spellStart"/>
      <w:r w:rsidR="003425F0" w:rsidRPr="003425F0">
        <w:rPr>
          <w:sz w:val="28"/>
          <w:szCs w:val="28"/>
        </w:rPr>
        <w:t>of</w:t>
      </w:r>
      <w:proofErr w:type="spellEnd"/>
      <w:r w:rsidR="003425F0" w:rsidRPr="003425F0">
        <w:rPr>
          <w:sz w:val="28"/>
          <w:szCs w:val="28"/>
        </w:rPr>
        <w:t xml:space="preserve"> </w:t>
      </w:r>
      <w:proofErr w:type="spellStart"/>
      <w:r w:rsidR="003425F0" w:rsidRPr="003425F0">
        <w:rPr>
          <w:sz w:val="28"/>
          <w:szCs w:val="28"/>
        </w:rPr>
        <w:t>performance</w:t>
      </w:r>
      <w:proofErr w:type="spellEnd"/>
      <w:r w:rsidR="003425F0" w:rsidRPr="003425F0">
        <w:rPr>
          <w:sz w:val="28"/>
          <w:szCs w:val="28"/>
        </w:rPr>
        <w:t xml:space="preserve"> </w:t>
      </w:r>
      <w:proofErr w:type="spellStart"/>
      <w:r w:rsidR="003425F0" w:rsidRPr="003425F0">
        <w:rPr>
          <w:sz w:val="28"/>
          <w:szCs w:val="28"/>
        </w:rPr>
        <w:t>of</w:t>
      </w:r>
      <w:proofErr w:type="spellEnd"/>
      <w:r w:rsidR="003425F0" w:rsidRPr="003425F0">
        <w:rPr>
          <w:sz w:val="28"/>
          <w:szCs w:val="28"/>
        </w:rPr>
        <w:t xml:space="preserve"> </w:t>
      </w:r>
      <w:proofErr w:type="spellStart"/>
      <w:r w:rsidR="003425F0" w:rsidRPr="003425F0">
        <w:rPr>
          <w:sz w:val="28"/>
          <w:szCs w:val="28"/>
        </w:rPr>
        <w:t>daily</w:t>
      </w:r>
      <w:proofErr w:type="spellEnd"/>
      <w:r w:rsidR="003425F0" w:rsidRPr="003425F0">
        <w:rPr>
          <w:sz w:val="28"/>
          <w:szCs w:val="28"/>
        </w:rPr>
        <w:t xml:space="preserve"> </w:t>
      </w:r>
      <w:proofErr w:type="spellStart"/>
      <w:r w:rsidR="003425F0" w:rsidRPr="003425F0">
        <w:rPr>
          <w:sz w:val="28"/>
          <w:szCs w:val="28"/>
        </w:rPr>
        <w:t>activities</w:t>
      </w:r>
      <w:proofErr w:type="spellEnd"/>
      <w:r w:rsidR="003425F0" w:rsidRPr="003425F0">
        <w:rPr>
          <w:sz w:val="28"/>
          <w:szCs w:val="28"/>
        </w:rPr>
        <w:t xml:space="preserve">. </w:t>
      </w:r>
      <w:proofErr w:type="spellStart"/>
      <w:r w:rsidR="003425F0" w:rsidRPr="003425F0">
        <w:rPr>
          <w:sz w:val="28"/>
          <w:szCs w:val="28"/>
        </w:rPr>
        <w:t>The</w:t>
      </w:r>
      <w:proofErr w:type="spellEnd"/>
      <w:r w:rsidR="003425F0" w:rsidRPr="003425F0">
        <w:rPr>
          <w:sz w:val="28"/>
          <w:szCs w:val="28"/>
        </w:rPr>
        <w:t xml:space="preserve"> </w:t>
      </w:r>
      <w:proofErr w:type="spellStart"/>
      <w:r w:rsidR="003425F0" w:rsidRPr="003425F0">
        <w:rPr>
          <w:sz w:val="28"/>
          <w:szCs w:val="28"/>
        </w:rPr>
        <w:t>main</w:t>
      </w:r>
      <w:proofErr w:type="spellEnd"/>
      <w:r w:rsidR="003425F0" w:rsidRPr="003425F0">
        <w:rPr>
          <w:sz w:val="28"/>
          <w:szCs w:val="28"/>
        </w:rPr>
        <w:t xml:space="preserve"> </w:t>
      </w:r>
      <w:proofErr w:type="spellStart"/>
      <w:r w:rsidR="003425F0" w:rsidRPr="003425F0">
        <w:rPr>
          <w:sz w:val="28"/>
          <w:szCs w:val="28"/>
        </w:rPr>
        <w:t>intervention</w:t>
      </w:r>
      <w:proofErr w:type="spellEnd"/>
      <w:r w:rsidR="003425F0" w:rsidRPr="003425F0">
        <w:rPr>
          <w:sz w:val="28"/>
          <w:szCs w:val="28"/>
        </w:rPr>
        <w:t xml:space="preserve"> </w:t>
      </w:r>
      <w:proofErr w:type="spellStart"/>
      <w:r w:rsidR="003425F0" w:rsidRPr="003425F0">
        <w:rPr>
          <w:sz w:val="28"/>
          <w:szCs w:val="28"/>
        </w:rPr>
        <w:t>strategies</w:t>
      </w:r>
      <w:proofErr w:type="spellEnd"/>
      <w:r w:rsidR="003425F0" w:rsidRPr="003425F0">
        <w:rPr>
          <w:sz w:val="28"/>
          <w:szCs w:val="28"/>
        </w:rPr>
        <w:t xml:space="preserve"> </w:t>
      </w:r>
      <w:proofErr w:type="spellStart"/>
      <w:r w:rsidR="003425F0" w:rsidRPr="003425F0">
        <w:rPr>
          <w:sz w:val="28"/>
          <w:szCs w:val="28"/>
        </w:rPr>
        <w:t>are</w:t>
      </w:r>
      <w:proofErr w:type="spellEnd"/>
      <w:r w:rsidR="003425F0" w:rsidRPr="003425F0">
        <w:rPr>
          <w:sz w:val="28"/>
          <w:szCs w:val="28"/>
        </w:rPr>
        <w:t xml:space="preserve"> </w:t>
      </w:r>
      <w:proofErr w:type="spellStart"/>
      <w:r w:rsidR="003425F0" w:rsidRPr="003425F0">
        <w:rPr>
          <w:sz w:val="28"/>
          <w:szCs w:val="28"/>
        </w:rPr>
        <w:t>training</w:t>
      </w:r>
      <w:proofErr w:type="spellEnd"/>
      <w:r w:rsidR="003425F0" w:rsidRPr="003425F0">
        <w:rPr>
          <w:sz w:val="28"/>
          <w:szCs w:val="28"/>
        </w:rPr>
        <w:t xml:space="preserve"> </w:t>
      </w:r>
      <w:proofErr w:type="spellStart"/>
      <w:r w:rsidR="003425F0" w:rsidRPr="003425F0">
        <w:rPr>
          <w:sz w:val="28"/>
          <w:szCs w:val="28"/>
        </w:rPr>
        <w:t>in</w:t>
      </w:r>
      <w:proofErr w:type="spellEnd"/>
      <w:r w:rsidR="003425F0" w:rsidRPr="003425F0">
        <w:rPr>
          <w:sz w:val="28"/>
          <w:szCs w:val="28"/>
        </w:rPr>
        <w:t xml:space="preserve"> </w:t>
      </w:r>
      <w:proofErr w:type="spellStart"/>
      <w:r w:rsidR="003425F0" w:rsidRPr="003425F0">
        <w:rPr>
          <w:sz w:val="28"/>
          <w:szCs w:val="28"/>
        </w:rPr>
        <w:t>compensatory</w:t>
      </w:r>
      <w:proofErr w:type="spellEnd"/>
      <w:r w:rsidR="003425F0" w:rsidRPr="003425F0">
        <w:rPr>
          <w:sz w:val="28"/>
          <w:szCs w:val="28"/>
        </w:rPr>
        <w:t xml:space="preserve"> </w:t>
      </w:r>
      <w:proofErr w:type="spellStart"/>
      <w:r w:rsidR="003425F0" w:rsidRPr="003425F0">
        <w:rPr>
          <w:sz w:val="28"/>
          <w:szCs w:val="28"/>
        </w:rPr>
        <w:t>techniques</w:t>
      </w:r>
      <w:proofErr w:type="spellEnd"/>
      <w:r w:rsidR="003425F0" w:rsidRPr="003425F0">
        <w:rPr>
          <w:sz w:val="28"/>
          <w:szCs w:val="28"/>
        </w:rPr>
        <w:t xml:space="preserve">, </w:t>
      </w:r>
      <w:proofErr w:type="spellStart"/>
      <w:r w:rsidR="003425F0" w:rsidRPr="003425F0">
        <w:rPr>
          <w:sz w:val="28"/>
          <w:szCs w:val="28"/>
        </w:rPr>
        <w:t>the</w:t>
      </w:r>
      <w:proofErr w:type="spellEnd"/>
      <w:r w:rsidR="003425F0" w:rsidRPr="003425F0">
        <w:rPr>
          <w:sz w:val="28"/>
          <w:szCs w:val="28"/>
        </w:rPr>
        <w:t xml:space="preserve"> </w:t>
      </w:r>
      <w:proofErr w:type="spellStart"/>
      <w:r w:rsidR="003425F0" w:rsidRPr="003425F0">
        <w:rPr>
          <w:sz w:val="28"/>
          <w:szCs w:val="28"/>
        </w:rPr>
        <w:t>development</w:t>
      </w:r>
      <w:proofErr w:type="spellEnd"/>
      <w:r w:rsidR="003425F0" w:rsidRPr="003425F0">
        <w:rPr>
          <w:sz w:val="28"/>
          <w:szCs w:val="28"/>
        </w:rPr>
        <w:t xml:space="preserve"> </w:t>
      </w:r>
      <w:proofErr w:type="spellStart"/>
      <w:r w:rsidR="003425F0" w:rsidRPr="003425F0">
        <w:rPr>
          <w:sz w:val="28"/>
          <w:szCs w:val="28"/>
        </w:rPr>
        <w:t>of</w:t>
      </w:r>
      <w:proofErr w:type="spellEnd"/>
      <w:r w:rsidR="003425F0" w:rsidRPr="003425F0">
        <w:rPr>
          <w:sz w:val="28"/>
          <w:szCs w:val="28"/>
        </w:rPr>
        <w:t xml:space="preserve"> </w:t>
      </w:r>
      <w:proofErr w:type="spellStart"/>
      <w:r w:rsidR="003425F0" w:rsidRPr="003425F0">
        <w:rPr>
          <w:sz w:val="28"/>
          <w:szCs w:val="28"/>
        </w:rPr>
        <w:t>functional</w:t>
      </w:r>
      <w:proofErr w:type="spellEnd"/>
      <w:r w:rsidR="003425F0" w:rsidRPr="003425F0">
        <w:rPr>
          <w:sz w:val="28"/>
          <w:szCs w:val="28"/>
        </w:rPr>
        <w:t xml:space="preserve"> </w:t>
      </w:r>
      <w:proofErr w:type="spellStart"/>
      <w:r w:rsidR="003425F0" w:rsidRPr="003425F0">
        <w:rPr>
          <w:sz w:val="28"/>
          <w:szCs w:val="28"/>
        </w:rPr>
        <w:t>skills</w:t>
      </w:r>
      <w:proofErr w:type="spellEnd"/>
      <w:r w:rsidR="003425F0" w:rsidRPr="003425F0">
        <w:rPr>
          <w:sz w:val="28"/>
          <w:szCs w:val="28"/>
        </w:rPr>
        <w:t xml:space="preserve">, </w:t>
      </w:r>
      <w:proofErr w:type="spellStart"/>
      <w:r w:rsidR="003425F0" w:rsidRPr="003425F0">
        <w:rPr>
          <w:sz w:val="28"/>
          <w:szCs w:val="28"/>
        </w:rPr>
        <w:t>environmental</w:t>
      </w:r>
      <w:proofErr w:type="spellEnd"/>
      <w:r w:rsidR="003425F0" w:rsidRPr="003425F0">
        <w:rPr>
          <w:sz w:val="28"/>
          <w:szCs w:val="28"/>
        </w:rPr>
        <w:t xml:space="preserve"> </w:t>
      </w:r>
      <w:proofErr w:type="spellStart"/>
      <w:r w:rsidR="003425F0" w:rsidRPr="003425F0">
        <w:rPr>
          <w:sz w:val="28"/>
          <w:szCs w:val="28"/>
        </w:rPr>
        <w:t>adaptation</w:t>
      </w:r>
      <w:proofErr w:type="spellEnd"/>
      <w:r w:rsidR="003425F0" w:rsidRPr="003425F0">
        <w:rPr>
          <w:sz w:val="28"/>
          <w:szCs w:val="28"/>
        </w:rPr>
        <w:t xml:space="preserve">, </w:t>
      </w:r>
      <w:proofErr w:type="spellStart"/>
      <w:r w:rsidR="003425F0" w:rsidRPr="003425F0">
        <w:rPr>
          <w:sz w:val="28"/>
          <w:szCs w:val="28"/>
        </w:rPr>
        <w:t>and</w:t>
      </w:r>
      <w:proofErr w:type="spellEnd"/>
      <w:r w:rsidR="003425F0" w:rsidRPr="003425F0">
        <w:rPr>
          <w:sz w:val="28"/>
          <w:szCs w:val="28"/>
        </w:rPr>
        <w:t xml:space="preserve"> </w:t>
      </w:r>
      <w:proofErr w:type="spellStart"/>
      <w:r w:rsidR="003425F0" w:rsidRPr="003425F0">
        <w:rPr>
          <w:sz w:val="28"/>
          <w:szCs w:val="28"/>
        </w:rPr>
        <w:t>the</w:t>
      </w:r>
      <w:proofErr w:type="spellEnd"/>
      <w:r w:rsidR="003425F0" w:rsidRPr="003425F0">
        <w:rPr>
          <w:sz w:val="28"/>
          <w:szCs w:val="28"/>
        </w:rPr>
        <w:t xml:space="preserve"> </w:t>
      </w:r>
      <w:proofErr w:type="spellStart"/>
      <w:r w:rsidR="003425F0" w:rsidRPr="003425F0">
        <w:rPr>
          <w:sz w:val="28"/>
          <w:szCs w:val="28"/>
        </w:rPr>
        <w:t>use</w:t>
      </w:r>
      <w:proofErr w:type="spellEnd"/>
      <w:r w:rsidR="003425F0" w:rsidRPr="003425F0">
        <w:rPr>
          <w:sz w:val="28"/>
          <w:szCs w:val="28"/>
        </w:rPr>
        <w:t xml:space="preserve"> </w:t>
      </w:r>
      <w:proofErr w:type="spellStart"/>
      <w:r w:rsidR="003425F0" w:rsidRPr="003425F0">
        <w:rPr>
          <w:sz w:val="28"/>
          <w:szCs w:val="28"/>
        </w:rPr>
        <w:t>of</w:t>
      </w:r>
      <w:proofErr w:type="spellEnd"/>
      <w:r w:rsidR="003425F0" w:rsidRPr="003425F0">
        <w:rPr>
          <w:sz w:val="28"/>
          <w:szCs w:val="28"/>
        </w:rPr>
        <w:t xml:space="preserve"> </w:t>
      </w:r>
      <w:proofErr w:type="spellStart"/>
      <w:r w:rsidR="003425F0" w:rsidRPr="003425F0">
        <w:rPr>
          <w:sz w:val="28"/>
          <w:szCs w:val="28"/>
        </w:rPr>
        <w:t>assistive</w:t>
      </w:r>
      <w:proofErr w:type="spellEnd"/>
      <w:r w:rsidR="003425F0" w:rsidRPr="003425F0">
        <w:rPr>
          <w:sz w:val="28"/>
          <w:szCs w:val="28"/>
        </w:rPr>
        <w:t xml:space="preserve"> </w:t>
      </w:r>
      <w:proofErr w:type="spellStart"/>
      <w:r w:rsidR="003425F0" w:rsidRPr="003425F0">
        <w:rPr>
          <w:sz w:val="28"/>
          <w:szCs w:val="28"/>
        </w:rPr>
        <w:t>devices</w:t>
      </w:r>
      <w:proofErr w:type="spellEnd"/>
      <w:r w:rsidR="003425F0" w:rsidRPr="003425F0">
        <w:rPr>
          <w:sz w:val="28"/>
          <w:szCs w:val="28"/>
        </w:rPr>
        <w:t xml:space="preserve">. </w:t>
      </w:r>
      <w:proofErr w:type="spellStart"/>
      <w:r w:rsidR="003425F0" w:rsidRPr="003425F0">
        <w:rPr>
          <w:sz w:val="28"/>
          <w:szCs w:val="28"/>
        </w:rPr>
        <w:t>The</w:t>
      </w:r>
      <w:proofErr w:type="spellEnd"/>
      <w:r w:rsidR="003425F0" w:rsidRPr="003425F0">
        <w:rPr>
          <w:sz w:val="28"/>
          <w:szCs w:val="28"/>
        </w:rPr>
        <w:t xml:space="preserve"> </w:t>
      </w:r>
      <w:proofErr w:type="spellStart"/>
      <w:r w:rsidR="003425F0" w:rsidRPr="003425F0">
        <w:rPr>
          <w:sz w:val="28"/>
          <w:szCs w:val="28"/>
        </w:rPr>
        <w:t>effectiveness</w:t>
      </w:r>
      <w:proofErr w:type="spellEnd"/>
      <w:r w:rsidR="003425F0" w:rsidRPr="003425F0">
        <w:rPr>
          <w:sz w:val="28"/>
          <w:szCs w:val="28"/>
        </w:rPr>
        <w:t xml:space="preserve"> </w:t>
      </w:r>
      <w:proofErr w:type="spellStart"/>
      <w:r w:rsidR="003425F0" w:rsidRPr="003425F0">
        <w:rPr>
          <w:sz w:val="28"/>
          <w:szCs w:val="28"/>
        </w:rPr>
        <w:t>of</w:t>
      </w:r>
      <w:proofErr w:type="spellEnd"/>
      <w:r w:rsidR="003425F0" w:rsidRPr="003425F0">
        <w:rPr>
          <w:sz w:val="28"/>
          <w:szCs w:val="28"/>
        </w:rPr>
        <w:t xml:space="preserve"> a </w:t>
      </w:r>
      <w:proofErr w:type="spellStart"/>
      <w:r w:rsidR="003425F0" w:rsidRPr="003425F0">
        <w:rPr>
          <w:sz w:val="28"/>
          <w:szCs w:val="28"/>
        </w:rPr>
        <w:t>multidisciplinary</w:t>
      </w:r>
      <w:proofErr w:type="spellEnd"/>
      <w:r w:rsidR="003425F0" w:rsidRPr="003425F0">
        <w:rPr>
          <w:sz w:val="28"/>
          <w:szCs w:val="28"/>
        </w:rPr>
        <w:t xml:space="preserve"> </w:t>
      </w:r>
      <w:proofErr w:type="spellStart"/>
      <w:r w:rsidR="003425F0" w:rsidRPr="003425F0">
        <w:rPr>
          <w:sz w:val="28"/>
          <w:szCs w:val="28"/>
        </w:rPr>
        <w:t>approach</w:t>
      </w:r>
      <w:proofErr w:type="spellEnd"/>
      <w:r w:rsidR="003425F0" w:rsidRPr="003425F0">
        <w:rPr>
          <w:sz w:val="28"/>
          <w:szCs w:val="28"/>
        </w:rPr>
        <w:t xml:space="preserve"> </w:t>
      </w:r>
      <w:proofErr w:type="spellStart"/>
      <w:r w:rsidR="003425F0" w:rsidRPr="003425F0">
        <w:rPr>
          <w:sz w:val="28"/>
          <w:szCs w:val="28"/>
        </w:rPr>
        <w:t>in</w:t>
      </w:r>
      <w:proofErr w:type="spellEnd"/>
      <w:r w:rsidR="003425F0" w:rsidRPr="003425F0">
        <w:rPr>
          <w:sz w:val="28"/>
          <w:szCs w:val="28"/>
        </w:rPr>
        <w:t xml:space="preserve"> </w:t>
      </w:r>
      <w:proofErr w:type="spellStart"/>
      <w:r w:rsidR="003425F0" w:rsidRPr="003425F0">
        <w:rPr>
          <w:sz w:val="28"/>
          <w:szCs w:val="28"/>
        </w:rPr>
        <w:t>improving</w:t>
      </w:r>
      <w:proofErr w:type="spellEnd"/>
      <w:r w:rsidR="003425F0" w:rsidRPr="003425F0">
        <w:rPr>
          <w:sz w:val="28"/>
          <w:szCs w:val="28"/>
        </w:rPr>
        <w:t xml:space="preserve"> </w:t>
      </w:r>
      <w:proofErr w:type="spellStart"/>
      <w:r w:rsidR="003425F0" w:rsidRPr="003425F0">
        <w:rPr>
          <w:sz w:val="28"/>
          <w:szCs w:val="28"/>
        </w:rPr>
        <w:t>the</w:t>
      </w:r>
      <w:proofErr w:type="spellEnd"/>
      <w:r w:rsidR="003425F0" w:rsidRPr="003425F0">
        <w:rPr>
          <w:sz w:val="28"/>
          <w:szCs w:val="28"/>
        </w:rPr>
        <w:t xml:space="preserve"> </w:t>
      </w:r>
      <w:proofErr w:type="spellStart"/>
      <w:r w:rsidR="003425F0" w:rsidRPr="003425F0">
        <w:rPr>
          <w:sz w:val="28"/>
          <w:szCs w:val="28"/>
        </w:rPr>
        <w:t>quality</w:t>
      </w:r>
      <w:proofErr w:type="spellEnd"/>
      <w:r w:rsidR="003425F0" w:rsidRPr="003425F0">
        <w:rPr>
          <w:sz w:val="28"/>
          <w:szCs w:val="28"/>
        </w:rPr>
        <w:t xml:space="preserve"> </w:t>
      </w:r>
      <w:proofErr w:type="spellStart"/>
      <w:r w:rsidR="003425F0" w:rsidRPr="003425F0">
        <w:rPr>
          <w:sz w:val="28"/>
          <w:szCs w:val="28"/>
        </w:rPr>
        <w:t>of</w:t>
      </w:r>
      <w:proofErr w:type="spellEnd"/>
      <w:r w:rsidR="003425F0" w:rsidRPr="003425F0">
        <w:rPr>
          <w:sz w:val="28"/>
          <w:szCs w:val="28"/>
        </w:rPr>
        <w:t xml:space="preserve"> </w:t>
      </w:r>
      <w:proofErr w:type="spellStart"/>
      <w:r w:rsidR="003425F0" w:rsidRPr="003425F0">
        <w:rPr>
          <w:sz w:val="28"/>
          <w:szCs w:val="28"/>
        </w:rPr>
        <w:t>life</w:t>
      </w:r>
      <w:proofErr w:type="spellEnd"/>
      <w:r w:rsidR="003425F0" w:rsidRPr="003425F0">
        <w:rPr>
          <w:sz w:val="28"/>
          <w:szCs w:val="28"/>
        </w:rPr>
        <w:t xml:space="preserve"> </w:t>
      </w:r>
      <w:proofErr w:type="spellStart"/>
      <w:r w:rsidR="003425F0" w:rsidRPr="003425F0">
        <w:rPr>
          <w:sz w:val="28"/>
          <w:szCs w:val="28"/>
        </w:rPr>
        <w:t>of</w:t>
      </w:r>
      <w:proofErr w:type="spellEnd"/>
      <w:r w:rsidR="003425F0" w:rsidRPr="003425F0">
        <w:rPr>
          <w:sz w:val="28"/>
          <w:szCs w:val="28"/>
        </w:rPr>
        <w:t xml:space="preserve"> </w:t>
      </w:r>
      <w:proofErr w:type="spellStart"/>
      <w:r w:rsidR="003425F0" w:rsidRPr="003425F0">
        <w:rPr>
          <w:sz w:val="28"/>
          <w:szCs w:val="28"/>
        </w:rPr>
        <w:t>patients</w:t>
      </w:r>
      <w:proofErr w:type="spellEnd"/>
      <w:r w:rsidR="003425F0" w:rsidRPr="003425F0">
        <w:rPr>
          <w:sz w:val="28"/>
          <w:szCs w:val="28"/>
        </w:rPr>
        <w:t xml:space="preserve"> </w:t>
      </w:r>
      <w:proofErr w:type="spellStart"/>
      <w:r w:rsidR="003425F0" w:rsidRPr="003425F0">
        <w:rPr>
          <w:sz w:val="28"/>
          <w:szCs w:val="28"/>
        </w:rPr>
        <w:t>has</w:t>
      </w:r>
      <w:proofErr w:type="spellEnd"/>
      <w:r w:rsidR="003425F0" w:rsidRPr="003425F0">
        <w:rPr>
          <w:sz w:val="28"/>
          <w:szCs w:val="28"/>
        </w:rPr>
        <w:t xml:space="preserve"> </w:t>
      </w:r>
      <w:proofErr w:type="spellStart"/>
      <w:r w:rsidR="003425F0" w:rsidRPr="003425F0">
        <w:rPr>
          <w:sz w:val="28"/>
          <w:szCs w:val="28"/>
        </w:rPr>
        <w:t>been</w:t>
      </w:r>
      <w:proofErr w:type="spellEnd"/>
      <w:r w:rsidR="003425F0" w:rsidRPr="003425F0">
        <w:rPr>
          <w:sz w:val="28"/>
          <w:szCs w:val="28"/>
        </w:rPr>
        <w:t xml:space="preserve"> </w:t>
      </w:r>
      <w:proofErr w:type="spellStart"/>
      <w:r w:rsidR="003425F0" w:rsidRPr="003425F0">
        <w:rPr>
          <w:sz w:val="28"/>
          <w:szCs w:val="28"/>
        </w:rPr>
        <w:t>proven</w:t>
      </w:r>
      <w:proofErr w:type="spellEnd"/>
      <w:r w:rsidR="003425F0" w:rsidRPr="003425F0">
        <w:rPr>
          <w:sz w:val="28"/>
          <w:szCs w:val="28"/>
        </w:rPr>
        <w:t>.</w:t>
      </w:r>
    </w:p>
    <w:p w14:paraId="6DB0FAC5" w14:textId="1D6F6E74" w:rsidR="003425F0" w:rsidRDefault="003425F0" w:rsidP="003425F0">
      <w:pPr>
        <w:spacing w:after="0" w:line="360" w:lineRule="auto"/>
        <w:ind w:firstLine="708"/>
        <w:jc w:val="both"/>
        <w:rPr>
          <w:rFonts w:ascii="Times New Roman" w:eastAsia="Times New Roman" w:hAnsi="Times New Roman" w:cs="Times New Roman"/>
          <w:kern w:val="0"/>
          <w:sz w:val="28"/>
          <w:szCs w:val="28"/>
          <w:lang w:eastAsia="uk-UA"/>
          <w14:ligatures w14:val="none"/>
        </w:rPr>
      </w:pPr>
      <w:proofErr w:type="spellStart"/>
      <w:r w:rsidRPr="003425F0">
        <w:rPr>
          <w:rFonts w:ascii="Times New Roman" w:eastAsia="Times New Roman" w:hAnsi="Times New Roman" w:cs="Times New Roman"/>
          <w:b/>
          <w:kern w:val="0"/>
          <w:sz w:val="28"/>
          <w:szCs w:val="28"/>
          <w:lang w:eastAsia="uk-UA"/>
          <w14:ligatures w14:val="none"/>
        </w:rPr>
        <w:t>Keywords</w:t>
      </w:r>
      <w:proofErr w:type="spellEnd"/>
      <w:r w:rsidR="004D3EF1">
        <w:rPr>
          <w:rFonts w:ascii="Times New Roman" w:eastAsia="Times New Roman" w:hAnsi="Times New Roman" w:cs="Times New Roman"/>
          <w:kern w:val="0"/>
          <w:sz w:val="28"/>
          <w:szCs w:val="28"/>
          <w:lang w:eastAsia="uk-UA"/>
          <w14:ligatures w14:val="none"/>
        </w:rPr>
        <w:t xml:space="preserve">: </w:t>
      </w:r>
      <w:r w:rsidR="004D3EF1">
        <w:rPr>
          <w:rFonts w:ascii="Times New Roman" w:eastAsia="Times New Roman" w:hAnsi="Times New Roman" w:cs="Times New Roman"/>
          <w:kern w:val="0"/>
          <w:sz w:val="28"/>
          <w:szCs w:val="28"/>
          <w:lang w:val="en-US" w:eastAsia="uk-UA"/>
          <w14:ligatures w14:val="none"/>
        </w:rPr>
        <w:t>p</w:t>
      </w:r>
      <w:proofErr w:type="spellStart"/>
      <w:r w:rsidRPr="003425F0">
        <w:rPr>
          <w:rFonts w:ascii="Times New Roman" w:eastAsia="Times New Roman" w:hAnsi="Times New Roman" w:cs="Times New Roman"/>
          <w:kern w:val="0"/>
          <w:sz w:val="28"/>
          <w:szCs w:val="28"/>
          <w:lang w:eastAsia="uk-UA"/>
          <w14:ligatures w14:val="none"/>
        </w:rPr>
        <w:t>arkinson's</w:t>
      </w:r>
      <w:proofErr w:type="spellEnd"/>
      <w:r w:rsidRPr="003425F0">
        <w:rPr>
          <w:rFonts w:ascii="Times New Roman" w:eastAsia="Times New Roman" w:hAnsi="Times New Roman" w:cs="Times New Roman"/>
          <w:kern w:val="0"/>
          <w:sz w:val="28"/>
          <w:szCs w:val="28"/>
          <w:lang w:eastAsia="uk-UA"/>
          <w14:ligatures w14:val="none"/>
        </w:rPr>
        <w:t xml:space="preserve"> </w:t>
      </w:r>
      <w:proofErr w:type="spellStart"/>
      <w:r w:rsidRPr="003425F0">
        <w:rPr>
          <w:rFonts w:ascii="Times New Roman" w:eastAsia="Times New Roman" w:hAnsi="Times New Roman" w:cs="Times New Roman"/>
          <w:kern w:val="0"/>
          <w:sz w:val="28"/>
          <w:szCs w:val="28"/>
          <w:lang w:eastAsia="uk-UA"/>
          <w14:ligatures w14:val="none"/>
        </w:rPr>
        <w:t>disease</w:t>
      </w:r>
      <w:proofErr w:type="spellEnd"/>
      <w:r w:rsidRPr="003425F0">
        <w:rPr>
          <w:rFonts w:ascii="Times New Roman" w:eastAsia="Times New Roman" w:hAnsi="Times New Roman" w:cs="Times New Roman"/>
          <w:kern w:val="0"/>
          <w:sz w:val="28"/>
          <w:szCs w:val="28"/>
          <w:lang w:eastAsia="uk-UA"/>
          <w14:ligatures w14:val="none"/>
        </w:rPr>
        <w:t xml:space="preserve">, </w:t>
      </w:r>
      <w:proofErr w:type="spellStart"/>
      <w:r w:rsidRPr="003425F0">
        <w:rPr>
          <w:rFonts w:ascii="Times New Roman" w:eastAsia="Times New Roman" w:hAnsi="Times New Roman" w:cs="Times New Roman"/>
          <w:kern w:val="0"/>
          <w:sz w:val="28"/>
          <w:szCs w:val="28"/>
          <w:lang w:eastAsia="uk-UA"/>
          <w14:ligatures w14:val="none"/>
        </w:rPr>
        <w:t>occupational</w:t>
      </w:r>
      <w:proofErr w:type="spellEnd"/>
      <w:r w:rsidRPr="003425F0">
        <w:rPr>
          <w:rFonts w:ascii="Times New Roman" w:eastAsia="Times New Roman" w:hAnsi="Times New Roman" w:cs="Times New Roman"/>
          <w:kern w:val="0"/>
          <w:sz w:val="28"/>
          <w:szCs w:val="28"/>
          <w:lang w:eastAsia="uk-UA"/>
          <w14:ligatures w14:val="none"/>
        </w:rPr>
        <w:t xml:space="preserve"> </w:t>
      </w:r>
      <w:proofErr w:type="spellStart"/>
      <w:r w:rsidRPr="003425F0">
        <w:rPr>
          <w:rFonts w:ascii="Times New Roman" w:eastAsia="Times New Roman" w:hAnsi="Times New Roman" w:cs="Times New Roman"/>
          <w:kern w:val="0"/>
          <w:sz w:val="28"/>
          <w:szCs w:val="28"/>
          <w:lang w:eastAsia="uk-UA"/>
          <w14:ligatures w14:val="none"/>
        </w:rPr>
        <w:t>therapy</w:t>
      </w:r>
      <w:proofErr w:type="spellEnd"/>
      <w:r w:rsidRPr="003425F0">
        <w:rPr>
          <w:rFonts w:ascii="Times New Roman" w:eastAsia="Times New Roman" w:hAnsi="Times New Roman" w:cs="Times New Roman"/>
          <w:kern w:val="0"/>
          <w:sz w:val="28"/>
          <w:szCs w:val="28"/>
          <w:lang w:eastAsia="uk-UA"/>
          <w14:ligatures w14:val="none"/>
        </w:rPr>
        <w:t xml:space="preserve">, </w:t>
      </w:r>
      <w:proofErr w:type="spellStart"/>
      <w:r w:rsidRPr="003425F0">
        <w:rPr>
          <w:rFonts w:ascii="Times New Roman" w:eastAsia="Times New Roman" w:hAnsi="Times New Roman" w:cs="Times New Roman"/>
          <w:kern w:val="0"/>
          <w:sz w:val="28"/>
          <w:szCs w:val="28"/>
          <w:lang w:eastAsia="uk-UA"/>
          <w14:ligatures w14:val="none"/>
        </w:rPr>
        <w:t>rehabilitation</w:t>
      </w:r>
      <w:proofErr w:type="spellEnd"/>
      <w:r w:rsidRPr="003425F0">
        <w:rPr>
          <w:rFonts w:ascii="Times New Roman" w:eastAsia="Times New Roman" w:hAnsi="Times New Roman" w:cs="Times New Roman"/>
          <w:kern w:val="0"/>
          <w:sz w:val="28"/>
          <w:szCs w:val="28"/>
          <w:lang w:eastAsia="uk-UA"/>
          <w14:ligatures w14:val="none"/>
        </w:rPr>
        <w:t xml:space="preserve">, </w:t>
      </w:r>
      <w:proofErr w:type="spellStart"/>
      <w:r w:rsidRPr="003425F0">
        <w:rPr>
          <w:rFonts w:ascii="Times New Roman" w:eastAsia="Times New Roman" w:hAnsi="Times New Roman" w:cs="Times New Roman"/>
          <w:kern w:val="0"/>
          <w:sz w:val="28"/>
          <w:szCs w:val="28"/>
          <w:lang w:eastAsia="uk-UA"/>
          <w14:ligatures w14:val="none"/>
        </w:rPr>
        <w:t>functional</w:t>
      </w:r>
      <w:proofErr w:type="spellEnd"/>
      <w:r w:rsidRPr="003425F0">
        <w:rPr>
          <w:rFonts w:ascii="Times New Roman" w:eastAsia="Times New Roman" w:hAnsi="Times New Roman" w:cs="Times New Roman"/>
          <w:kern w:val="0"/>
          <w:sz w:val="28"/>
          <w:szCs w:val="28"/>
          <w:lang w:eastAsia="uk-UA"/>
          <w14:ligatures w14:val="none"/>
        </w:rPr>
        <w:t xml:space="preserve"> </w:t>
      </w:r>
      <w:proofErr w:type="spellStart"/>
      <w:r w:rsidRPr="003425F0">
        <w:rPr>
          <w:rFonts w:ascii="Times New Roman" w:eastAsia="Times New Roman" w:hAnsi="Times New Roman" w:cs="Times New Roman"/>
          <w:kern w:val="0"/>
          <w:sz w:val="28"/>
          <w:szCs w:val="28"/>
          <w:lang w:eastAsia="uk-UA"/>
          <w14:ligatures w14:val="none"/>
        </w:rPr>
        <w:t>independence</w:t>
      </w:r>
      <w:proofErr w:type="spellEnd"/>
      <w:r w:rsidRPr="003425F0">
        <w:rPr>
          <w:rFonts w:ascii="Times New Roman" w:eastAsia="Times New Roman" w:hAnsi="Times New Roman" w:cs="Times New Roman"/>
          <w:kern w:val="0"/>
          <w:sz w:val="28"/>
          <w:szCs w:val="28"/>
          <w:lang w:eastAsia="uk-UA"/>
          <w14:ligatures w14:val="none"/>
        </w:rPr>
        <w:t xml:space="preserve">, </w:t>
      </w:r>
      <w:proofErr w:type="spellStart"/>
      <w:r w:rsidRPr="003425F0">
        <w:rPr>
          <w:rFonts w:ascii="Times New Roman" w:eastAsia="Times New Roman" w:hAnsi="Times New Roman" w:cs="Times New Roman"/>
          <w:kern w:val="0"/>
          <w:sz w:val="28"/>
          <w:szCs w:val="28"/>
          <w:lang w:eastAsia="uk-UA"/>
          <w14:ligatures w14:val="none"/>
        </w:rPr>
        <w:t>daily</w:t>
      </w:r>
      <w:proofErr w:type="spellEnd"/>
      <w:r w:rsidRPr="003425F0">
        <w:rPr>
          <w:rFonts w:ascii="Times New Roman" w:eastAsia="Times New Roman" w:hAnsi="Times New Roman" w:cs="Times New Roman"/>
          <w:kern w:val="0"/>
          <w:sz w:val="28"/>
          <w:szCs w:val="28"/>
          <w:lang w:eastAsia="uk-UA"/>
          <w14:ligatures w14:val="none"/>
        </w:rPr>
        <w:t xml:space="preserve"> </w:t>
      </w:r>
      <w:proofErr w:type="spellStart"/>
      <w:r w:rsidRPr="003425F0">
        <w:rPr>
          <w:rFonts w:ascii="Times New Roman" w:eastAsia="Times New Roman" w:hAnsi="Times New Roman" w:cs="Times New Roman"/>
          <w:kern w:val="0"/>
          <w:sz w:val="28"/>
          <w:szCs w:val="28"/>
          <w:lang w:eastAsia="uk-UA"/>
          <w14:ligatures w14:val="none"/>
        </w:rPr>
        <w:t>activities</w:t>
      </w:r>
      <w:proofErr w:type="spellEnd"/>
      <w:r w:rsidRPr="003425F0">
        <w:rPr>
          <w:rFonts w:ascii="Times New Roman" w:eastAsia="Times New Roman" w:hAnsi="Times New Roman" w:cs="Times New Roman"/>
          <w:kern w:val="0"/>
          <w:sz w:val="28"/>
          <w:szCs w:val="28"/>
          <w:lang w:eastAsia="uk-UA"/>
          <w14:ligatures w14:val="none"/>
        </w:rPr>
        <w:t xml:space="preserve">, </w:t>
      </w:r>
      <w:proofErr w:type="spellStart"/>
      <w:r w:rsidRPr="003425F0">
        <w:rPr>
          <w:rFonts w:ascii="Times New Roman" w:eastAsia="Times New Roman" w:hAnsi="Times New Roman" w:cs="Times New Roman"/>
          <w:kern w:val="0"/>
          <w:sz w:val="28"/>
          <w:szCs w:val="28"/>
          <w:lang w:eastAsia="uk-UA"/>
          <w14:ligatures w14:val="none"/>
        </w:rPr>
        <w:t>environmental</w:t>
      </w:r>
      <w:proofErr w:type="spellEnd"/>
      <w:r w:rsidRPr="003425F0">
        <w:rPr>
          <w:rFonts w:ascii="Times New Roman" w:eastAsia="Times New Roman" w:hAnsi="Times New Roman" w:cs="Times New Roman"/>
          <w:kern w:val="0"/>
          <w:sz w:val="28"/>
          <w:szCs w:val="28"/>
          <w:lang w:eastAsia="uk-UA"/>
          <w14:ligatures w14:val="none"/>
        </w:rPr>
        <w:t xml:space="preserve"> </w:t>
      </w:r>
      <w:proofErr w:type="spellStart"/>
      <w:r w:rsidRPr="003425F0">
        <w:rPr>
          <w:rFonts w:ascii="Times New Roman" w:eastAsia="Times New Roman" w:hAnsi="Times New Roman" w:cs="Times New Roman"/>
          <w:kern w:val="0"/>
          <w:sz w:val="28"/>
          <w:szCs w:val="28"/>
          <w:lang w:eastAsia="uk-UA"/>
          <w14:ligatures w14:val="none"/>
        </w:rPr>
        <w:t>adaptation</w:t>
      </w:r>
      <w:proofErr w:type="spellEnd"/>
      <w:r>
        <w:rPr>
          <w:rFonts w:ascii="Times New Roman" w:eastAsia="Times New Roman" w:hAnsi="Times New Roman" w:cs="Times New Roman"/>
          <w:kern w:val="0"/>
          <w:sz w:val="28"/>
          <w:szCs w:val="28"/>
          <w:lang w:eastAsia="uk-UA"/>
          <w14:ligatures w14:val="none"/>
        </w:rPr>
        <w:t>.</w:t>
      </w:r>
    </w:p>
    <w:p w14:paraId="60328D86" w14:textId="77777777" w:rsidR="003425F0" w:rsidRPr="003425F0" w:rsidRDefault="00DE471A" w:rsidP="003425F0">
      <w:pPr>
        <w:spacing w:after="0" w:line="360" w:lineRule="auto"/>
        <w:ind w:firstLine="708"/>
        <w:jc w:val="both"/>
        <w:rPr>
          <w:rFonts w:ascii="Times New Roman" w:hAnsi="Times New Roman" w:cs="Times New Roman"/>
          <w:noProof/>
          <w:sz w:val="28"/>
          <w:szCs w:val="28"/>
        </w:rPr>
      </w:pPr>
      <w:r w:rsidRPr="003425F0">
        <w:rPr>
          <w:rFonts w:ascii="Times New Roman" w:hAnsi="Times New Roman" w:cs="Times New Roman"/>
          <w:b/>
          <w:bCs/>
          <w:sz w:val="28"/>
          <w:szCs w:val="28"/>
        </w:rPr>
        <w:t>Вступ</w:t>
      </w:r>
      <w:r w:rsidR="00B206D0" w:rsidRPr="003425F0">
        <w:rPr>
          <w:rFonts w:ascii="Times New Roman" w:hAnsi="Times New Roman" w:cs="Times New Roman"/>
          <w:b/>
          <w:bCs/>
          <w:sz w:val="28"/>
          <w:szCs w:val="28"/>
        </w:rPr>
        <w:t xml:space="preserve">. </w:t>
      </w:r>
      <w:r w:rsidR="003425F0" w:rsidRPr="003425F0">
        <w:rPr>
          <w:rFonts w:ascii="Times New Roman" w:hAnsi="Times New Roman" w:cs="Times New Roman"/>
          <w:noProof/>
          <w:sz w:val="28"/>
          <w:szCs w:val="28"/>
        </w:rPr>
        <w:t>Хвороба Паркінсона належить до найбільш поширених нейродегенеративних захворювань центральної нервової системи та характеризується поступовим прогресуванням рухових і немоторних порушень [5, 13]. Основними клінічними проявами є тремор у стані спокою, м’язова ригідність, гіпокінезія та постуральна нестійкість, що зумовлюють обмеження функціональної активності та зниження якості життя пацієнтів [8, 11].</w:t>
      </w:r>
    </w:p>
    <w:p w14:paraId="0E6C3828" w14:textId="77777777" w:rsidR="003425F0" w:rsidRPr="003425F0" w:rsidRDefault="003425F0" w:rsidP="003425F0">
      <w:pPr>
        <w:spacing w:after="0" w:line="360" w:lineRule="auto"/>
        <w:ind w:firstLine="708"/>
        <w:jc w:val="both"/>
        <w:rPr>
          <w:rFonts w:ascii="Times New Roman" w:hAnsi="Times New Roman" w:cs="Times New Roman"/>
          <w:noProof/>
          <w:sz w:val="28"/>
          <w:szCs w:val="28"/>
        </w:rPr>
      </w:pPr>
      <w:r w:rsidRPr="003425F0">
        <w:rPr>
          <w:rFonts w:ascii="Times New Roman" w:hAnsi="Times New Roman" w:cs="Times New Roman"/>
          <w:noProof/>
          <w:sz w:val="28"/>
          <w:szCs w:val="28"/>
        </w:rPr>
        <w:t>За даними сучасних досліджень, спостерігається тенденція до зростання поширеності цього захворювання, а також зниження віку дебюту хвороби [2, 16]. Це зумовлює необхідність удосконалення підходів до реабілітації, спрямованих на підтримання незалежності та соціальної участі пацієнтів [6, 7].</w:t>
      </w:r>
    </w:p>
    <w:p w14:paraId="68B30E47" w14:textId="63A2156A" w:rsidR="003425F0" w:rsidRDefault="003425F0" w:rsidP="003425F0">
      <w:pPr>
        <w:spacing w:after="0" w:line="360" w:lineRule="auto"/>
        <w:ind w:firstLine="708"/>
        <w:jc w:val="both"/>
        <w:rPr>
          <w:rFonts w:ascii="Times New Roman" w:hAnsi="Times New Roman" w:cs="Times New Roman"/>
          <w:noProof/>
          <w:sz w:val="28"/>
          <w:szCs w:val="28"/>
        </w:rPr>
      </w:pPr>
      <w:r w:rsidRPr="000E4177">
        <w:rPr>
          <w:rFonts w:ascii="Times New Roman" w:hAnsi="Times New Roman" w:cs="Times New Roman"/>
          <w:noProof/>
          <w:sz w:val="28"/>
          <w:szCs w:val="28"/>
        </w:rPr>
        <w:t>Аналіз наукових джерел свідчить, що значна увага приділяється медикаментозному лікуванню, тоді як питання ерготерапевтичного супроводу потребують подальшого узагальнення та систематизації</w:t>
      </w:r>
      <w:r w:rsidRPr="003425F0">
        <w:rPr>
          <w:rFonts w:ascii="Times New Roman" w:hAnsi="Times New Roman" w:cs="Times New Roman"/>
          <w:noProof/>
          <w:sz w:val="28"/>
          <w:szCs w:val="28"/>
        </w:rPr>
        <w:t xml:space="preserve"> [5, 10]. Особливо актуальним є визначення ефективних стратегій </w:t>
      </w:r>
      <w:r w:rsidR="000E4177">
        <w:rPr>
          <w:rFonts w:ascii="Times New Roman" w:hAnsi="Times New Roman" w:cs="Times New Roman"/>
          <w:noProof/>
          <w:sz w:val="28"/>
          <w:szCs w:val="28"/>
        </w:rPr>
        <w:t xml:space="preserve">ерготерапевтичного </w:t>
      </w:r>
      <w:r w:rsidRPr="003425F0">
        <w:rPr>
          <w:rFonts w:ascii="Times New Roman" w:hAnsi="Times New Roman" w:cs="Times New Roman"/>
          <w:noProof/>
          <w:sz w:val="28"/>
          <w:szCs w:val="28"/>
        </w:rPr>
        <w:t>втручання, які дозволяють адаптувати пацієнта до прогресуючих функціональних обмежень.</w:t>
      </w:r>
    </w:p>
    <w:p w14:paraId="412CAB21" w14:textId="20FDDF25" w:rsidR="00F7114C" w:rsidRPr="00F7114C" w:rsidRDefault="00F7114C" w:rsidP="00F7114C">
      <w:pPr>
        <w:spacing w:after="0" w:line="360" w:lineRule="auto"/>
        <w:ind w:firstLine="708"/>
        <w:jc w:val="both"/>
        <w:rPr>
          <w:rFonts w:ascii="Times New Roman" w:hAnsi="Times New Roman" w:cs="Times New Roman"/>
          <w:noProof/>
          <w:sz w:val="28"/>
          <w:szCs w:val="28"/>
        </w:rPr>
      </w:pPr>
      <w:r w:rsidRPr="00F7114C">
        <w:rPr>
          <w:rFonts w:ascii="Times New Roman" w:hAnsi="Times New Roman" w:cs="Times New Roman"/>
          <w:noProof/>
          <w:sz w:val="28"/>
          <w:szCs w:val="28"/>
        </w:rPr>
        <w:lastRenderedPageBreak/>
        <w:t>Слід зазначити, що хвороба Паркінсона має складний патогенез, пов’язаний із дегенерацією дофамінергічних нейронів чорної субстанції, що призводить до порушення нейромедіаторного балансу в центральній нервовій системі. Внаслідок цього виникають не лише моторні розлади, але й широкий спектр немоторних симптомів, серед яких депресія, порушення сну, вегетативні дисфункції та когнітивні розлади [11, 13]. Саме поєднання моторних і немоторних проявів значною мірою визначає ступінь обмеження життєдіяльності пацієнтів.</w:t>
      </w:r>
    </w:p>
    <w:p w14:paraId="51B765EF" w14:textId="49764ECC" w:rsidR="00F7114C" w:rsidRPr="00F7114C" w:rsidRDefault="00F7114C" w:rsidP="00F7114C">
      <w:pPr>
        <w:spacing w:after="0" w:line="360" w:lineRule="auto"/>
        <w:ind w:firstLine="708"/>
        <w:jc w:val="both"/>
        <w:rPr>
          <w:rFonts w:ascii="Times New Roman" w:hAnsi="Times New Roman" w:cs="Times New Roman"/>
          <w:noProof/>
          <w:sz w:val="28"/>
          <w:szCs w:val="28"/>
        </w:rPr>
      </w:pPr>
      <w:r w:rsidRPr="00F7114C">
        <w:rPr>
          <w:rFonts w:ascii="Times New Roman" w:hAnsi="Times New Roman" w:cs="Times New Roman"/>
          <w:noProof/>
          <w:sz w:val="28"/>
          <w:szCs w:val="28"/>
        </w:rPr>
        <w:t>Особливістю перебігу хвороби Паркінсона є її хронічний прогресуючий характер, що потребує тривалого комплексного супроводу. Медикаментозна терапія, незважаючи на свою ефективність у контролі симптомів, не здатна повністю запобігти розвитку функціональних обмежень. У зв’язку з цим значну роль відіграють немедикаментозні методи реабілітації, зокрема ерготерапія, яка орієнтована на збереження активності та участі пацієнта у повсякденному житті [</w:t>
      </w:r>
      <w:r w:rsidR="001C79DB">
        <w:rPr>
          <w:rFonts w:ascii="Times New Roman" w:hAnsi="Times New Roman" w:cs="Times New Roman"/>
          <w:noProof/>
          <w:sz w:val="28"/>
          <w:szCs w:val="28"/>
        </w:rPr>
        <w:t xml:space="preserve">4, </w:t>
      </w:r>
      <w:r w:rsidRPr="00F7114C">
        <w:rPr>
          <w:rFonts w:ascii="Times New Roman" w:hAnsi="Times New Roman" w:cs="Times New Roman"/>
          <w:noProof/>
          <w:sz w:val="28"/>
          <w:szCs w:val="28"/>
        </w:rPr>
        <w:t>9, 14].</w:t>
      </w:r>
    </w:p>
    <w:p w14:paraId="42DDB152" w14:textId="5DD5F0B4" w:rsidR="006948C8" w:rsidRDefault="00F7114C" w:rsidP="003425F0">
      <w:pPr>
        <w:spacing w:after="0" w:line="360" w:lineRule="auto"/>
        <w:ind w:firstLine="708"/>
        <w:jc w:val="both"/>
        <w:rPr>
          <w:rFonts w:ascii="Times New Roman" w:hAnsi="Times New Roman" w:cs="Times New Roman"/>
          <w:noProof/>
          <w:sz w:val="28"/>
          <w:szCs w:val="28"/>
        </w:rPr>
      </w:pPr>
      <w:r w:rsidRPr="00F7114C">
        <w:rPr>
          <w:rFonts w:ascii="Times New Roman" w:hAnsi="Times New Roman" w:cs="Times New Roman"/>
          <w:noProof/>
          <w:sz w:val="28"/>
          <w:szCs w:val="28"/>
        </w:rPr>
        <w:t>У сучасній реабілітаційній практиці все більшого значення набуває клієнт-орієнтований підхід, який передбачає врахування індивідуальних потреб, життєвих цінностей і пріоритетів пацієнта. Такий підхід дозволяє не лише підвищити ефективність втручання, але й сприяє формуванню мотивації до активної участі у реабілітаційному процесі.</w:t>
      </w:r>
    </w:p>
    <w:p w14:paraId="73800D58" w14:textId="57A86AB1" w:rsidR="00F7114C" w:rsidRPr="00F7114C" w:rsidRDefault="00F7114C" w:rsidP="003425F0">
      <w:pPr>
        <w:spacing w:after="0" w:line="360" w:lineRule="auto"/>
        <w:ind w:firstLine="708"/>
        <w:jc w:val="both"/>
        <w:rPr>
          <w:rFonts w:ascii="Times New Roman" w:hAnsi="Times New Roman" w:cs="Times New Roman"/>
          <w:noProof/>
          <w:sz w:val="28"/>
          <w:szCs w:val="28"/>
        </w:rPr>
      </w:pPr>
      <w:r w:rsidRPr="00F7114C">
        <w:rPr>
          <w:rFonts w:ascii="Times New Roman" w:hAnsi="Times New Roman" w:cs="Times New Roman"/>
          <w:noProof/>
          <w:sz w:val="28"/>
          <w:szCs w:val="28"/>
        </w:rPr>
        <w:t>Таким чином, актуальність дослідження зумовлена необхідністю комплексного аналізу ерготерапевтичних підходів при хворобі Паркінсона з урахуванням сучасних уявлень про функціональні обмеження, активність і участь пацієнтів у різних сферах життя.</w:t>
      </w:r>
    </w:p>
    <w:p w14:paraId="0AB9CA2B" w14:textId="77777777" w:rsidR="00FB0F20" w:rsidRDefault="006948C8" w:rsidP="00A13FFF">
      <w:pPr>
        <w:spacing w:after="0" w:line="360" w:lineRule="auto"/>
        <w:ind w:firstLine="708"/>
        <w:jc w:val="both"/>
        <w:rPr>
          <w:rFonts w:ascii="Times New Roman" w:hAnsi="Times New Roman" w:cs="Times New Roman"/>
          <w:noProof/>
          <w:sz w:val="28"/>
          <w:szCs w:val="28"/>
        </w:rPr>
      </w:pPr>
      <w:r w:rsidRPr="006948C8">
        <w:rPr>
          <w:rFonts w:ascii="Times New Roman" w:hAnsi="Times New Roman" w:cs="Times New Roman"/>
          <w:b/>
          <w:noProof/>
          <w:sz w:val="28"/>
          <w:szCs w:val="28"/>
        </w:rPr>
        <w:t>Мета та завдання дослідження</w:t>
      </w:r>
      <w:r>
        <w:rPr>
          <w:rFonts w:ascii="Times New Roman" w:hAnsi="Times New Roman" w:cs="Times New Roman"/>
          <w:b/>
          <w:noProof/>
          <w:sz w:val="28"/>
          <w:szCs w:val="28"/>
        </w:rPr>
        <w:t xml:space="preserve">. </w:t>
      </w:r>
      <w:r w:rsidR="00A13FFF" w:rsidRPr="00A13FFF">
        <w:rPr>
          <w:rFonts w:ascii="Times New Roman" w:hAnsi="Times New Roman" w:cs="Times New Roman"/>
          <w:noProof/>
          <w:sz w:val="28"/>
          <w:szCs w:val="28"/>
        </w:rPr>
        <w:t>Мета дослідження – обґрунтувати особливості ерготерапевтичної оцінки та визначити основні стратегії втручання при хворобі Паркінсона.</w:t>
      </w:r>
      <w:r w:rsidR="00A13FFF">
        <w:rPr>
          <w:rFonts w:ascii="Times New Roman" w:hAnsi="Times New Roman" w:cs="Times New Roman"/>
          <w:noProof/>
          <w:sz w:val="28"/>
          <w:szCs w:val="28"/>
        </w:rPr>
        <w:t xml:space="preserve"> </w:t>
      </w:r>
      <w:r w:rsidR="00A13FFF" w:rsidRPr="00A13FFF">
        <w:rPr>
          <w:rFonts w:ascii="Times New Roman" w:hAnsi="Times New Roman" w:cs="Times New Roman"/>
          <w:noProof/>
          <w:sz w:val="28"/>
          <w:szCs w:val="28"/>
        </w:rPr>
        <w:t>Завдання дослідження:</w:t>
      </w:r>
      <w:r w:rsidR="00A13FFF">
        <w:rPr>
          <w:rFonts w:ascii="Times New Roman" w:hAnsi="Times New Roman" w:cs="Times New Roman"/>
          <w:noProof/>
          <w:sz w:val="28"/>
          <w:szCs w:val="28"/>
        </w:rPr>
        <w:t xml:space="preserve"> п</w:t>
      </w:r>
      <w:r w:rsidR="00A13FFF" w:rsidRPr="00A13FFF">
        <w:rPr>
          <w:rFonts w:ascii="Times New Roman" w:hAnsi="Times New Roman" w:cs="Times New Roman"/>
          <w:noProof/>
          <w:sz w:val="28"/>
          <w:szCs w:val="28"/>
        </w:rPr>
        <w:t>роаналізувати клі</w:t>
      </w:r>
      <w:r w:rsidR="00A13FFF">
        <w:rPr>
          <w:rFonts w:ascii="Times New Roman" w:hAnsi="Times New Roman" w:cs="Times New Roman"/>
          <w:noProof/>
          <w:sz w:val="28"/>
          <w:szCs w:val="28"/>
        </w:rPr>
        <w:t>нічні особливості паркінсонізму; в</w:t>
      </w:r>
      <w:r w:rsidR="00A13FFF" w:rsidRPr="00A13FFF">
        <w:rPr>
          <w:rFonts w:ascii="Times New Roman" w:hAnsi="Times New Roman" w:cs="Times New Roman"/>
          <w:noProof/>
          <w:sz w:val="28"/>
          <w:szCs w:val="28"/>
        </w:rPr>
        <w:t>изначити вплив захворю</w:t>
      </w:r>
      <w:r w:rsidR="00A13FFF">
        <w:rPr>
          <w:rFonts w:ascii="Times New Roman" w:hAnsi="Times New Roman" w:cs="Times New Roman"/>
          <w:noProof/>
          <w:sz w:val="28"/>
          <w:szCs w:val="28"/>
        </w:rPr>
        <w:t>вання на повсякденну діяльність; о</w:t>
      </w:r>
      <w:r w:rsidR="00A13FFF" w:rsidRPr="00A13FFF">
        <w:rPr>
          <w:rFonts w:ascii="Times New Roman" w:hAnsi="Times New Roman" w:cs="Times New Roman"/>
          <w:noProof/>
          <w:sz w:val="28"/>
          <w:szCs w:val="28"/>
        </w:rPr>
        <w:t>харак</w:t>
      </w:r>
      <w:r w:rsidR="00A13FFF">
        <w:rPr>
          <w:rFonts w:ascii="Times New Roman" w:hAnsi="Times New Roman" w:cs="Times New Roman"/>
          <w:noProof/>
          <w:sz w:val="28"/>
          <w:szCs w:val="28"/>
        </w:rPr>
        <w:t>теризувати принципи ерготерапії; у</w:t>
      </w:r>
      <w:r w:rsidR="00A13FFF" w:rsidRPr="00A13FFF">
        <w:rPr>
          <w:rFonts w:ascii="Times New Roman" w:hAnsi="Times New Roman" w:cs="Times New Roman"/>
          <w:noProof/>
          <w:sz w:val="28"/>
          <w:szCs w:val="28"/>
        </w:rPr>
        <w:t xml:space="preserve">загальнити </w:t>
      </w:r>
      <w:r w:rsidR="00FB0F20">
        <w:rPr>
          <w:rFonts w:ascii="Times New Roman" w:hAnsi="Times New Roman" w:cs="Times New Roman"/>
          <w:noProof/>
          <w:sz w:val="28"/>
          <w:szCs w:val="28"/>
        </w:rPr>
        <w:t xml:space="preserve">методи </w:t>
      </w:r>
      <w:r w:rsidR="00FB0F20">
        <w:rPr>
          <w:rFonts w:ascii="Times New Roman" w:hAnsi="Times New Roman" w:cs="Times New Roman"/>
          <w:noProof/>
          <w:sz w:val="28"/>
          <w:szCs w:val="28"/>
        </w:rPr>
        <w:lastRenderedPageBreak/>
        <w:t>ерготерапевтичної оцінки; с</w:t>
      </w:r>
      <w:r w:rsidR="00A13FFF" w:rsidRPr="00A13FFF">
        <w:rPr>
          <w:rFonts w:ascii="Times New Roman" w:hAnsi="Times New Roman" w:cs="Times New Roman"/>
          <w:noProof/>
          <w:sz w:val="28"/>
          <w:szCs w:val="28"/>
        </w:rPr>
        <w:t>истематизувати о</w:t>
      </w:r>
      <w:r w:rsidR="00FB0F20">
        <w:rPr>
          <w:rFonts w:ascii="Times New Roman" w:hAnsi="Times New Roman" w:cs="Times New Roman"/>
          <w:noProof/>
          <w:sz w:val="28"/>
          <w:szCs w:val="28"/>
        </w:rPr>
        <w:t>сновні стратегії втручання; о</w:t>
      </w:r>
      <w:r w:rsidR="00A13FFF" w:rsidRPr="00A13FFF">
        <w:rPr>
          <w:rFonts w:ascii="Times New Roman" w:hAnsi="Times New Roman" w:cs="Times New Roman"/>
          <w:noProof/>
          <w:sz w:val="28"/>
          <w:szCs w:val="28"/>
        </w:rPr>
        <w:t>цінити роль адаптації середовища та допоміжних засобів.</w:t>
      </w:r>
    </w:p>
    <w:p w14:paraId="7CDA3506" w14:textId="2AF78788" w:rsidR="00B65A28" w:rsidRPr="00FB0F20" w:rsidRDefault="004D51BA" w:rsidP="00FB0F20">
      <w:pPr>
        <w:spacing w:after="0" w:line="360" w:lineRule="auto"/>
        <w:ind w:firstLine="708"/>
        <w:jc w:val="both"/>
        <w:rPr>
          <w:rFonts w:ascii="Times New Roman" w:hAnsi="Times New Roman" w:cs="Times New Roman"/>
          <w:noProof/>
          <w:sz w:val="28"/>
          <w:szCs w:val="28"/>
        </w:rPr>
      </w:pPr>
      <w:r w:rsidRPr="00B65A28">
        <w:rPr>
          <w:rFonts w:ascii="Times New Roman" w:eastAsia="Times New Roman" w:hAnsi="Times New Roman" w:cs="Times New Roman"/>
          <w:b/>
          <w:bCs/>
          <w:color w:val="000000" w:themeColor="text1"/>
          <w:kern w:val="0"/>
          <w:sz w:val="28"/>
          <w:szCs w:val="28"/>
          <w:lang w:eastAsia="uk-UA"/>
          <w14:ligatures w14:val="none"/>
        </w:rPr>
        <w:t>Матеріали та методи дослідження</w:t>
      </w:r>
      <w:r w:rsidR="00F530CA">
        <w:rPr>
          <w:rFonts w:ascii="Times New Roman" w:eastAsia="Times New Roman" w:hAnsi="Times New Roman" w:cs="Times New Roman"/>
          <w:b/>
          <w:bCs/>
          <w:color w:val="000000" w:themeColor="text1"/>
          <w:kern w:val="0"/>
          <w:sz w:val="28"/>
          <w:szCs w:val="28"/>
          <w:lang w:eastAsia="uk-UA"/>
          <w14:ligatures w14:val="none"/>
        </w:rPr>
        <w:t>:</w:t>
      </w:r>
      <w:r w:rsidR="007D4F5B" w:rsidRPr="00D84B51">
        <w:rPr>
          <w:rFonts w:ascii="Times New Roman" w:eastAsia="Times New Roman" w:hAnsi="Times New Roman" w:cs="Times New Roman"/>
          <w:b/>
          <w:bCs/>
          <w:color w:val="FF0000"/>
          <w:kern w:val="0"/>
          <w:sz w:val="28"/>
          <w:szCs w:val="28"/>
          <w:lang w:eastAsia="uk-UA"/>
          <w14:ligatures w14:val="none"/>
        </w:rPr>
        <w:t xml:space="preserve"> </w:t>
      </w:r>
      <w:r w:rsidR="00FB0F20" w:rsidRPr="00FB0F20">
        <w:rPr>
          <w:rFonts w:ascii="Times New Roman" w:hAnsi="Times New Roman" w:cs="Times New Roman"/>
          <w:noProof/>
          <w:sz w:val="28"/>
          <w:szCs w:val="28"/>
        </w:rPr>
        <w:t>Дослідження виконано на основі аналізу наукової та навчально-методичної літератури з проблеми ерготерапії при хворобі Паркінсона.</w:t>
      </w:r>
      <w:r w:rsidR="00FB0F20">
        <w:rPr>
          <w:rFonts w:ascii="Times New Roman" w:hAnsi="Times New Roman" w:cs="Times New Roman"/>
          <w:noProof/>
          <w:sz w:val="28"/>
          <w:szCs w:val="28"/>
        </w:rPr>
        <w:t xml:space="preserve"> Використано такі методи: </w:t>
      </w:r>
      <w:r w:rsidR="00FB0F20" w:rsidRPr="00FB0F20">
        <w:rPr>
          <w:rFonts w:ascii="Times New Roman" w:hAnsi="Times New Roman" w:cs="Times New Roman"/>
          <w:noProof/>
          <w:sz w:val="28"/>
          <w:szCs w:val="28"/>
        </w:rPr>
        <w:t>теоретичний аналі</w:t>
      </w:r>
      <w:r w:rsidR="00FB0F20">
        <w:rPr>
          <w:rFonts w:ascii="Times New Roman" w:hAnsi="Times New Roman" w:cs="Times New Roman"/>
          <w:noProof/>
          <w:sz w:val="28"/>
          <w:szCs w:val="28"/>
        </w:rPr>
        <w:t xml:space="preserve">з і синтез літературних джерел; порівняльний аналіз; узагальнення наукових даних; </w:t>
      </w:r>
      <w:r w:rsidR="00FB0F20" w:rsidRPr="00FB0F20">
        <w:rPr>
          <w:rFonts w:ascii="Times New Roman" w:hAnsi="Times New Roman" w:cs="Times New Roman"/>
          <w:noProof/>
          <w:sz w:val="28"/>
          <w:szCs w:val="28"/>
        </w:rPr>
        <w:t>систематизація суч</w:t>
      </w:r>
      <w:r w:rsidR="00FB0F20">
        <w:rPr>
          <w:rFonts w:ascii="Times New Roman" w:hAnsi="Times New Roman" w:cs="Times New Roman"/>
          <w:noProof/>
          <w:sz w:val="28"/>
          <w:szCs w:val="28"/>
        </w:rPr>
        <w:t xml:space="preserve">асних реабілітаційних підходів. </w:t>
      </w:r>
      <w:r w:rsidR="00FB0F20" w:rsidRPr="00FB0F20">
        <w:rPr>
          <w:rFonts w:ascii="Times New Roman" w:hAnsi="Times New Roman" w:cs="Times New Roman"/>
          <w:noProof/>
          <w:sz w:val="28"/>
          <w:szCs w:val="28"/>
        </w:rPr>
        <w:t xml:space="preserve">Інформаційною базою стали вітчизняні та зарубіжні джерела, що висвітлюють питання нейрореабілітації, ерготерапії </w:t>
      </w:r>
      <w:r w:rsidR="001C79DB">
        <w:rPr>
          <w:rFonts w:ascii="Times New Roman" w:hAnsi="Times New Roman" w:cs="Times New Roman"/>
          <w:noProof/>
          <w:sz w:val="28"/>
          <w:szCs w:val="28"/>
        </w:rPr>
        <w:t xml:space="preserve">осіб похилого віку </w:t>
      </w:r>
      <w:r w:rsidR="00FB0F20" w:rsidRPr="00FB0F20">
        <w:rPr>
          <w:rFonts w:ascii="Times New Roman" w:hAnsi="Times New Roman" w:cs="Times New Roman"/>
          <w:noProof/>
          <w:sz w:val="28"/>
          <w:szCs w:val="28"/>
        </w:rPr>
        <w:t>та мультидисциплінарного підходу [3, 5, 9–14].</w:t>
      </w:r>
      <w:r w:rsidR="00F530CA" w:rsidRPr="00FA2DCE">
        <w:rPr>
          <w:rFonts w:ascii="Times New Roman" w:hAnsi="Times New Roman" w:cs="Times New Roman"/>
          <w:noProof/>
          <w:sz w:val="28"/>
          <w:szCs w:val="28"/>
        </w:rPr>
        <w:t xml:space="preserve"> </w:t>
      </w:r>
    </w:p>
    <w:p w14:paraId="10467B96" w14:textId="77777777" w:rsidR="00B449F9" w:rsidRDefault="00AD5258" w:rsidP="00F530CA">
      <w:pPr>
        <w:shd w:val="clear" w:color="auto" w:fill="FFFFFF"/>
        <w:spacing w:after="0" w:line="360" w:lineRule="auto"/>
        <w:ind w:firstLine="708"/>
        <w:jc w:val="both"/>
        <w:rPr>
          <w:rFonts w:ascii="Times New Roman" w:eastAsia="Times New Roman" w:hAnsi="Times New Roman" w:cs="Times New Roman"/>
          <w:b/>
          <w:sz w:val="28"/>
          <w:szCs w:val="28"/>
        </w:rPr>
      </w:pPr>
      <w:r w:rsidRPr="00103E74">
        <w:rPr>
          <w:rFonts w:ascii="Times New Roman" w:eastAsia="Times New Roman" w:hAnsi="Times New Roman" w:cs="Times New Roman"/>
          <w:b/>
          <w:sz w:val="28"/>
          <w:szCs w:val="28"/>
        </w:rPr>
        <w:t xml:space="preserve">Результати дослідження та їх </w:t>
      </w:r>
      <w:r w:rsidRPr="00B449F9">
        <w:rPr>
          <w:rFonts w:ascii="Times New Roman" w:eastAsia="Times New Roman" w:hAnsi="Times New Roman" w:cs="Times New Roman"/>
          <w:b/>
          <w:sz w:val="28"/>
          <w:szCs w:val="28"/>
        </w:rPr>
        <w:t>обговорення</w:t>
      </w:r>
      <w:r w:rsidR="004A1AB3" w:rsidRPr="00B449F9">
        <w:rPr>
          <w:rFonts w:ascii="Times New Roman" w:eastAsia="Times New Roman" w:hAnsi="Times New Roman" w:cs="Times New Roman"/>
          <w:b/>
          <w:sz w:val="28"/>
          <w:szCs w:val="28"/>
        </w:rPr>
        <w:t xml:space="preserve">. </w:t>
      </w:r>
    </w:p>
    <w:p w14:paraId="3667AC37" w14:textId="3C20986D" w:rsidR="00FB0F20" w:rsidRPr="00FB0F20" w:rsidRDefault="00FB0F20" w:rsidP="00FB0F20">
      <w:pPr>
        <w:shd w:val="clear" w:color="auto" w:fill="FFFFFF"/>
        <w:spacing w:after="0" w:line="360" w:lineRule="auto"/>
        <w:ind w:firstLine="708"/>
        <w:jc w:val="both"/>
        <w:rPr>
          <w:rFonts w:ascii="Times New Roman" w:eastAsia="Times New Roman" w:hAnsi="Times New Roman" w:cs="Times New Roman"/>
          <w:sz w:val="28"/>
          <w:szCs w:val="28"/>
        </w:rPr>
      </w:pPr>
      <w:r w:rsidRPr="00FB0F20">
        <w:rPr>
          <w:rFonts w:ascii="Times New Roman" w:eastAsia="Times New Roman" w:hAnsi="Times New Roman" w:cs="Times New Roman"/>
          <w:b/>
          <w:sz w:val="28"/>
          <w:szCs w:val="28"/>
        </w:rPr>
        <w:t>Клінічні особливості та функціональні обмеження</w:t>
      </w:r>
      <w:r>
        <w:rPr>
          <w:rFonts w:ascii="Times New Roman" w:eastAsia="Times New Roman" w:hAnsi="Times New Roman" w:cs="Times New Roman"/>
          <w:b/>
          <w:sz w:val="28"/>
          <w:szCs w:val="28"/>
        </w:rPr>
        <w:t xml:space="preserve">. </w:t>
      </w:r>
      <w:r w:rsidRPr="00FB0F20">
        <w:rPr>
          <w:rFonts w:ascii="Times New Roman" w:eastAsia="Times New Roman" w:hAnsi="Times New Roman" w:cs="Times New Roman"/>
          <w:sz w:val="28"/>
          <w:szCs w:val="28"/>
        </w:rPr>
        <w:t xml:space="preserve">Паркінсонізм характеризується ураженням базальних гангліїв і проявляється порушенням рухових функцій, що включають тремор, ригідність, гіпокінезію та </w:t>
      </w:r>
      <w:proofErr w:type="spellStart"/>
      <w:r w:rsidRPr="00FB0F20">
        <w:rPr>
          <w:rFonts w:ascii="Times New Roman" w:eastAsia="Times New Roman" w:hAnsi="Times New Roman" w:cs="Times New Roman"/>
          <w:sz w:val="28"/>
          <w:szCs w:val="28"/>
        </w:rPr>
        <w:t>постуральну</w:t>
      </w:r>
      <w:proofErr w:type="spellEnd"/>
      <w:r w:rsidRPr="00FB0F20">
        <w:rPr>
          <w:rFonts w:ascii="Times New Roman" w:eastAsia="Times New Roman" w:hAnsi="Times New Roman" w:cs="Times New Roman"/>
          <w:sz w:val="28"/>
          <w:szCs w:val="28"/>
        </w:rPr>
        <w:t xml:space="preserve"> нестійкість [1, 5</w:t>
      </w:r>
      <w:r w:rsidR="001C79DB">
        <w:rPr>
          <w:rFonts w:ascii="Times New Roman" w:eastAsia="Times New Roman" w:hAnsi="Times New Roman" w:cs="Times New Roman"/>
          <w:sz w:val="28"/>
          <w:szCs w:val="28"/>
        </w:rPr>
        <w:t>, 15</w:t>
      </w:r>
      <w:r w:rsidRPr="00FB0F20">
        <w:rPr>
          <w:rFonts w:ascii="Times New Roman" w:eastAsia="Times New Roman" w:hAnsi="Times New Roman" w:cs="Times New Roman"/>
          <w:sz w:val="28"/>
          <w:szCs w:val="28"/>
        </w:rPr>
        <w:t>]. З прогресуванням захворювання відбувається зниження швидкості рухів, погіршення координації та зростає ризик падінь.</w:t>
      </w:r>
    </w:p>
    <w:p w14:paraId="29E68259" w14:textId="77777777" w:rsidR="00FB0F20" w:rsidRPr="00FB0F20" w:rsidRDefault="00FB0F20" w:rsidP="00FB0F20">
      <w:pPr>
        <w:shd w:val="clear" w:color="auto" w:fill="FFFFFF"/>
        <w:spacing w:after="0" w:line="360" w:lineRule="auto"/>
        <w:ind w:firstLine="708"/>
        <w:jc w:val="both"/>
        <w:rPr>
          <w:rFonts w:ascii="Times New Roman" w:eastAsia="Times New Roman" w:hAnsi="Times New Roman" w:cs="Times New Roman"/>
          <w:sz w:val="28"/>
          <w:szCs w:val="28"/>
        </w:rPr>
      </w:pPr>
      <w:r w:rsidRPr="00FB0F20">
        <w:rPr>
          <w:rFonts w:ascii="Times New Roman" w:eastAsia="Times New Roman" w:hAnsi="Times New Roman" w:cs="Times New Roman"/>
          <w:sz w:val="28"/>
          <w:szCs w:val="28"/>
        </w:rPr>
        <w:t>Особливістю захворювання є значний вплив на повсякденну діяльність. Пацієнти мають труднощі при виконанні базових навичок самообслуговування, включаючи одягання, гігієну та прийом їжі. Також порушується виконання інструментальних видів діяльності, таких як приготування їжі, ведення домашнього господарства та соціальна взаємодія [5].</w:t>
      </w:r>
    </w:p>
    <w:p w14:paraId="21583719" w14:textId="77777777" w:rsidR="000E4177" w:rsidRDefault="00FB0F20" w:rsidP="00FB0F20">
      <w:pPr>
        <w:shd w:val="clear" w:color="auto" w:fill="FFFFFF"/>
        <w:spacing w:after="0" w:line="360" w:lineRule="auto"/>
        <w:ind w:firstLine="708"/>
        <w:jc w:val="both"/>
        <w:rPr>
          <w:rFonts w:ascii="Times New Roman" w:eastAsia="Times New Roman" w:hAnsi="Times New Roman" w:cs="Times New Roman"/>
          <w:sz w:val="28"/>
          <w:szCs w:val="28"/>
        </w:rPr>
      </w:pPr>
      <w:r w:rsidRPr="00FB0F20">
        <w:rPr>
          <w:rFonts w:ascii="Times New Roman" w:eastAsia="Times New Roman" w:hAnsi="Times New Roman" w:cs="Times New Roman"/>
          <w:sz w:val="28"/>
          <w:szCs w:val="28"/>
        </w:rPr>
        <w:t>Важливим фактором є наявність когнітивних порушень, зокрема зниження виконавчих функцій, що ускладнює планування та організацію діяльності. Це призводить до зменшення соціальної активності та підвищення ризику ізоляції.</w:t>
      </w:r>
      <w:r w:rsidR="00954D7D">
        <w:rPr>
          <w:rFonts w:ascii="Times New Roman" w:eastAsia="Times New Roman" w:hAnsi="Times New Roman" w:cs="Times New Roman"/>
          <w:sz w:val="28"/>
          <w:szCs w:val="28"/>
        </w:rPr>
        <w:t xml:space="preserve"> </w:t>
      </w:r>
    </w:p>
    <w:p w14:paraId="0D5AECB5" w14:textId="77777777" w:rsidR="000E4177" w:rsidRPr="000E4177" w:rsidRDefault="000E4177" w:rsidP="000E4177">
      <w:pPr>
        <w:shd w:val="clear" w:color="auto" w:fill="FFFFFF"/>
        <w:spacing w:after="0" w:line="360" w:lineRule="auto"/>
        <w:ind w:firstLine="708"/>
        <w:jc w:val="both"/>
        <w:rPr>
          <w:rFonts w:ascii="Times New Roman" w:eastAsia="Times New Roman" w:hAnsi="Times New Roman" w:cs="Times New Roman"/>
          <w:sz w:val="28"/>
          <w:szCs w:val="28"/>
        </w:rPr>
      </w:pPr>
      <w:r w:rsidRPr="000E4177">
        <w:rPr>
          <w:rFonts w:ascii="Times New Roman" w:eastAsia="Times New Roman" w:hAnsi="Times New Roman" w:cs="Times New Roman"/>
          <w:sz w:val="28"/>
          <w:szCs w:val="28"/>
        </w:rPr>
        <w:t>Окрім класичних моторних проявів, значний вплив на функціональний стан пацієнтів мають немоторні симптоми, які часто залишаються недооціненими у клінічній практиці. До них належать когнітивні порушення, емоційні розлади, зниження мотивації, порушення сну та хронічна втома. Сукупність цих факторів суттєво знижує здатність пацієнта до самостійного виконання навіть відносно простих завдань і ускладнює процес реабілітації.</w:t>
      </w:r>
    </w:p>
    <w:p w14:paraId="7328D4B9" w14:textId="482DE0FD" w:rsidR="000E4177" w:rsidRPr="000E4177" w:rsidRDefault="000E4177" w:rsidP="000E4177">
      <w:pPr>
        <w:shd w:val="clear" w:color="auto" w:fill="FFFFFF"/>
        <w:spacing w:after="0" w:line="360" w:lineRule="auto"/>
        <w:ind w:firstLine="708"/>
        <w:jc w:val="both"/>
        <w:rPr>
          <w:rFonts w:ascii="Times New Roman" w:eastAsia="Times New Roman" w:hAnsi="Times New Roman" w:cs="Times New Roman"/>
          <w:sz w:val="28"/>
          <w:szCs w:val="28"/>
        </w:rPr>
      </w:pPr>
      <w:r w:rsidRPr="000E4177">
        <w:rPr>
          <w:rFonts w:ascii="Times New Roman" w:eastAsia="Times New Roman" w:hAnsi="Times New Roman" w:cs="Times New Roman"/>
          <w:sz w:val="28"/>
          <w:szCs w:val="28"/>
        </w:rPr>
        <w:lastRenderedPageBreak/>
        <w:t>Важливою характеристикою функціональних обмежень є їх варіабельність протягом доби, що пов’язано з феноменом «</w:t>
      </w:r>
      <w:proofErr w:type="spellStart"/>
      <w:r w:rsidRPr="000E4177">
        <w:rPr>
          <w:rFonts w:ascii="Times New Roman" w:eastAsia="Times New Roman" w:hAnsi="Times New Roman" w:cs="Times New Roman"/>
          <w:sz w:val="28"/>
          <w:szCs w:val="28"/>
        </w:rPr>
        <w:t>on-off</w:t>
      </w:r>
      <w:proofErr w:type="spellEnd"/>
      <w:r w:rsidRPr="000E4177">
        <w:rPr>
          <w:rFonts w:ascii="Times New Roman" w:eastAsia="Times New Roman" w:hAnsi="Times New Roman" w:cs="Times New Roman"/>
          <w:sz w:val="28"/>
          <w:szCs w:val="28"/>
        </w:rPr>
        <w:t>» при медикаментозній терапії. У періоди «</w:t>
      </w:r>
      <w:proofErr w:type="spellStart"/>
      <w:r w:rsidRPr="000E4177">
        <w:rPr>
          <w:rFonts w:ascii="Times New Roman" w:eastAsia="Times New Roman" w:hAnsi="Times New Roman" w:cs="Times New Roman"/>
          <w:sz w:val="28"/>
          <w:szCs w:val="28"/>
        </w:rPr>
        <w:t>off</w:t>
      </w:r>
      <w:proofErr w:type="spellEnd"/>
      <w:r w:rsidRPr="000E4177">
        <w:rPr>
          <w:rFonts w:ascii="Times New Roman" w:eastAsia="Times New Roman" w:hAnsi="Times New Roman" w:cs="Times New Roman"/>
          <w:sz w:val="28"/>
          <w:szCs w:val="28"/>
        </w:rPr>
        <w:t xml:space="preserve">» спостерігається значне погіршення рухових функцій, що призводить до тимчасової втрати незалежності у повсякденній діяльності. Це вимагає від </w:t>
      </w:r>
      <w:proofErr w:type="spellStart"/>
      <w:r w:rsidRPr="000E4177">
        <w:rPr>
          <w:rFonts w:ascii="Times New Roman" w:eastAsia="Times New Roman" w:hAnsi="Times New Roman" w:cs="Times New Roman"/>
          <w:sz w:val="28"/>
          <w:szCs w:val="28"/>
        </w:rPr>
        <w:t>ерготерапевта</w:t>
      </w:r>
      <w:proofErr w:type="spellEnd"/>
      <w:r w:rsidRPr="000E4177">
        <w:rPr>
          <w:rFonts w:ascii="Times New Roman" w:eastAsia="Times New Roman" w:hAnsi="Times New Roman" w:cs="Times New Roman"/>
          <w:sz w:val="28"/>
          <w:szCs w:val="28"/>
        </w:rPr>
        <w:t xml:space="preserve"> врахування часових аспектів планування активності пацієнта.</w:t>
      </w:r>
    </w:p>
    <w:p w14:paraId="3BF9849E" w14:textId="231D29BF" w:rsidR="000E4177" w:rsidRPr="000E4177" w:rsidRDefault="000E4177" w:rsidP="000E4177">
      <w:pPr>
        <w:shd w:val="clear" w:color="auto" w:fill="FFFFFF"/>
        <w:spacing w:after="0" w:line="360" w:lineRule="auto"/>
        <w:ind w:firstLine="708"/>
        <w:jc w:val="both"/>
        <w:rPr>
          <w:rFonts w:ascii="Times New Roman" w:eastAsia="Times New Roman" w:hAnsi="Times New Roman" w:cs="Times New Roman"/>
          <w:sz w:val="28"/>
          <w:szCs w:val="28"/>
        </w:rPr>
      </w:pPr>
      <w:r w:rsidRPr="000E4177">
        <w:rPr>
          <w:rFonts w:ascii="Times New Roman" w:eastAsia="Times New Roman" w:hAnsi="Times New Roman" w:cs="Times New Roman"/>
          <w:sz w:val="28"/>
          <w:szCs w:val="28"/>
        </w:rPr>
        <w:t>Додатковим фактором, який обмежує активність, є розвиток вторинних ускладнень, таких як м’язова слабкість, контрактури, зниження витривалості та фізичної активності. У поєднанні з порушеннями рівноваги це значно підвищує ризик падінь і травматизації, що, у свою чергу, може призводити до ще більшого обмеження мобільності та формування залежності від сторонньої допомоги.</w:t>
      </w:r>
    </w:p>
    <w:p w14:paraId="2E513E52" w14:textId="30D74414" w:rsidR="000E4177" w:rsidRPr="000E4177" w:rsidRDefault="000E4177" w:rsidP="000E4177">
      <w:pPr>
        <w:shd w:val="clear" w:color="auto" w:fill="FFFFFF"/>
        <w:spacing w:after="0" w:line="360" w:lineRule="auto"/>
        <w:ind w:firstLine="708"/>
        <w:jc w:val="both"/>
        <w:rPr>
          <w:rFonts w:ascii="Times New Roman" w:eastAsia="Times New Roman" w:hAnsi="Times New Roman" w:cs="Times New Roman"/>
          <w:sz w:val="28"/>
          <w:szCs w:val="28"/>
        </w:rPr>
      </w:pPr>
      <w:r w:rsidRPr="000E4177">
        <w:rPr>
          <w:rFonts w:ascii="Times New Roman" w:eastAsia="Times New Roman" w:hAnsi="Times New Roman" w:cs="Times New Roman"/>
          <w:sz w:val="28"/>
          <w:szCs w:val="28"/>
        </w:rPr>
        <w:t>Слід також враховувати, що функціональні обмеження при хворобі Паркінсона мають багатовимірний характер і охоплюють не лише фізичний, але й соціальний та психологічний рівні. Зниження участі у професійній діяльності, обмеження соціальних контактів та зміна ролей у сім’ї можуть спричиняти розвиток соціальної ізоляції та погіршення якості життя.</w:t>
      </w:r>
    </w:p>
    <w:p w14:paraId="3CCB4BBF" w14:textId="7DD0A3EE" w:rsidR="000E4177" w:rsidRDefault="000E4177" w:rsidP="000E4177">
      <w:pPr>
        <w:shd w:val="clear" w:color="auto" w:fill="FFFFFF"/>
        <w:spacing w:after="0" w:line="360" w:lineRule="auto"/>
        <w:ind w:firstLine="708"/>
        <w:jc w:val="both"/>
        <w:rPr>
          <w:rFonts w:ascii="Times New Roman" w:eastAsia="Times New Roman" w:hAnsi="Times New Roman" w:cs="Times New Roman"/>
          <w:sz w:val="28"/>
          <w:szCs w:val="28"/>
        </w:rPr>
      </w:pPr>
      <w:r w:rsidRPr="000E4177">
        <w:rPr>
          <w:rFonts w:ascii="Times New Roman" w:eastAsia="Times New Roman" w:hAnsi="Times New Roman" w:cs="Times New Roman"/>
          <w:sz w:val="28"/>
          <w:szCs w:val="28"/>
        </w:rPr>
        <w:t xml:space="preserve">Таким чином, клінічні прояви хвороби Паркінсона формують складний комплекс функціональних обмежень, що потребує системного та індивідуалізованого підходу до </w:t>
      </w:r>
      <w:proofErr w:type="spellStart"/>
      <w:r w:rsidRPr="000E4177">
        <w:rPr>
          <w:rFonts w:ascii="Times New Roman" w:eastAsia="Times New Roman" w:hAnsi="Times New Roman" w:cs="Times New Roman"/>
          <w:sz w:val="28"/>
          <w:szCs w:val="28"/>
        </w:rPr>
        <w:t>ерготерапевтичного</w:t>
      </w:r>
      <w:proofErr w:type="spellEnd"/>
      <w:r w:rsidRPr="000E4177">
        <w:rPr>
          <w:rFonts w:ascii="Times New Roman" w:eastAsia="Times New Roman" w:hAnsi="Times New Roman" w:cs="Times New Roman"/>
          <w:sz w:val="28"/>
          <w:szCs w:val="28"/>
        </w:rPr>
        <w:t xml:space="preserve"> втручання.</w:t>
      </w:r>
    </w:p>
    <w:p w14:paraId="67CF959D" w14:textId="5046878F" w:rsidR="00FB0F20" w:rsidRDefault="00954D7D" w:rsidP="00FB0F20">
      <w:pPr>
        <w:shd w:val="clear" w:color="auto" w:fill="FFFFFF"/>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Основні симптоми хвороби Паркінсона в похилому віці, характеристику і їх вплив на </w:t>
      </w:r>
      <w:proofErr w:type="spellStart"/>
      <w:r>
        <w:rPr>
          <w:rFonts w:ascii="Times New Roman" w:eastAsia="Times New Roman" w:hAnsi="Times New Roman" w:cs="Times New Roman"/>
          <w:sz w:val="28"/>
          <w:szCs w:val="28"/>
        </w:rPr>
        <w:t>заняттєву</w:t>
      </w:r>
      <w:proofErr w:type="spellEnd"/>
      <w:r>
        <w:rPr>
          <w:rFonts w:ascii="Times New Roman" w:eastAsia="Times New Roman" w:hAnsi="Times New Roman" w:cs="Times New Roman"/>
          <w:sz w:val="28"/>
          <w:szCs w:val="28"/>
        </w:rPr>
        <w:t xml:space="preserve"> активність відображені </w:t>
      </w:r>
      <w:r w:rsidR="00A9745C">
        <w:rPr>
          <w:rFonts w:ascii="Times New Roman" w:eastAsia="Times New Roman" w:hAnsi="Times New Roman" w:cs="Times New Roman"/>
          <w:sz w:val="28"/>
          <w:szCs w:val="28"/>
        </w:rPr>
        <w:t>у таблиці</w:t>
      </w:r>
      <w:r>
        <w:rPr>
          <w:rFonts w:ascii="Times New Roman" w:eastAsia="Times New Roman" w:hAnsi="Times New Roman" w:cs="Times New Roman"/>
          <w:sz w:val="28"/>
          <w:szCs w:val="28"/>
        </w:rPr>
        <w:t xml:space="preserve"> 1.</w:t>
      </w:r>
    </w:p>
    <w:p w14:paraId="2EE30412" w14:textId="0535AA99" w:rsidR="00954D7D" w:rsidRPr="00954D7D" w:rsidRDefault="00954D7D" w:rsidP="00954D7D">
      <w:pPr>
        <w:spacing w:after="0" w:line="276" w:lineRule="auto"/>
        <w:jc w:val="right"/>
        <w:outlineLvl w:val="1"/>
        <w:rPr>
          <w:rFonts w:ascii="Times New Roman" w:eastAsia="Times New Roman" w:hAnsi="Times New Roman" w:cs="Times New Roman"/>
          <w:b/>
          <w:bCs/>
          <w:kern w:val="0"/>
          <w:sz w:val="28"/>
          <w:szCs w:val="28"/>
          <w:lang w:eastAsia="uk-UA"/>
          <w14:ligatures w14:val="none"/>
        </w:rPr>
      </w:pPr>
      <w:r>
        <w:rPr>
          <w:rFonts w:ascii="Times New Roman" w:eastAsia="Times New Roman" w:hAnsi="Times New Roman" w:cs="Times New Roman"/>
          <w:b/>
          <w:bCs/>
          <w:kern w:val="0"/>
          <w:sz w:val="28"/>
          <w:szCs w:val="28"/>
          <w:lang w:eastAsia="uk-UA"/>
          <w14:ligatures w14:val="none"/>
        </w:rPr>
        <w:t>Таблиця 1</w:t>
      </w:r>
    </w:p>
    <w:p w14:paraId="023041EE" w14:textId="561FFD28" w:rsidR="00954D7D" w:rsidRPr="00954D7D" w:rsidRDefault="00954D7D" w:rsidP="00954D7D">
      <w:pPr>
        <w:spacing w:after="0" w:line="276" w:lineRule="auto"/>
        <w:jc w:val="center"/>
        <w:outlineLvl w:val="1"/>
        <w:rPr>
          <w:rFonts w:ascii="Times New Roman" w:eastAsia="Times New Roman" w:hAnsi="Times New Roman" w:cs="Times New Roman"/>
          <w:b/>
          <w:bCs/>
          <w:kern w:val="0"/>
          <w:sz w:val="36"/>
          <w:szCs w:val="36"/>
          <w:lang w:eastAsia="uk-UA"/>
          <w14:ligatures w14:val="none"/>
        </w:rPr>
      </w:pPr>
      <w:r w:rsidRPr="00954D7D">
        <w:rPr>
          <w:rFonts w:ascii="Times New Roman" w:eastAsia="Times New Roman" w:hAnsi="Times New Roman" w:cs="Times New Roman"/>
          <w:b/>
          <w:bCs/>
          <w:kern w:val="0"/>
          <w:sz w:val="28"/>
          <w:szCs w:val="28"/>
          <w:lang w:eastAsia="uk-UA"/>
          <w14:ligatures w14:val="none"/>
        </w:rPr>
        <w:t>Основні клінічні прояви хвороби Паркінсона та їх вплив на повсякденну діяльність</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79"/>
        <w:gridCol w:w="3623"/>
        <w:gridCol w:w="3946"/>
      </w:tblGrid>
      <w:tr w:rsidR="00954D7D" w:rsidRPr="00954D7D" w14:paraId="07A9E044" w14:textId="77777777" w:rsidTr="00954D7D">
        <w:trPr>
          <w:tblHeader/>
          <w:tblCellSpacing w:w="15" w:type="dxa"/>
        </w:trPr>
        <w:tc>
          <w:tcPr>
            <w:tcW w:w="0" w:type="auto"/>
            <w:vAlign w:val="center"/>
            <w:hideMark/>
          </w:tcPr>
          <w:p w14:paraId="105DFD0A" w14:textId="77777777" w:rsidR="00954D7D" w:rsidRPr="00954D7D" w:rsidRDefault="00954D7D" w:rsidP="00954D7D">
            <w:pPr>
              <w:spacing w:after="0" w:line="276" w:lineRule="auto"/>
              <w:jc w:val="center"/>
              <w:rPr>
                <w:rFonts w:ascii="Times New Roman" w:eastAsia="Times New Roman" w:hAnsi="Times New Roman" w:cs="Times New Roman"/>
                <w:b/>
                <w:bCs/>
                <w:kern w:val="0"/>
                <w:sz w:val="26"/>
                <w:szCs w:val="26"/>
                <w:lang w:eastAsia="uk-UA"/>
                <w14:ligatures w14:val="none"/>
              </w:rPr>
            </w:pPr>
            <w:r w:rsidRPr="00954D7D">
              <w:rPr>
                <w:rFonts w:ascii="Times New Roman" w:eastAsia="Times New Roman" w:hAnsi="Times New Roman" w:cs="Times New Roman"/>
                <w:b/>
                <w:bCs/>
                <w:kern w:val="0"/>
                <w:sz w:val="26"/>
                <w:szCs w:val="26"/>
                <w:lang w:eastAsia="uk-UA"/>
                <w14:ligatures w14:val="none"/>
              </w:rPr>
              <w:t>Клінічний симптом</w:t>
            </w:r>
          </w:p>
        </w:tc>
        <w:tc>
          <w:tcPr>
            <w:tcW w:w="0" w:type="auto"/>
            <w:vAlign w:val="center"/>
            <w:hideMark/>
          </w:tcPr>
          <w:p w14:paraId="00C1173F" w14:textId="77777777" w:rsidR="00954D7D" w:rsidRPr="00954D7D" w:rsidRDefault="00954D7D" w:rsidP="00954D7D">
            <w:pPr>
              <w:spacing w:after="0" w:line="276" w:lineRule="auto"/>
              <w:jc w:val="center"/>
              <w:rPr>
                <w:rFonts w:ascii="Times New Roman" w:eastAsia="Times New Roman" w:hAnsi="Times New Roman" w:cs="Times New Roman"/>
                <w:b/>
                <w:bCs/>
                <w:kern w:val="0"/>
                <w:sz w:val="26"/>
                <w:szCs w:val="26"/>
                <w:lang w:eastAsia="uk-UA"/>
                <w14:ligatures w14:val="none"/>
              </w:rPr>
            </w:pPr>
            <w:r w:rsidRPr="00954D7D">
              <w:rPr>
                <w:rFonts w:ascii="Times New Roman" w:eastAsia="Times New Roman" w:hAnsi="Times New Roman" w:cs="Times New Roman"/>
                <w:b/>
                <w:bCs/>
                <w:kern w:val="0"/>
                <w:sz w:val="26"/>
                <w:szCs w:val="26"/>
                <w:lang w:eastAsia="uk-UA"/>
                <w14:ligatures w14:val="none"/>
              </w:rPr>
              <w:t>Характеристика</w:t>
            </w:r>
          </w:p>
        </w:tc>
        <w:tc>
          <w:tcPr>
            <w:tcW w:w="0" w:type="auto"/>
            <w:vAlign w:val="center"/>
            <w:hideMark/>
          </w:tcPr>
          <w:p w14:paraId="0AA56F42" w14:textId="77777777" w:rsidR="00954D7D" w:rsidRPr="00954D7D" w:rsidRDefault="00954D7D" w:rsidP="00954D7D">
            <w:pPr>
              <w:spacing w:after="0" w:line="276" w:lineRule="auto"/>
              <w:jc w:val="center"/>
              <w:rPr>
                <w:rFonts w:ascii="Times New Roman" w:eastAsia="Times New Roman" w:hAnsi="Times New Roman" w:cs="Times New Roman"/>
                <w:b/>
                <w:bCs/>
                <w:kern w:val="0"/>
                <w:sz w:val="26"/>
                <w:szCs w:val="26"/>
                <w:lang w:eastAsia="uk-UA"/>
                <w14:ligatures w14:val="none"/>
              </w:rPr>
            </w:pPr>
            <w:r w:rsidRPr="00954D7D">
              <w:rPr>
                <w:rFonts w:ascii="Times New Roman" w:eastAsia="Times New Roman" w:hAnsi="Times New Roman" w:cs="Times New Roman"/>
                <w:b/>
                <w:bCs/>
                <w:kern w:val="0"/>
                <w:sz w:val="26"/>
                <w:szCs w:val="26"/>
                <w:lang w:eastAsia="uk-UA"/>
                <w14:ligatures w14:val="none"/>
              </w:rPr>
              <w:t>Вплив на діяльність</w:t>
            </w:r>
          </w:p>
        </w:tc>
      </w:tr>
      <w:tr w:rsidR="00954D7D" w:rsidRPr="00954D7D" w14:paraId="5CB1104E" w14:textId="77777777" w:rsidTr="00954D7D">
        <w:trPr>
          <w:tblCellSpacing w:w="15" w:type="dxa"/>
        </w:trPr>
        <w:tc>
          <w:tcPr>
            <w:tcW w:w="0" w:type="auto"/>
            <w:vAlign w:val="center"/>
            <w:hideMark/>
          </w:tcPr>
          <w:p w14:paraId="1B0D52E8" w14:textId="77777777" w:rsidR="00954D7D" w:rsidRPr="00954D7D" w:rsidRDefault="00954D7D" w:rsidP="00954D7D">
            <w:pPr>
              <w:spacing w:after="0" w:line="276" w:lineRule="auto"/>
              <w:rPr>
                <w:rFonts w:ascii="Times New Roman" w:eastAsia="Times New Roman" w:hAnsi="Times New Roman" w:cs="Times New Roman"/>
                <w:kern w:val="0"/>
                <w:sz w:val="26"/>
                <w:szCs w:val="26"/>
                <w:lang w:eastAsia="uk-UA"/>
                <w14:ligatures w14:val="none"/>
              </w:rPr>
            </w:pPr>
            <w:r w:rsidRPr="00954D7D">
              <w:rPr>
                <w:rFonts w:ascii="Times New Roman" w:eastAsia="Times New Roman" w:hAnsi="Times New Roman" w:cs="Times New Roman"/>
                <w:kern w:val="0"/>
                <w:sz w:val="26"/>
                <w:szCs w:val="26"/>
                <w:lang w:eastAsia="uk-UA"/>
                <w14:ligatures w14:val="none"/>
              </w:rPr>
              <w:t>Тремор у стані спокою</w:t>
            </w:r>
          </w:p>
        </w:tc>
        <w:tc>
          <w:tcPr>
            <w:tcW w:w="0" w:type="auto"/>
            <w:vAlign w:val="center"/>
            <w:hideMark/>
          </w:tcPr>
          <w:p w14:paraId="693240F8" w14:textId="77777777" w:rsidR="00954D7D" w:rsidRPr="00954D7D" w:rsidRDefault="00954D7D" w:rsidP="00954D7D">
            <w:pPr>
              <w:spacing w:after="0" w:line="276" w:lineRule="auto"/>
              <w:rPr>
                <w:rFonts w:ascii="Times New Roman" w:eastAsia="Times New Roman" w:hAnsi="Times New Roman" w:cs="Times New Roman"/>
                <w:kern w:val="0"/>
                <w:sz w:val="26"/>
                <w:szCs w:val="26"/>
                <w:lang w:eastAsia="uk-UA"/>
                <w14:ligatures w14:val="none"/>
              </w:rPr>
            </w:pPr>
            <w:r w:rsidRPr="00954D7D">
              <w:rPr>
                <w:rFonts w:ascii="Times New Roman" w:eastAsia="Times New Roman" w:hAnsi="Times New Roman" w:cs="Times New Roman"/>
                <w:kern w:val="0"/>
                <w:sz w:val="26"/>
                <w:szCs w:val="26"/>
                <w:lang w:eastAsia="uk-UA"/>
                <w14:ligatures w14:val="none"/>
              </w:rPr>
              <w:t>Ритмічні мимовільні рухи, переважно у кистях</w:t>
            </w:r>
          </w:p>
        </w:tc>
        <w:tc>
          <w:tcPr>
            <w:tcW w:w="0" w:type="auto"/>
            <w:vAlign w:val="center"/>
            <w:hideMark/>
          </w:tcPr>
          <w:p w14:paraId="47F35282" w14:textId="77777777" w:rsidR="00954D7D" w:rsidRPr="00954D7D" w:rsidRDefault="00954D7D" w:rsidP="00954D7D">
            <w:pPr>
              <w:spacing w:after="0" w:line="276" w:lineRule="auto"/>
              <w:rPr>
                <w:rFonts w:ascii="Times New Roman" w:eastAsia="Times New Roman" w:hAnsi="Times New Roman" w:cs="Times New Roman"/>
                <w:kern w:val="0"/>
                <w:sz w:val="26"/>
                <w:szCs w:val="26"/>
                <w:lang w:eastAsia="uk-UA"/>
                <w14:ligatures w14:val="none"/>
              </w:rPr>
            </w:pPr>
            <w:r w:rsidRPr="00954D7D">
              <w:rPr>
                <w:rFonts w:ascii="Times New Roman" w:eastAsia="Times New Roman" w:hAnsi="Times New Roman" w:cs="Times New Roman"/>
                <w:kern w:val="0"/>
                <w:sz w:val="26"/>
                <w:szCs w:val="26"/>
                <w:lang w:eastAsia="uk-UA"/>
                <w14:ligatures w14:val="none"/>
              </w:rPr>
              <w:t>Ускладнення прийому їжі, письма, гігієнічних процедур</w:t>
            </w:r>
          </w:p>
        </w:tc>
      </w:tr>
      <w:tr w:rsidR="00954D7D" w:rsidRPr="00954D7D" w14:paraId="7948C6E2" w14:textId="77777777" w:rsidTr="00954D7D">
        <w:trPr>
          <w:tblCellSpacing w:w="15" w:type="dxa"/>
        </w:trPr>
        <w:tc>
          <w:tcPr>
            <w:tcW w:w="0" w:type="auto"/>
            <w:vAlign w:val="center"/>
            <w:hideMark/>
          </w:tcPr>
          <w:p w14:paraId="0FCB5A54" w14:textId="77777777" w:rsidR="00954D7D" w:rsidRPr="00954D7D" w:rsidRDefault="00954D7D" w:rsidP="00954D7D">
            <w:pPr>
              <w:spacing w:after="0" w:line="276" w:lineRule="auto"/>
              <w:rPr>
                <w:rFonts w:ascii="Times New Roman" w:eastAsia="Times New Roman" w:hAnsi="Times New Roman" w:cs="Times New Roman"/>
                <w:kern w:val="0"/>
                <w:sz w:val="26"/>
                <w:szCs w:val="26"/>
                <w:lang w:eastAsia="uk-UA"/>
                <w14:ligatures w14:val="none"/>
              </w:rPr>
            </w:pPr>
            <w:r w:rsidRPr="00954D7D">
              <w:rPr>
                <w:rFonts w:ascii="Times New Roman" w:eastAsia="Times New Roman" w:hAnsi="Times New Roman" w:cs="Times New Roman"/>
                <w:kern w:val="0"/>
                <w:sz w:val="26"/>
                <w:szCs w:val="26"/>
                <w:lang w:eastAsia="uk-UA"/>
                <w14:ligatures w14:val="none"/>
              </w:rPr>
              <w:t>М’язова ригідність</w:t>
            </w:r>
          </w:p>
        </w:tc>
        <w:tc>
          <w:tcPr>
            <w:tcW w:w="0" w:type="auto"/>
            <w:vAlign w:val="center"/>
            <w:hideMark/>
          </w:tcPr>
          <w:p w14:paraId="075501C4" w14:textId="77777777" w:rsidR="00954D7D" w:rsidRPr="00954D7D" w:rsidRDefault="00954D7D" w:rsidP="00954D7D">
            <w:pPr>
              <w:spacing w:after="0" w:line="276" w:lineRule="auto"/>
              <w:rPr>
                <w:rFonts w:ascii="Times New Roman" w:eastAsia="Times New Roman" w:hAnsi="Times New Roman" w:cs="Times New Roman"/>
                <w:kern w:val="0"/>
                <w:sz w:val="26"/>
                <w:szCs w:val="26"/>
                <w:lang w:eastAsia="uk-UA"/>
                <w14:ligatures w14:val="none"/>
              </w:rPr>
            </w:pPr>
            <w:r w:rsidRPr="00954D7D">
              <w:rPr>
                <w:rFonts w:ascii="Times New Roman" w:eastAsia="Times New Roman" w:hAnsi="Times New Roman" w:cs="Times New Roman"/>
                <w:kern w:val="0"/>
                <w:sz w:val="26"/>
                <w:szCs w:val="26"/>
                <w:lang w:eastAsia="uk-UA"/>
                <w14:ligatures w14:val="none"/>
              </w:rPr>
              <w:t>Підвищення м’язового тонусу</w:t>
            </w:r>
          </w:p>
        </w:tc>
        <w:tc>
          <w:tcPr>
            <w:tcW w:w="0" w:type="auto"/>
            <w:vAlign w:val="center"/>
            <w:hideMark/>
          </w:tcPr>
          <w:p w14:paraId="633166FC" w14:textId="77777777" w:rsidR="00954D7D" w:rsidRPr="00954D7D" w:rsidRDefault="00954D7D" w:rsidP="00954D7D">
            <w:pPr>
              <w:spacing w:after="0" w:line="276" w:lineRule="auto"/>
              <w:rPr>
                <w:rFonts w:ascii="Times New Roman" w:eastAsia="Times New Roman" w:hAnsi="Times New Roman" w:cs="Times New Roman"/>
                <w:kern w:val="0"/>
                <w:sz w:val="26"/>
                <w:szCs w:val="26"/>
                <w:lang w:eastAsia="uk-UA"/>
                <w14:ligatures w14:val="none"/>
              </w:rPr>
            </w:pPr>
            <w:r w:rsidRPr="00954D7D">
              <w:rPr>
                <w:rFonts w:ascii="Times New Roman" w:eastAsia="Times New Roman" w:hAnsi="Times New Roman" w:cs="Times New Roman"/>
                <w:kern w:val="0"/>
                <w:sz w:val="26"/>
                <w:szCs w:val="26"/>
                <w:lang w:eastAsia="uk-UA"/>
                <w14:ligatures w14:val="none"/>
              </w:rPr>
              <w:t>Обмеження рухливості, труднощі при одяганні</w:t>
            </w:r>
          </w:p>
        </w:tc>
      </w:tr>
      <w:tr w:rsidR="00954D7D" w:rsidRPr="00954D7D" w14:paraId="365B19B5" w14:textId="77777777" w:rsidTr="00954D7D">
        <w:trPr>
          <w:tblCellSpacing w:w="15" w:type="dxa"/>
        </w:trPr>
        <w:tc>
          <w:tcPr>
            <w:tcW w:w="0" w:type="auto"/>
            <w:vAlign w:val="center"/>
            <w:hideMark/>
          </w:tcPr>
          <w:p w14:paraId="7802B72C" w14:textId="77777777" w:rsidR="00954D7D" w:rsidRPr="00954D7D" w:rsidRDefault="00954D7D" w:rsidP="00954D7D">
            <w:pPr>
              <w:spacing w:after="0" w:line="276" w:lineRule="auto"/>
              <w:rPr>
                <w:rFonts w:ascii="Times New Roman" w:eastAsia="Times New Roman" w:hAnsi="Times New Roman" w:cs="Times New Roman"/>
                <w:kern w:val="0"/>
                <w:sz w:val="26"/>
                <w:szCs w:val="26"/>
                <w:lang w:eastAsia="uk-UA"/>
                <w14:ligatures w14:val="none"/>
              </w:rPr>
            </w:pPr>
            <w:r w:rsidRPr="00954D7D">
              <w:rPr>
                <w:rFonts w:ascii="Times New Roman" w:eastAsia="Times New Roman" w:hAnsi="Times New Roman" w:cs="Times New Roman"/>
                <w:kern w:val="0"/>
                <w:sz w:val="26"/>
                <w:szCs w:val="26"/>
                <w:lang w:eastAsia="uk-UA"/>
                <w14:ligatures w14:val="none"/>
              </w:rPr>
              <w:t>Гіпокінезія</w:t>
            </w:r>
          </w:p>
        </w:tc>
        <w:tc>
          <w:tcPr>
            <w:tcW w:w="0" w:type="auto"/>
            <w:vAlign w:val="center"/>
            <w:hideMark/>
          </w:tcPr>
          <w:p w14:paraId="1B3A028E" w14:textId="77777777" w:rsidR="00954D7D" w:rsidRPr="00954D7D" w:rsidRDefault="00954D7D" w:rsidP="00954D7D">
            <w:pPr>
              <w:spacing w:after="0" w:line="276" w:lineRule="auto"/>
              <w:rPr>
                <w:rFonts w:ascii="Times New Roman" w:eastAsia="Times New Roman" w:hAnsi="Times New Roman" w:cs="Times New Roman"/>
                <w:kern w:val="0"/>
                <w:sz w:val="26"/>
                <w:szCs w:val="26"/>
                <w:lang w:eastAsia="uk-UA"/>
                <w14:ligatures w14:val="none"/>
              </w:rPr>
            </w:pPr>
            <w:r w:rsidRPr="00954D7D">
              <w:rPr>
                <w:rFonts w:ascii="Times New Roman" w:eastAsia="Times New Roman" w:hAnsi="Times New Roman" w:cs="Times New Roman"/>
                <w:kern w:val="0"/>
                <w:sz w:val="26"/>
                <w:szCs w:val="26"/>
                <w:lang w:eastAsia="uk-UA"/>
                <w14:ligatures w14:val="none"/>
              </w:rPr>
              <w:t xml:space="preserve">Сповільнення рухів, </w:t>
            </w:r>
            <w:r w:rsidRPr="00954D7D">
              <w:rPr>
                <w:rFonts w:ascii="Times New Roman" w:eastAsia="Times New Roman" w:hAnsi="Times New Roman" w:cs="Times New Roman"/>
                <w:kern w:val="0"/>
                <w:sz w:val="26"/>
                <w:szCs w:val="26"/>
                <w:lang w:eastAsia="uk-UA"/>
                <w14:ligatures w14:val="none"/>
              </w:rPr>
              <w:lastRenderedPageBreak/>
              <w:t>зменшення амплітуди</w:t>
            </w:r>
          </w:p>
        </w:tc>
        <w:tc>
          <w:tcPr>
            <w:tcW w:w="0" w:type="auto"/>
            <w:vAlign w:val="center"/>
            <w:hideMark/>
          </w:tcPr>
          <w:p w14:paraId="1B80C6E6" w14:textId="77777777" w:rsidR="00954D7D" w:rsidRPr="00954D7D" w:rsidRDefault="00954D7D" w:rsidP="00954D7D">
            <w:pPr>
              <w:spacing w:after="0" w:line="276" w:lineRule="auto"/>
              <w:rPr>
                <w:rFonts w:ascii="Times New Roman" w:eastAsia="Times New Roman" w:hAnsi="Times New Roman" w:cs="Times New Roman"/>
                <w:kern w:val="0"/>
                <w:sz w:val="26"/>
                <w:szCs w:val="26"/>
                <w:lang w:eastAsia="uk-UA"/>
                <w14:ligatures w14:val="none"/>
              </w:rPr>
            </w:pPr>
            <w:r w:rsidRPr="00954D7D">
              <w:rPr>
                <w:rFonts w:ascii="Times New Roman" w:eastAsia="Times New Roman" w:hAnsi="Times New Roman" w:cs="Times New Roman"/>
                <w:kern w:val="0"/>
                <w:sz w:val="26"/>
                <w:szCs w:val="26"/>
                <w:lang w:eastAsia="uk-UA"/>
                <w14:ligatures w14:val="none"/>
              </w:rPr>
              <w:lastRenderedPageBreak/>
              <w:t xml:space="preserve">Зниження швидкості виконання </w:t>
            </w:r>
            <w:r w:rsidRPr="00954D7D">
              <w:rPr>
                <w:rFonts w:ascii="Times New Roman" w:eastAsia="Times New Roman" w:hAnsi="Times New Roman" w:cs="Times New Roman"/>
                <w:kern w:val="0"/>
                <w:sz w:val="26"/>
                <w:szCs w:val="26"/>
                <w:lang w:eastAsia="uk-UA"/>
                <w14:ligatures w14:val="none"/>
              </w:rPr>
              <w:lastRenderedPageBreak/>
              <w:t>повсякденних дій</w:t>
            </w:r>
          </w:p>
        </w:tc>
      </w:tr>
      <w:tr w:rsidR="00954D7D" w:rsidRPr="00954D7D" w14:paraId="486D88A0" w14:textId="77777777" w:rsidTr="00954D7D">
        <w:trPr>
          <w:tblCellSpacing w:w="15" w:type="dxa"/>
        </w:trPr>
        <w:tc>
          <w:tcPr>
            <w:tcW w:w="0" w:type="auto"/>
            <w:vAlign w:val="center"/>
            <w:hideMark/>
          </w:tcPr>
          <w:p w14:paraId="5FF5F86A" w14:textId="77777777" w:rsidR="00954D7D" w:rsidRPr="00954D7D" w:rsidRDefault="00954D7D" w:rsidP="00954D7D">
            <w:pPr>
              <w:spacing w:after="0" w:line="276" w:lineRule="auto"/>
              <w:rPr>
                <w:rFonts w:ascii="Times New Roman" w:eastAsia="Times New Roman" w:hAnsi="Times New Roman" w:cs="Times New Roman"/>
                <w:kern w:val="0"/>
                <w:sz w:val="26"/>
                <w:szCs w:val="26"/>
                <w:lang w:eastAsia="uk-UA"/>
                <w14:ligatures w14:val="none"/>
              </w:rPr>
            </w:pPr>
            <w:proofErr w:type="spellStart"/>
            <w:r w:rsidRPr="00954D7D">
              <w:rPr>
                <w:rFonts w:ascii="Times New Roman" w:eastAsia="Times New Roman" w:hAnsi="Times New Roman" w:cs="Times New Roman"/>
                <w:kern w:val="0"/>
                <w:sz w:val="26"/>
                <w:szCs w:val="26"/>
                <w:lang w:eastAsia="uk-UA"/>
                <w14:ligatures w14:val="none"/>
              </w:rPr>
              <w:lastRenderedPageBreak/>
              <w:t>Постуральна</w:t>
            </w:r>
            <w:proofErr w:type="spellEnd"/>
            <w:r w:rsidRPr="00954D7D">
              <w:rPr>
                <w:rFonts w:ascii="Times New Roman" w:eastAsia="Times New Roman" w:hAnsi="Times New Roman" w:cs="Times New Roman"/>
                <w:kern w:val="0"/>
                <w:sz w:val="26"/>
                <w:szCs w:val="26"/>
                <w:lang w:eastAsia="uk-UA"/>
                <w14:ligatures w14:val="none"/>
              </w:rPr>
              <w:t xml:space="preserve"> нестійкість</w:t>
            </w:r>
          </w:p>
        </w:tc>
        <w:tc>
          <w:tcPr>
            <w:tcW w:w="0" w:type="auto"/>
            <w:vAlign w:val="center"/>
            <w:hideMark/>
          </w:tcPr>
          <w:p w14:paraId="7A47D52B" w14:textId="77777777" w:rsidR="00954D7D" w:rsidRPr="00954D7D" w:rsidRDefault="00954D7D" w:rsidP="00954D7D">
            <w:pPr>
              <w:spacing w:after="0" w:line="276" w:lineRule="auto"/>
              <w:rPr>
                <w:rFonts w:ascii="Times New Roman" w:eastAsia="Times New Roman" w:hAnsi="Times New Roman" w:cs="Times New Roman"/>
                <w:kern w:val="0"/>
                <w:sz w:val="26"/>
                <w:szCs w:val="26"/>
                <w:lang w:eastAsia="uk-UA"/>
                <w14:ligatures w14:val="none"/>
              </w:rPr>
            </w:pPr>
            <w:r w:rsidRPr="00954D7D">
              <w:rPr>
                <w:rFonts w:ascii="Times New Roman" w:eastAsia="Times New Roman" w:hAnsi="Times New Roman" w:cs="Times New Roman"/>
                <w:kern w:val="0"/>
                <w:sz w:val="26"/>
                <w:szCs w:val="26"/>
                <w:lang w:eastAsia="uk-UA"/>
                <w14:ligatures w14:val="none"/>
              </w:rPr>
              <w:t>Порушення рівноваги</w:t>
            </w:r>
          </w:p>
        </w:tc>
        <w:tc>
          <w:tcPr>
            <w:tcW w:w="0" w:type="auto"/>
            <w:vAlign w:val="center"/>
            <w:hideMark/>
          </w:tcPr>
          <w:p w14:paraId="30C9CA95" w14:textId="77777777" w:rsidR="00954D7D" w:rsidRPr="00954D7D" w:rsidRDefault="00954D7D" w:rsidP="00954D7D">
            <w:pPr>
              <w:spacing w:after="0" w:line="276" w:lineRule="auto"/>
              <w:rPr>
                <w:rFonts w:ascii="Times New Roman" w:eastAsia="Times New Roman" w:hAnsi="Times New Roman" w:cs="Times New Roman"/>
                <w:kern w:val="0"/>
                <w:sz w:val="26"/>
                <w:szCs w:val="26"/>
                <w:lang w:eastAsia="uk-UA"/>
                <w14:ligatures w14:val="none"/>
              </w:rPr>
            </w:pPr>
            <w:r w:rsidRPr="00954D7D">
              <w:rPr>
                <w:rFonts w:ascii="Times New Roman" w:eastAsia="Times New Roman" w:hAnsi="Times New Roman" w:cs="Times New Roman"/>
                <w:kern w:val="0"/>
                <w:sz w:val="26"/>
                <w:szCs w:val="26"/>
                <w:lang w:eastAsia="uk-UA"/>
                <w14:ligatures w14:val="none"/>
              </w:rPr>
              <w:t>Підвищений ризик падінь, обмеження мобільності</w:t>
            </w:r>
          </w:p>
        </w:tc>
      </w:tr>
      <w:tr w:rsidR="00954D7D" w:rsidRPr="00954D7D" w14:paraId="08212E02" w14:textId="77777777" w:rsidTr="00954D7D">
        <w:trPr>
          <w:tblCellSpacing w:w="15" w:type="dxa"/>
        </w:trPr>
        <w:tc>
          <w:tcPr>
            <w:tcW w:w="0" w:type="auto"/>
            <w:vAlign w:val="center"/>
            <w:hideMark/>
          </w:tcPr>
          <w:p w14:paraId="2D1F3B71" w14:textId="77777777" w:rsidR="00954D7D" w:rsidRPr="00954D7D" w:rsidRDefault="00954D7D" w:rsidP="00954D7D">
            <w:pPr>
              <w:spacing w:after="0" w:line="276" w:lineRule="auto"/>
              <w:rPr>
                <w:rFonts w:ascii="Times New Roman" w:eastAsia="Times New Roman" w:hAnsi="Times New Roman" w:cs="Times New Roman"/>
                <w:kern w:val="0"/>
                <w:sz w:val="26"/>
                <w:szCs w:val="26"/>
                <w:lang w:eastAsia="uk-UA"/>
                <w14:ligatures w14:val="none"/>
              </w:rPr>
            </w:pPr>
            <w:r w:rsidRPr="00954D7D">
              <w:rPr>
                <w:rFonts w:ascii="Times New Roman" w:eastAsia="Times New Roman" w:hAnsi="Times New Roman" w:cs="Times New Roman"/>
                <w:kern w:val="0"/>
                <w:sz w:val="26"/>
                <w:szCs w:val="26"/>
                <w:lang w:eastAsia="uk-UA"/>
                <w14:ligatures w14:val="none"/>
              </w:rPr>
              <w:t>Феномен «застигання»</w:t>
            </w:r>
          </w:p>
        </w:tc>
        <w:tc>
          <w:tcPr>
            <w:tcW w:w="0" w:type="auto"/>
            <w:vAlign w:val="center"/>
            <w:hideMark/>
          </w:tcPr>
          <w:p w14:paraId="2238254F" w14:textId="77777777" w:rsidR="00954D7D" w:rsidRPr="00954D7D" w:rsidRDefault="00954D7D" w:rsidP="00954D7D">
            <w:pPr>
              <w:spacing w:after="0" w:line="276" w:lineRule="auto"/>
              <w:rPr>
                <w:rFonts w:ascii="Times New Roman" w:eastAsia="Times New Roman" w:hAnsi="Times New Roman" w:cs="Times New Roman"/>
                <w:kern w:val="0"/>
                <w:sz w:val="26"/>
                <w:szCs w:val="26"/>
                <w:lang w:eastAsia="uk-UA"/>
                <w14:ligatures w14:val="none"/>
              </w:rPr>
            </w:pPr>
            <w:r w:rsidRPr="00954D7D">
              <w:rPr>
                <w:rFonts w:ascii="Times New Roman" w:eastAsia="Times New Roman" w:hAnsi="Times New Roman" w:cs="Times New Roman"/>
                <w:kern w:val="0"/>
                <w:sz w:val="26"/>
                <w:szCs w:val="26"/>
                <w:lang w:eastAsia="uk-UA"/>
                <w14:ligatures w14:val="none"/>
              </w:rPr>
              <w:t>Раптова зупинка руху</w:t>
            </w:r>
          </w:p>
        </w:tc>
        <w:tc>
          <w:tcPr>
            <w:tcW w:w="0" w:type="auto"/>
            <w:vAlign w:val="center"/>
            <w:hideMark/>
          </w:tcPr>
          <w:p w14:paraId="5EFC1792" w14:textId="77777777" w:rsidR="00954D7D" w:rsidRPr="00954D7D" w:rsidRDefault="00954D7D" w:rsidP="00954D7D">
            <w:pPr>
              <w:spacing w:after="0" w:line="276" w:lineRule="auto"/>
              <w:rPr>
                <w:rFonts w:ascii="Times New Roman" w:eastAsia="Times New Roman" w:hAnsi="Times New Roman" w:cs="Times New Roman"/>
                <w:kern w:val="0"/>
                <w:sz w:val="26"/>
                <w:szCs w:val="26"/>
                <w:lang w:eastAsia="uk-UA"/>
                <w14:ligatures w14:val="none"/>
              </w:rPr>
            </w:pPr>
            <w:r w:rsidRPr="00954D7D">
              <w:rPr>
                <w:rFonts w:ascii="Times New Roman" w:eastAsia="Times New Roman" w:hAnsi="Times New Roman" w:cs="Times New Roman"/>
                <w:kern w:val="0"/>
                <w:sz w:val="26"/>
                <w:szCs w:val="26"/>
                <w:lang w:eastAsia="uk-UA"/>
                <w14:ligatures w14:val="none"/>
              </w:rPr>
              <w:t>Труднощі при ходьбі, особливо у вузьких просторах</w:t>
            </w:r>
          </w:p>
        </w:tc>
      </w:tr>
      <w:tr w:rsidR="00954D7D" w:rsidRPr="00954D7D" w14:paraId="2E167714" w14:textId="77777777" w:rsidTr="00954D7D">
        <w:trPr>
          <w:tblCellSpacing w:w="15" w:type="dxa"/>
        </w:trPr>
        <w:tc>
          <w:tcPr>
            <w:tcW w:w="0" w:type="auto"/>
            <w:vAlign w:val="center"/>
            <w:hideMark/>
          </w:tcPr>
          <w:p w14:paraId="7BEEC0C4" w14:textId="77777777" w:rsidR="00954D7D" w:rsidRPr="00954D7D" w:rsidRDefault="00954D7D" w:rsidP="00954D7D">
            <w:pPr>
              <w:spacing w:after="0" w:line="276" w:lineRule="auto"/>
              <w:rPr>
                <w:rFonts w:ascii="Times New Roman" w:eastAsia="Times New Roman" w:hAnsi="Times New Roman" w:cs="Times New Roman"/>
                <w:kern w:val="0"/>
                <w:sz w:val="26"/>
                <w:szCs w:val="26"/>
                <w:lang w:eastAsia="uk-UA"/>
                <w14:ligatures w14:val="none"/>
              </w:rPr>
            </w:pPr>
            <w:r w:rsidRPr="00954D7D">
              <w:rPr>
                <w:rFonts w:ascii="Times New Roman" w:eastAsia="Times New Roman" w:hAnsi="Times New Roman" w:cs="Times New Roman"/>
                <w:kern w:val="0"/>
                <w:sz w:val="26"/>
                <w:szCs w:val="26"/>
                <w:lang w:eastAsia="uk-UA"/>
                <w14:ligatures w14:val="none"/>
              </w:rPr>
              <w:t>Когнітивні порушення</w:t>
            </w:r>
          </w:p>
        </w:tc>
        <w:tc>
          <w:tcPr>
            <w:tcW w:w="0" w:type="auto"/>
            <w:vAlign w:val="center"/>
            <w:hideMark/>
          </w:tcPr>
          <w:p w14:paraId="11660855" w14:textId="77777777" w:rsidR="00954D7D" w:rsidRPr="00954D7D" w:rsidRDefault="00954D7D" w:rsidP="00954D7D">
            <w:pPr>
              <w:spacing w:after="0" w:line="276" w:lineRule="auto"/>
              <w:rPr>
                <w:rFonts w:ascii="Times New Roman" w:eastAsia="Times New Roman" w:hAnsi="Times New Roman" w:cs="Times New Roman"/>
                <w:kern w:val="0"/>
                <w:sz w:val="26"/>
                <w:szCs w:val="26"/>
                <w:lang w:eastAsia="uk-UA"/>
                <w14:ligatures w14:val="none"/>
              </w:rPr>
            </w:pPr>
            <w:r w:rsidRPr="00954D7D">
              <w:rPr>
                <w:rFonts w:ascii="Times New Roman" w:eastAsia="Times New Roman" w:hAnsi="Times New Roman" w:cs="Times New Roman"/>
                <w:kern w:val="0"/>
                <w:sz w:val="26"/>
                <w:szCs w:val="26"/>
                <w:lang w:eastAsia="uk-UA"/>
                <w14:ligatures w14:val="none"/>
              </w:rPr>
              <w:t>Зниження пам’яті, уваги</w:t>
            </w:r>
          </w:p>
        </w:tc>
        <w:tc>
          <w:tcPr>
            <w:tcW w:w="0" w:type="auto"/>
            <w:vAlign w:val="center"/>
            <w:hideMark/>
          </w:tcPr>
          <w:p w14:paraId="125A525D" w14:textId="77777777" w:rsidR="00954D7D" w:rsidRPr="00954D7D" w:rsidRDefault="00954D7D" w:rsidP="00954D7D">
            <w:pPr>
              <w:spacing w:after="0" w:line="276" w:lineRule="auto"/>
              <w:rPr>
                <w:rFonts w:ascii="Times New Roman" w:eastAsia="Times New Roman" w:hAnsi="Times New Roman" w:cs="Times New Roman"/>
                <w:kern w:val="0"/>
                <w:sz w:val="26"/>
                <w:szCs w:val="26"/>
                <w:lang w:eastAsia="uk-UA"/>
                <w14:ligatures w14:val="none"/>
              </w:rPr>
            </w:pPr>
            <w:r w:rsidRPr="00954D7D">
              <w:rPr>
                <w:rFonts w:ascii="Times New Roman" w:eastAsia="Times New Roman" w:hAnsi="Times New Roman" w:cs="Times New Roman"/>
                <w:kern w:val="0"/>
                <w:sz w:val="26"/>
                <w:szCs w:val="26"/>
                <w:lang w:eastAsia="uk-UA"/>
                <w14:ligatures w14:val="none"/>
              </w:rPr>
              <w:t>Порушення планування та організації діяльності</w:t>
            </w:r>
          </w:p>
        </w:tc>
      </w:tr>
    </w:tbl>
    <w:p w14:paraId="6EAC4CF2" w14:textId="77777777" w:rsidR="00954D7D" w:rsidRPr="00FB0F20" w:rsidRDefault="00954D7D" w:rsidP="00FB0F20">
      <w:pPr>
        <w:shd w:val="clear" w:color="auto" w:fill="FFFFFF"/>
        <w:spacing w:after="0" w:line="360" w:lineRule="auto"/>
        <w:ind w:firstLine="708"/>
        <w:jc w:val="both"/>
        <w:rPr>
          <w:rFonts w:ascii="Times New Roman" w:eastAsia="Times New Roman" w:hAnsi="Times New Roman" w:cs="Times New Roman"/>
          <w:sz w:val="28"/>
          <w:szCs w:val="28"/>
        </w:rPr>
      </w:pPr>
    </w:p>
    <w:p w14:paraId="5C2BA77A" w14:textId="77777777" w:rsidR="006958D1" w:rsidRDefault="00FB0F20" w:rsidP="006958D1">
      <w:pPr>
        <w:shd w:val="clear" w:color="auto" w:fill="FFFFFF"/>
        <w:spacing w:after="0" w:line="360" w:lineRule="auto"/>
        <w:ind w:firstLine="708"/>
        <w:jc w:val="both"/>
        <w:rPr>
          <w:rFonts w:ascii="Times New Roman" w:eastAsia="Times New Roman" w:hAnsi="Times New Roman" w:cs="Times New Roman"/>
          <w:sz w:val="28"/>
          <w:szCs w:val="28"/>
        </w:rPr>
      </w:pPr>
      <w:proofErr w:type="spellStart"/>
      <w:r w:rsidRPr="00FB0F20">
        <w:rPr>
          <w:rFonts w:ascii="Times New Roman" w:eastAsia="Times New Roman" w:hAnsi="Times New Roman" w:cs="Times New Roman"/>
          <w:b/>
          <w:sz w:val="28"/>
          <w:szCs w:val="28"/>
        </w:rPr>
        <w:t>Ерготерапевтична</w:t>
      </w:r>
      <w:proofErr w:type="spellEnd"/>
      <w:r w:rsidRPr="00FB0F20">
        <w:rPr>
          <w:rFonts w:ascii="Times New Roman" w:eastAsia="Times New Roman" w:hAnsi="Times New Roman" w:cs="Times New Roman"/>
          <w:b/>
          <w:sz w:val="28"/>
          <w:szCs w:val="28"/>
        </w:rPr>
        <w:t xml:space="preserve"> оцінка</w:t>
      </w:r>
      <w:r>
        <w:rPr>
          <w:rFonts w:ascii="Times New Roman" w:eastAsia="Times New Roman" w:hAnsi="Times New Roman" w:cs="Times New Roman"/>
          <w:b/>
          <w:sz w:val="28"/>
          <w:szCs w:val="28"/>
        </w:rPr>
        <w:t xml:space="preserve">. </w:t>
      </w:r>
      <w:r w:rsidRPr="00FB0F20">
        <w:rPr>
          <w:rFonts w:ascii="Times New Roman" w:eastAsia="Times New Roman" w:hAnsi="Times New Roman" w:cs="Times New Roman"/>
          <w:sz w:val="28"/>
          <w:szCs w:val="28"/>
        </w:rPr>
        <w:t xml:space="preserve">Ефективність </w:t>
      </w:r>
      <w:proofErr w:type="spellStart"/>
      <w:r w:rsidRPr="00FB0F20">
        <w:rPr>
          <w:rFonts w:ascii="Times New Roman" w:eastAsia="Times New Roman" w:hAnsi="Times New Roman" w:cs="Times New Roman"/>
          <w:sz w:val="28"/>
          <w:szCs w:val="28"/>
        </w:rPr>
        <w:t>ерготерапії</w:t>
      </w:r>
      <w:proofErr w:type="spellEnd"/>
      <w:r w:rsidRPr="00FB0F20">
        <w:rPr>
          <w:rFonts w:ascii="Times New Roman" w:eastAsia="Times New Roman" w:hAnsi="Times New Roman" w:cs="Times New Roman"/>
          <w:sz w:val="28"/>
          <w:szCs w:val="28"/>
        </w:rPr>
        <w:t xml:space="preserve"> значною мірою залежить від комплексної оцінки функціонального стану пацієнта. Оцінювання включає аналіз: базових навичок самообслуговування; інструментальної діяльності; рухових функцій; когнітивного статусу; умов середовища проживання</w:t>
      </w:r>
      <w:r w:rsidR="006958D1">
        <w:rPr>
          <w:rFonts w:ascii="Times New Roman" w:eastAsia="Times New Roman" w:hAnsi="Times New Roman" w:cs="Times New Roman"/>
          <w:sz w:val="28"/>
          <w:szCs w:val="28"/>
        </w:rPr>
        <w:t xml:space="preserve"> (табл. 2)</w:t>
      </w:r>
      <w:r w:rsidRPr="00FB0F20">
        <w:rPr>
          <w:rFonts w:ascii="Times New Roman" w:eastAsia="Times New Roman" w:hAnsi="Times New Roman" w:cs="Times New Roman"/>
          <w:sz w:val="28"/>
          <w:szCs w:val="28"/>
        </w:rPr>
        <w:t>.</w:t>
      </w:r>
    </w:p>
    <w:p w14:paraId="3DFCEA86" w14:textId="77777777" w:rsidR="006958D1" w:rsidRDefault="006958D1" w:rsidP="006958D1">
      <w:pPr>
        <w:shd w:val="clear" w:color="auto" w:fill="FFFFFF"/>
        <w:spacing w:after="0" w:line="360" w:lineRule="auto"/>
        <w:ind w:firstLine="708"/>
        <w:jc w:val="right"/>
        <w:rPr>
          <w:rFonts w:ascii="Times New Roman" w:eastAsia="Times New Roman" w:hAnsi="Times New Roman" w:cs="Times New Roman"/>
          <w:b/>
          <w:bCs/>
          <w:kern w:val="0"/>
          <w:sz w:val="28"/>
          <w:szCs w:val="28"/>
          <w:lang w:eastAsia="uk-UA"/>
          <w14:ligatures w14:val="none"/>
        </w:rPr>
      </w:pPr>
      <w:r w:rsidRPr="006958D1">
        <w:rPr>
          <w:rFonts w:ascii="Times New Roman" w:eastAsia="Times New Roman" w:hAnsi="Times New Roman" w:cs="Times New Roman"/>
          <w:b/>
          <w:bCs/>
          <w:kern w:val="0"/>
          <w:sz w:val="28"/>
          <w:szCs w:val="28"/>
          <w:lang w:eastAsia="uk-UA"/>
          <w14:ligatures w14:val="none"/>
        </w:rPr>
        <w:t xml:space="preserve">Таблиця 2 </w:t>
      </w:r>
    </w:p>
    <w:p w14:paraId="17C7ADDC" w14:textId="2ABDF05F" w:rsidR="006958D1" w:rsidRPr="006958D1" w:rsidRDefault="006958D1" w:rsidP="006958D1">
      <w:pPr>
        <w:shd w:val="clear" w:color="auto" w:fill="FFFFFF"/>
        <w:spacing w:after="0" w:line="360" w:lineRule="auto"/>
        <w:ind w:firstLine="708"/>
        <w:jc w:val="center"/>
        <w:rPr>
          <w:rFonts w:ascii="Times New Roman" w:eastAsia="Times New Roman" w:hAnsi="Times New Roman" w:cs="Times New Roman"/>
          <w:b/>
          <w:bCs/>
          <w:kern w:val="0"/>
          <w:sz w:val="28"/>
          <w:szCs w:val="28"/>
          <w:lang w:eastAsia="uk-UA"/>
          <w14:ligatures w14:val="none"/>
        </w:rPr>
      </w:pPr>
      <w:r w:rsidRPr="006958D1">
        <w:rPr>
          <w:rFonts w:ascii="Times New Roman" w:eastAsia="Times New Roman" w:hAnsi="Times New Roman" w:cs="Times New Roman"/>
          <w:b/>
          <w:bCs/>
          <w:kern w:val="0"/>
          <w:sz w:val="28"/>
          <w:szCs w:val="28"/>
          <w:lang w:eastAsia="uk-UA"/>
          <w14:ligatures w14:val="none"/>
        </w:rPr>
        <w:t xml:space="preserve">Компоненти </w:t>
      </w:r>
      <w:proofErr w:type="spellStart"/>
      <w:r w:rsidRPr="006958D1">
        <w:rPr>
          <w:rFonts w:ascii="Times New Roman" w:eastAsia="Times New Roman" w:hAnsi="Times New Roman" w:cs="Times New Roman"/>
          <w:b/>
          <w:bCs/>
          <w:kern w:val="0"/>
          <w:sz w:val="28"/>
          <w:szCs w:val="28"/>
          <w:lang w:eastAsia="uk-UA"/>
          <w14:ligatures w14:val="none"/>
        </w:rPr>
        <w:t>ерготерапевтичної</w:t>
      </w:r>
      <w:proofErr w:type="spellEnd"/>
      <w:r w:rsidRPr="006958D1">
        <w:rPr>
          <w:rFonts w:ascii="Times New Roman" w:eastAsia="Times New Roman" w:hAnsi="Times New Roman" w:cs="Times New Roman"/>
          <w:b/>
          <w:bCs/>
          <w:kern w:val="0"/>
          <w:sz w:val="28"/>
          <w:szCs w:val="28"/>
          <w:lang w:eastAsia="uk-UA"/>
          <w14:ligatures w14:val="none"/>
        </w:rPr>
        <w:t xml:space="preserve"> оцінки пацієнтів із хворобою Паркінсона</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4"/>
        <w:gridCol w:w="2643"/>
        <w:gridCol w:w="3561"/>
      </w:tblGrid>
      <w:tr w:rsidR="006958D1" w:rsidRPr="006958D1" w14:paraId="2C386BCA" w14:textId="77777777" w:rsidTr="006958D1">
        <w:trPr>
          <w:tblHeader/>
          <w:tblCellSpacing w:w="15" w:type="dxa"/>
        </w:trPr>
        <w:tc>
          <w:tcPr>
            <w:tcW w:w="0" w:type="auto"/>
            <w:vAlign w:val="center"/>
            <w:hideMark/>
          </w:tcPr>
          <w:p w14:paraId="626599E6" w14:textId="77777777" w:rsidR="006958D1" w:rsidRPr="006958D1" w:rsidRDefault="006958D1" w:rsidP="006958D1">
            <w:pPr>
              <w:spacing w:after="0" w:line="240" w:lineRule="auto"/>
              <w:jc w:val="center"/>
              <w:rPr>
                <w:rFonts w:ascii="Times New Roman" w:eastAsia="Times New Roman" w:hAnsi="Times New Roman" w:cs="Times New Roman"/>
                <w:b/>
                <w:bCs/>
                <w:kern w:val="0"/>
                <w:sz w:val="26"/>
                <w:szCs w:val="26"/>
                <w:lang w:eastAsia="uk-UA"/>
                <w14:ligatures w14:val="none"/>
              </w:rPr>
            </w:pPr>
            <w:r w:rsidRPr="006958D1">
              <w:rPr>
                <w:rFonts w:ascii="Times New Roman" w:eastAsia="Times New Roman" w:hAnsi="Times New Roman" w:cs="Times New Roman"/>
                <w:b/>
                <w:bCs/>
                <w:kern w:val="0"/>
                <w:sz w:val="26"/>
                <w:szCs w:val="26"/>
                <w:lang w:eastAsia="uk-UA"/>
                <w14:ligatures w14:val="none"/>
              </w:rPr>
              <w:t>Компонент оцінки</w:t>
            </w:r>
          </w:p>
        </w:tc>
        <w:tc>
          <w:tcPr>
            <w:tcW w:w="0" w:type="auto"/>
            <w:vAlign w:val="center"/>
            <w:hideMark/>
          </w:tcPr>
          <w:p w14:paraId="6ECE099C" w14:textId="77777777" w:rsidR="006958D1" w:rsidRPr="006958D1" w:rsidRDefault="006958D1" w:rsidP="006958D1">
            <w:pPr>
              <w:spacing w:after="0" w:line="240" w:lineRule="auto"/>
              <w:jc w:val="center"/>
              <w:rPr>
                <w:rFonts w:ascii="Times New Roman" w:eastAsia="Times New Roman" w:hAnsi="Times New Roman" w:cs="Times New Roman"/>
                <w:b/>
                <w:bCs/>
                <w:kern w:val="0"/>
                <w:sz w:val="26"/>
                <w:szCs w:val="26"/>
                <w:lang w:eastAsia="uk-UA"/>
                <w14:ligatures w14:val="none"/>
              </w:rPr>
            </w:pPr>
            <w:r w:rsidRPr="006958D1">
              <w:rPr>
                <w:rFonts w:ascii="Times New Roman" w:eastAsia="Times New Roman" w:hAnsi="Times New Roman" w:cs="Times New Roman"/>
                <w:b/>
                <w:bCs/>
                <w:kern w:val="0"/>
                <w:sz w:val="26"/>
                <w:szCs w:val="26"/>
                <w:lang w:eastAsia="uk-UA"/>
                <w14:ligatures w14:val="none"/>
              </w:rPr>
              <w:t>Зміст оцінювання</w:t>
            </w:r>
          </w:p>
        </w:tc>
        <w:tc>
          <w:tcPr>
            <w:tcW w:w="0" w:type="auto"/>
            <w:vAlign w:val="center"/>
            <w:hideMark/>
          </w:tcPr>
          <w:p w14:paraId="71538594" w14:textId="77777777" w:rsidR="006958D1" w:rsidRPr="006958D1" w:rsidRDefault="006958D1" w:rsidP="006958D1">
            <w:pPr>
              <w:spacing w:after="0" w:line="240" w:lineRule="auto"/>
              <w:jc w:val="center"/>
              <w:rPr>
                <w:rFonts w:ascii="Times New Roman" w:eastAsia="Times New Roman" w:hAnsi="Times New Roman" w:cs="Times New Roman"/>
                <w:b/>
                <w:bCs/>
                <w:kern w:val="0"/>
                <w:sz w:val="26"/>
                <w:szCs w:val="26"/>
                <w:lang w:eastAsia="uk-UA"/>
                <w14:ligatures w14:val="none"/>
              </w:rPr>
            </w:pPr>
            <w:r w:rsidRPr="006958D1">
              <w:rPr>
                <w:rFonts w:ascii="Times New Roman" w:eastAsia="Times New Roman" w:hAnsi="Times New Roman" w:cs="Times New Roman"/>
                <w:b/>
                <w:bCs/>
                <w:kern w:val="0"/>
                <w:sz w:val="26"/>
                <w:szCs w:val="26"/>
                <w:lang w:eastAsia="uk-UA"/>
                <w14:ligatures w14:val="none"/>
              </w:rPr>
              <w:t>Приклади діяльності</w:t>
            </w:r>
          </w:p>
        </w:tc>
      </w:tr>
      <w:tr w:rsidR="006958D1" w:rsidRPr="006958D1" w14:paraId="72FEB0E7" w14:textId="77777777" w:rsidTr="006958D1">
        <w:trPr>
          <w:tblCellSpacing w:w="15" w:type="dxa"/>
        </w:trPr>
        <w:tc>
          <w:tcPr>
            <w:tcW w:w="0" w:type="auto"/>
            <w:vAlign w:val="center"/>
            <w:hideMark/>
          </w:tcPr>
          <w:p w14:paraId="0B8BE2F4" w14:textId="77777777" w:rsidR="006958D1" w:rsidRPr="006958D1" w:rsidRDefault="006958D1" w:rsidP="006958D1">
            <w:pPr>
              <w:spacing w:after="0" w:line="240" w:lineRule="auto"/>
              <w:rPr>
                <w:rFonts w:ascii="Times New Roman" w:eastAsia="Times New Roman" w:hAnsi="Times New Roman" w:cs="Times New Roman"/>
                <w:kern w:val="0"/>
                <w:sz w:val="26"/>
                <w:szCs w:val="26"/>
                <w:lang w:eastAsia="uk-UA"/>
                <w14:ligatures w14:val="none"/>
              </w:rPr>
            </w:pPr>
            <w:r w:rsidRPr="006958D1">
              <w:rPr>
                <w:rFonts w:ascii="Times New Roman" w:eastAsia="Times New Roman" w:hAnsi="Times New Roman" w:cs="Times New Roman"/>
                <w:kern w:val="0"/>
                <w:sz w:val="26"/>
                <w:szCs w:val="26"/>
                <w:lang w:eastAsia="uk-UA"/>
                <w14:ligatures w14:val="none"/>
              </w:rPr>
              <w:t>Самообслуговування (ADL)</w:t>
            </w:r>
          </w:p>
        </w:tc>
        <w:tc>
          <w:tcPr>
            <w:tcW w:w="0" w:type="auto"/>
            <w:vAlign w:val="center"/>
            <w:hideMark/>
          </w:tcPr>
          <w:p w14:paraId="108E5175" w14:textId="77777777" w:rsidR="006958D1" w:rsidRPr="006958D1" w:rsidRDefault="006958D1" w:rsidP="006958D1">
            <w:pPr>
              <w:spacing w:after="0" w:line="240" w:lineRule="auto"/>
              <w:rPr>
                <w:rFonts w:ascii="Times New Roman" w:eastAsia="Times New Roman" w:hAnsi="Times New Roman" w:cs="Times New Roman"/>
                <w:kern w:val="0"/>
                <w:sz w:val="26"/>
                <w:szCs w:val="26"/>
                <w:lang w:eastAsia="uk-UA"/>
                <w14:ligatures w14:val="none"/>
              </w:rPr>
            </w:pPr>
            <w:r w:rsidRPr="006958D1">
              <w:rPr>
                <w:rFonts w:ascii="Times New Roman" w:eastAsia="Times New Roman" w:hAnsi="Times New Roman" w:cs="Times New Roman"/>
                <w:kern w:val="0"/>
                <w:sz w:val="26"/>
                <w:szCs w:val="26"/>
                <w:lang w:eastAsia="uk-UA"/>
                <w14:ligatures w14:val="none"/>
              </w:rPr>
              <w:t>Базові щоденні навички</w:t>
            </w:r>
          </w:p>
        </w:tc>
        <w:tc>
          <w:tcPr>
            <w:tcW w:w="0" w:type="auto"/>
            <w:vAlign w:val="center"/>
            <w:hideMark/>
          </w:tcPr>
          <w:p w14:paraId="3ED7AC6D" w14:textId="77777777" w:rsidR="006958D1" w:rsidRPr="006958D1" w:rsidRDefault="006958D1" w:rsidP="006958D1">
            <w:pPr>
              <w:spacing w:after="0" w:line="240" w:lineRule="auto"/>
              <w:rPr>
                <w:rFonts w:ascii="Times New Roman" w:eastAsia="Times New Roman" w:hAnsi="Times New Roman" w:cs="Times New Roman"/>
                <w:kern w:val="0"/>
                <w:sz w:val="26"/>
                <w:szCs w:val="26"/>
                <w:lang w:eastAsia="uk-UA"/>
                <w14:ligatures w14:val="none"/>
              </w:rPr>
            </w:pPr>
            <w:r w:rsidRPr="006958D1">
              <w:rPr>
                <w:rFonts w:ascii="Times New Roman" w:eastAsia="Times New Roman" w:hAnsi="Times New Roman" w:cs="Times New Roman"/>
                <w:kern w:val="0"/>
                <w:sz w:val="26"/>
                <w:szCs w:val="26"/>
                <w:lang w:eastAsia="uk-UA"/>
                <w14:ligatures w14:val="none"/>
              </w:rPr>
              <w:t>Одягання, гігієна, харчування</w:t>
            </w:r>
          </w:p>
        </w:tc>
      </w:tr>
      <w:tr w:rsidR="006958D1" w:rsidRPr="006958D1" w14:paraId="715C28F6" w14:textId="77777777" w:rsidTr="006958D1">
        <w:trPr>
          <w:tblCellSpacing w:w="15" w:type="dxa"/>
        </w:trPr>
        <w:tc>
          <w:tcPr>
            <w:tcW w:w="0" w:type="auto"/>
            <w:vAlign w:val="center"/>
            <w:hideMark/>
          </w:tcPr>
          <w:p w14:paraId="2FD58FEB" w14:textId="77777777" w:rsidR="006958D1" w:rsidRPr="006958D1" w:rsidRDefault="006958D1" w:rsidP="006958D1">
            <w:pPr>
              <w:spacing w:after="0" w:line="240" w:lineRule="auto"/>
              <w:rPr>
                <w:rFonts w:ascii="Times New Roman" w:eastAsia="Times New Roman" w:hAnsi="Times New Roman" w:cs="Times New Roman"/>
                <w:kern w:val="0"/>
                <w:sz w:val="26"/>
                <w:szCs w:val="26"/>
                <w:lang w:eastAsia="uk-UA"/>
                <w14:ligatures w14:val="none"/>
              </w:rPr>
            </w:pPr>
            <w:r w:rsidRPr="006958D1">
              <w:rPr>
                <w:rFonts w:ascii="Times New Roman" w:eastAsia="Times New Roman" w:hAnsi="Times New Roman" w:cs="Times New Roman"/>
                <w:kern w:val="0"/>
                <w:sz w:val="26"/>
                <w:szCs w:val="26"/>
                <w:lang w:eastAsia="uk-UA"/>
                <w14:ligatures w14:val="none"/>
              </w:rPr>
              <w:t>Інструментальна діяльність (IADL)</w:t>
            </w:r>
          </w:p>
        </w:tc>
        <w:tc>
          <w:tcPr>
            <w:tcW w:w="0" w:type="auto"/>
            <w:vAlign w:val="center"/>
            <w:hideMark/>
          </w:tcPr>
          <w:p w14:paraId="2EFF09E8" w14:textId="77777777" w:rsidR="006958D1" w:rsidRPr="006958D1" w:rsidRDefault="006958D1" w:rsidP="006958D1">
            <w:pPr>
              <w:spacing w:after="0" w:line="240" w:lineRule="auto"/>
              <w:rPr>
                <w:rFonts w:ascii="Times New Roman" w:eastAsia="Times New Roman" w:hAnsi="Times New Roman" w:cs="Times New Roman"/>
                <w:kern w:val="0"/>
                <w:sz w:val="26"/>
                <w:szCs w:val="26"/>
                <w:lang w:eastAsia="uk-UA"/>
                <w14:ligatures w14:val="none"/>
              </w:rPr>
            </w:pPr>
            <w:r w:rsidRPr="006958D1">
              <w:rPr>
                <w:rFonts w:ascii="Times New Roman" w:eastAsia="Times New Roman" w:hAnsi="Times New Roman" w:cs="Times New Roman"/>
                <w:kern w:val="0"/>
                <w:sz w:val="26"/>
                <w:szCs w:val="26"/>
                <w:lang w:eastAsia="uk-UA"/>
                <w14:ligatures w14:val="none"/>
              </w:rPr>
              <w:t>Складні повсякденні дії</w:t>
            </w:r>
          </w:p>
        </w:tc>
        <w:tc>
          <w:tcPr>
            <w:tcW w:w="0" w:type="auto"/>
            <w:vAlign w:val="center"/>
            <w:hideMark/>
          </w:tcPr>
          <w:p w14:paraId="092BD377" w14:textId="77777777" w:rsidR="006958D1" w:rsidRPr="006958D1" w:rsidRDefault="006958D1" w:rsidP="006958D1">
            <w:pPr>
              <w:spacing w:after="0" w:line="240" w:lineRule="auto"/>
              <w:rPr>
                <w:rFonts w:ascii="Times New Roman" w:eastAsia="Times New Roman" w:hAnsi="Times New Roman" w:cs="Times New Roman"/>
                <w:kern w:val="0"/>
                <w:sz w:val="26"/>
                <w:szCs w:val="26"/>
                <w:lang w:eastAsia="uk-UA"/>
                <w14:ligatures w14:val="none"/>
              </w:rPr>
            </w:pPr>
            <w:r w:rsidRPr="006958D1">
              <w:rPr>
                <w:rFonts w:ascii="Times New Roman" w:eastAsia="Times New Roman" w:hAnsi="Times New Roman" w:cs="Times New Roman"/>
                <w:kern w:val="0"/>
                <w:sz w:val="26"/>
                <w:szCs w:val="26"/>
                <w:lang w:eastAsia="uk-UA"/>
                <w14:ligatures w14:val="none"/>
              </w:rPr>
              <w:t>Приготування їжі, покупки, транспорт</w:t>
            </w:r>
          </w:p>
        </w:tc>
      </w:tr>
      <w:tr w:rsidR="006958D1" w:rsidRPr="006958D1" w14:paraId="38603D21" w14:textId="77777777" w:rsidTr="006958D1">
        <w:trPr>
          <w:tblCellSpacing w:w="15" w:type="dxa"/>
        </w:trPr>
        <w:tc>
          <w:tcPr>
            <w:tcW w:w="0" w:type="auto"/>
            <w:vAlign w:val="center"/>
            <w:hideMark/>
          </w:tcPr>
          <w:p w14:paraId="779C5010" w14:textId="77777777" w:rsidR="006958D1" w:rsidRPr="006958D1" w:rsidRDefault="006958D1" w:rsidP="006958D1">
            <w:pPr>
              <w:spacing w:after="0" w:line="240" w:lineRule="auto"/>
              <w:rPr>
                <w:rFonts w:ascii="Times New Roman" w:eastAsia="Times New Roman" w:hAnsi="Times New Roman" w:cs="Times New Roman"/>
                <w:kern w:val="0"/>
                <w:sz w:val="26"/>
                <w:szCs w:val="26"/>
                <w:lang w:eastAsia="uk-UA"/>
                <w14:ligatures w14:val="none"/>
              </w:rPr>
            </w:pPr>
            <w:r w:rsidRPr="006958D1">
              <w:rPr>
                <w:rFonts w:ascii="Times New Roman" w:eastAsia="Times New Roman" w:hAnsi="Times New Roman" w:cs="Times New Roman"/>
                <w:kern w:val="0"/>
                <w:sz w:val="26"/>
                <w:szCs w:val="26"/>
                <w:lang w:eastAsia="uk-UA"/>
                <w14:ligatures w14:val="none"/>
              </w:rPr>
              <w:t>Рухові функції</w:t>
            </w:r>
          </w:p>
        </w:tc>
        <w:tc>
          <w:tcPr>
            <w:tcW w:w="0" w:type="auto"/>
            <w:vAlign w:val="center"/>
            <w:hideMark/>
          </w:tcPr>
          <w:p w14:paraId="42B868D4" w14:textId="77777777" w:rsidR="006958D1" w:rsidRPr="006958D1" w:rsidRDefault="006958D1" w:rsidP="006958D1">
            <w:pPr>
              <w:spacing w:after="0" w:line="240" w:lineRule="auto"/>
              <w:rPr>
                <w:rFonts w:ascii="Times New Roman" w:eastAsia="Times New Roman" w:hAnsi="Times New Roman" w:cs="Times New Roman"/>
                <w:kern w:val="0"/>
                <w:sz w:val="26"/>
                <w:szCs w:val="26"/>
                <w:lang w:eastAsia="uk-UA"/>
                <w14:ligatures w14:val="none"/>
              </w:rPr>
            </w:pPr>
            <w:r w:rsidRPr="006958D1">
              <w:rPr>
                <w:rFonts w:ascii="Times New Roman" w:eastAsia="Times New Roman" w:hAnsi="Times New Roman" w:cs="Times New Roman"/>
                <w:kern w:val="0"/>
                <w:sz w:val="26"/>
                <w:szCs w:val="26"/>
                <w:lang w:eastAsia="uk-UA"/>
                <w14:ligatures w14:val="none"/>
              </w:rPr>
              <w:t>Сила, координація, баланс</w:t>
            </w:r>
          </w:p>
        </w:tc>
        <w:tc>
          <w:tcPr>
            <w:tcW w:w="0" w:type="auto"/>
            <w:vAlign w:val="center"/>
            <w:hideMark/>
          </w:tcPr>
          <w:p w14:paraId="379A5FF6" w14:textId="77777777" w:rsidR="006958D1" w:rsidRPr="006958D1" w:rsidRDefault="006958D1" w:rsidP="006958D1">
            <w:pPr>
              <w:spacing w:after="0" w:line="240" w:lineRule="auto"/>
              <w:rPr>
                <w:rFonts w:ascii="Times New Roman" w:eastAsia="Times New Roman" w:hAnsi="Times New Roman" w:cs="Times New Roman"/>
                <w:kern w:val="0"/>
                <w:sz w:val="26"/>
                <w:szCs w:val="26"/>
                <w:lang w:eastAsia="uk-UA"/>
                <w14:ligatures w14:val="none"/>
              </w:rPr>
            </w:pPr>
            <w:r w:rsidRPr="006958D1">
              <w:rPr>
                <w:rFonts w:ascii="Times New Roman" w:eastAsia="Times New Roman" w:hAnsi="Times New Roman" w:cs="Times New Roman"/>
                <w:kern w:val="0"/>
                <w:sz w:val="26"/>
                <w:szCs w:val="26"/>
                <w:lang w:eastAsia="uk-UA"/>
                <w14:ligatures w14:val="none"/>
              </w:rPr>
              <w:t>Ходьба, дрібна моторика</w:t>
            </w:r>
          </w:p>
        </w:tc>
      </w:tr>
      <w:tr w:rsidR="006958D1" w:rsidRPr="006958D1" w14:paraId="39EFF65C" w14:textId="77777777" w:rsidTr="006958D1">
        <w:trPr>
          <w:tblCellSpacing w:w="15" w:type="dxa"/>
        </w:trPr>
        <w:tc>
          <w:tcPr>
            <w:tcW w:w="0" w:type="auto"/>
            <w:vAlign w:val="center"/>
            <w:hideMark/>
          </w:tcPr>
          <w:p w14:paraId="5F15EFE1" w14:textId="77777777" w:rsidR="006958D1" w:rsidRPr="006958D1" w:rsidRDefault="006958D1" w:rsidP="006958D1">
            <w:pPr>
              <w:spacing w:after="0" w:line="240" w:lineRule="auto"/>
              <w:rPr>
                <w:rFonts w:ascii="Times New Roman" w:eastAsia="Times New Roman" w:hAnsi="Times New Roman" w:cs="Times New Roman"/>
                <w:kern w:val="0"/>
                <w:sz w:val="26"/>
                <w:szCs w:val="26"/>
                <w:lang w:eastAsia="uk-UA"/>
                <w14:ligatures w14:val="none"/>
              </w:rPr>
            </w:pPr>
            <w:r w:rsidRPr="006958D1">
              <w:rPr>
                <w:rFonts w:ascii="Times New Roman" w:eastAsia="Times New Roman" w:hAnsi="Times New Roman" w:cs="Times New Roman"/>
                <w:kern w:val="0"/>
                <w:sz w:val="26"/>
                <w:szCs w:val="26"/>
                <w:lang w:eastAsia="uk-UA"/>
                <w14:ligatures w14:val="none"/>
              </w:rPr>
              <w:t>Когнітивні функції</w:t>
            </w:r>
          </w:p>
        </w:tc>
        <w:tc>
          <w:tcPr>
            <w:tcW w:w="0" w:type="auto"/>
            <w:vAlign w:val="center"/>
            <w:hideMark/>
          </w:tcPr>
          <w:p w14:paraId="67A08339" w14:textId="77777777" w:rsidR="006958D1" w:rsidRPr="006958D1" w:rsidRDefault="006958D1" w:rsidP="006958D1">
            <w:pPr>
              <w:spacing w:after="0" w:line="240" w:lineRule="auto"/>
              <w:rPr>
                <w:rFonts w:ascii="Times New Roman" w:eastAsia="Times New Roman" w:hAnsi="Times New Roman" w:cs="Times New Roman"/>
                <w:kern w:val="0"/>
                <w:sz w:val="26"/>
                <w:szCs w:val="26"/>
                <w:lang w:eastAsia="uk-UA"/>
                <w14:ligatures w14:val="none"/>
              </w:rPr>
            </w:pPr>
            <w:r w:rsidRPr="006958D1">
              <w:rPr>
                <w:rFonts w:ascii="Times New Roman" w:eastAsia="Times New Roman" w:hAnsi="Times New Roman" w:cs="Times New Roman"/>
                <w:kern w:val="0"/>
                <w:sz w:val="26"/>
                <w:szCs w:val="26"/>
                <w:lang w:eastAsia="uk-UA"/>
                <w14:ligatures w14:val="none"/>
              </w:rPr>
              <w:t>Пам’ять, увага, планування</w:t>
            </w:r>
          </w:p>
        </w:tc>
        <w:tc>
          <w:tcPr>
            <w:tcW w:w="0" w:type="auto"/>
            <w:vAlign w:val="center"/>
            <w:hideMark/>
          </w:tcPr>
          <w:p w14:paraId="13D6FE8C" w14:textId="77777777" w:rsidR="006958D1" w:rsidRPr="006958D1" w:rsidRDefault="006958D1" w:rsidP="006958D1">
            <w:pPr>
              <w:spacing w:after="0" w:line="240" w:lineRule="auto"/>
              <w:rPr>
                <w:rFonts w:ascii="Times New Roman" w:eastAsia="Times New Roman" w:hAnsi="Times New Roman" w:cs="Times New Roman"/>
                <w:kern w:val="0"/>
                <w:sz w:val="26"/>
                <w:szCs w:val="26"/>
                <w:lang w:eastAsia="uk-UA"/>
                <w14:ligatures w14:val="none"/>
              </w:rPr>
            </w:pPr>
            <w:r w:rsidRPr="006958D1">
              <w:rPr>
                <w:rFonts w:ascii="Times New Roman" w:eastAsia="Times New Roman" w:hAnsi="Times New Roman" w:cs="Times New Roman"/>
                <w:kern w:val="0"/>
                <w:sz w:val="26"/>
                <w:szCs w:val="26"/>
                <w:lang w:eastAsia="uk-UA"/>
                <w14:ligatures w14:val="none"/>
              </w:rPr>
              <w:t>Організація діяльності</w:t>
            </w:r>
          </w:p>
        </w:tc>
      </w:tr>
      <w:tr w:rsidR="006958D1" w:rsidRPr="006958D1" w14:paraId="714019DE" w14:textId="77777777" w:rsidTr="006958D1">
        <w:trPr>
          <w:tblCellSpacing w:w="15" w:type="dxa"/>
        </w:trPr>
        <w:tc>
          <w:tcPr>
            <w:tcW w:w="0" w:type="auto"/>
            <w:vAlign w:val="center"/>
            <w:hideMark/>
          </w:tcPr>
          <w:p w14:paraId="45CAF56C" w14:textId="77777777" w:rsidR="006958D1" w:rsidRPr="006958D1" w:rsidRDefault="006958D1" w:rsidP="006958D1">
            <w:pPr>
              <w:spacing w:after="0" w:line="240" w:lineRule="auto"/>
              <w:rPr>
                <w:rFonts w:ascii="Times New Roman" w:eastAsia="Times New Roman" w:hAnsi="Times New Roman" w:cs="Times New Roman"/>
                <w:kern w:val="0"/>
                <w:sz w:val="26"/>
                <w:szCs w:val="26"/>
                <w:lang w:eastAsia="uk-UA"/>
                <w14:ligatures w14:val="none"/>
              </w:rPr>
            </w:pPr>
            <w:r w:rsidRPr="006958D1">
              <w:rPr>
                <w:rFonts w:ascii="Times New Roman" w:eastAsia="Times New Roman" w:hAnsi="Times New Roman" w:cs="Times New Roman"/>
                <w:kern w:val="0"/>
                <w:sz w:val="26"/>
                <w:szCs w:val="26"/>
                <w:lang w:eastAsia="uk-UA"/>
                <w14:ligatures w14:val="none"/>
              </w:rPr>
              <w:t>Середовище</w:t>
            </w:r>
          </w:p>
        </w:tc>
        <w:tc>
          <w:tcPr>
            <w:tcW w:w="0" w:type="auto"/>
            <w:vAlign w:val="center"/>
            <w:hideMark/>
          </w:tcPr>
          <w:p w14:paraId="16360D73" w14:textId="77777777" w:rsidR="006958D1" w:rsidRPr="006958D1" w:rsidRDefault="006958D1" w:rsidP="006958D1">
            <w:pPr>
              <w:spacing w:after="0" w:line="240" w:lineRule="auto"/>
              <w:rPr>
                <w:rFonts w:ascii="Times New Roman" w:eastAsia="Times New Roman" w:hAnsi="Times New Roman" w:cs="Times New Roman"/>
                <w:kern w:val="0"/>
                <w:sz w:val="26"/>
                <w:szCs w:val="26"/>
                <w:lang w:eastAsia="uk-UA"/>
                <w14:ligatures w14:val="none"/>
              </w:rPr>
            </w:pPr>
            <w:r w:rsidRPr="006958D1">
              <w:rPr>
                <w:rFonts w:ascii="Times New Roman" w:eastAsia="Times New Roman" w:hAnsi="Times New Roman" w:cs="Times New Roman"/>
                <w:kern w:val="0"/>
                <w:sz w:val="26"/>
                <w:szCs w:val="26"/>
                <w:lang w:eastAsia="uk-UA"/>
                <w14:ligatures w14:val="none"/>
              </w:rPr>
              <w:t>Безпечність і доступність</w:t>
            </w:r>
          </w:p>
        </w:tc>
        <w:tc>
          <w:tcPr>
            <w:tcW w:w="0" w:type="auto"/>
            <w:vAlign w:val="center"/>
            <w:hideMark/>
          </w:tcPr>
          <w:p w14:paraId="32AEA6C1" w14:textId="77777777" w:rsidR="006958D1" w:rsidRPr="006958D1" w:rsidRDefault="006958D1" w:rsidP="006958D1">
            <w:pPr>
              <w:spacing w:after="0" w:line="240" w:lineRule="auto"/>
              <w:rPr>
                <w:rFonts w:ascii="Times New Roman" w:eastAsia="Times New Roman" w:hAnsi="Times New Roman" w:cs="Times New Roman"/>
                <w:kern w:val="0"/>
                <w:sz w:val="26"/>
                <w:szCs w:val="26"/>
                <w:lang w:eastAsia="uk-UA"/>
                <w14:ligatures w14:val="none"/>
              </w:rPr>
            </w:pPr>
            <w:r w:rsidRPr="006958D1">
              <w:rPr>
                <w:rFonts w:ascii="Times New Roman" w:eastAsia="Times New Roman" w:hAnsi="Times New Roman" w:cs="Times New Roman"/>
                <w:kern w:val="0"/>
                <w:sz w:val="26"/>
                <w:szCs w:val="26"/>
                <w:lang w:eastAsia="uk-UA"/>
                <w14:ligatures w14:val="none"/>
              </w:rPr>
              <w:t>Умови проживання</w:t>
            </w:r>
          </w:p>
        </w:tc>
      </w:tr>
      <w:tr w:rsidR="006958D1" w:rsidRPr="006958D1" w14:paraId="3014A4F2" w14:textId="77777777" w:rsidTr="006958D1">
        <w:trPr>
          <w:tblCellSpacing w:w="15" w:type="dxa"/>
        </w:trPr>
        <w:tc>
          <w:tcPr>
            <w:tcW w:w="0" w:type="auto"/>
            <w:vAlign w:val="center"/>
            <w:hideMark/>
          </w:tcPr>
          <w:p w14:paraId="432D5F19" w14:textId="77777777" w:rsidR="006958D1" w:rsidRPr="006958D1" w:rsidRDefault="006958D1" w:rsidP="006958D1">
            <w:pPr>
              <w:spacing w:after="0" w:line="240" w:lineRule="auto"/>
              <w:rPr>
                <w:rFonts w:ascii="Times New Roman" w:eastAsia="Times New Roman" w:hAnsi="Times New Roman" w:cs="Times New Roman"/>
                <w:kern w:val="0"/>
                <w:sz w:val="26"/>
                <w:szCs w:val="26"/>
                <w:lang w:eastAsia="uk-UA"/>
                <w14:ligatures w14:val="none"/>
              </w:rPr>
            </w:pPr>
            <w:r w:rsidRPr="006958D1">
              <w:rPr>
                <w:rFonts w:ascii="Times New Roman" w:eastAsia="Times New Roman" w:hAnsi="Times New Roman" w:cs="Times New Roman"/>
                <w:kern w:val="0"/>
                <w:sz w:val="26"/>
                <w:szCs w:val="26"/>
                <w:lang w:eastAsia="uk-UA"/>
                <w14:ligatures w14:val="none"/>
              </w:rPr>
              <w:t>Соціальна участь</w:t>
            </w:r>
          </w:p>
        </w:tc>
        <w:tc>
          <w:tcPr>
            <w:tcW w:w="0" w:type="auto"/>
            <w:vAlign w:val="center"/>
            <w:hideMark/>
          </w:tcPr>
          <w:p w14:paraId="3EA608E4" w14:textId="77777777" w:rsidR="006958D1" w:rsidRPr="006958D1" w:rsidRDefault="006958D1" w:rsidP="006958D1">
            <w:pPr>
              <w:spacing w:after="0" w:line="240" w:lineRule="auto"/>
              <w:rPr>
                <w:rFonts w:ascii="Times New Roman" w:eastAsia="Times New Roman" w:hAnsi="Times New Roman" w:cs="Times New Roman"/>
                <w:kern w:val="0"/>
                <w:sz w:val="26"/>
                <w:szCs w:val="26"/>
                <w:lang w:eastAsia="uk-UA"/>
                <w14:ligatures w14:val="none"/>
              </w:rPr>
            </w:pPr>
            <w:r w:rsidRPr="006958D1">
              <w:rPr>
                <w:rFonts w:ascii="Times New Roman" w:eastAsia="Times New Roman" w:hAnsi="Times New Roman" w:cs="Times New Roman"/>
                <w:kern w:val="0"/>
                <w:sz w:val="26"/>
                <w:szCs w:val="26"/>
                <w:lang w:eastAsia="uk-UA"/>
                <w14:ligatures w14:val="none"/>
              </w:rPr>
              <w:t>Рівень взаємодії</w:t>
            </w:r>
          </w:p>
        </w:tc>
        <w:tc>
          <w:tcPr>
            <w:tcW w:w="0" w:type="auto"/>
            <w:vAlign w:val="center"/>
            <w:hideMark/>
          </w:tcPr>
          <w:p w14:paraId="02AFDF42" w14:textId="77777777" w:rsidR="006958D1" w:rsidRPr="006958D1" w:rsidRDefault="006958D1" w:rsidP="006958D1">
            <w:pPr>
              <w:spacing w:after="0" w:line="240" w:lineRule="auto"/>
              <w:rPr>
                <w:rFonts w:ascii="Times New Roman" w:eastAsia="Times New Roman" w:hAnsi="Times New Roman" w:cs="Times New Roman"/>
                <w:kern w:val="0"/>
                <w:sz w:val="26"/>
                <w:szCs w:val="26"/>
                <w:lang w:eastAsia="uk-UA"/>
                <w14:ligatures w14:val="none"/>
              </w:rPr>
            </w:pPr>
            <w:r w:rsidRPr="006958D1">
              <w:rPr>
                <w:rFonts w:ascii="Times New Roman" w:eastAsia="Times New Roman" w:hAnsi="Times New Roman" w:cs="Times New Roman"/>
                <w:kern w:val="0"/>
                <w:sz w:val="26"/>
                <w:szCs w:val="26"/>
                <w:lang w:eastAsia="uk-UA"/>
                <w14:ligatures w14:val="none"/>
              </w:rPr>
              <w:t>Спілкування, дозвілля</w:t>
            </w:r>
          </w:p>
        </w:tc>
      </w:tr>
    </w:tbl>
    <w:p w14:paraId="53BB303F" w14:textId="77777777" w:rsidR="006958D1" w:rsidRDefault="006958D1" w:rsidP="00FB0F20">
      <w:pPr>
        <w:shd w:val="clear" w:color="auto" w:fill="FFFFFF"/>
        <w:spacing w:after="0" w:line="360" w:lineRule="auto"/>
        <w:ind w:firstLine="708"/>
        <w:jc w:val="both"/>
        <w:rPr>
          <w:rFonts w:ascii="Times New Roman" w:eastAsia="Times New Roman" w:hAnsi="Times New Roman" w:cs="Times New Roman"/>
          <w:sz w:val="28"/>
          <w:szCs w:val="28"/>
        </w:rPr>
      </w:pPr>
    </w:p>
    <w:p w14:paraId="04954243" w14:textId="64CB9EAC" w:rsidR="006958D1" w:rsidRPr="00FB0F20" w:rsidRDefault="006958D1" w:rsidP="00FB0F20">
      <w:pPr>
        <w:shd w:val="clear" w:color="auto" w:fill="FFFFFF"/>
        <w:spacing w:after="0" w:line="360" w:lineRule="auto"/>
        <w:ind w:firstLine="708"/>
        <w:jc w:val="both"/>
        <w:rPr>
          <w:rFonts w:ascii="Times New Roman" w:eastAsia="Times New Roman" w:hAnsi="Times New Roman" w:cs="Times New Roman"/>
          <w:sz w:val="28"/>
          <w:szCs w:val="28"/>
        </w:rPr>
      </w:pPr>
      <w:r w:rsidRPr="006958D1">
        <w:rPr>
          <w:rFonts w:ascii="Times New Roman" w:eastAsia="Times New Roman" w:hAnsi="Times New Roman" w:cs="Times New Roman"/>
          <w:sz w:val="28"/>
          <w:szCs w:val="28"/>
        </w:rPr>
        <w:t>Особливе значення має спостереження за виконанням діяльності у звичному середовищі, що дозволяє об’єктивно оцінити рівень незалежності та безпеки [5].</w:t>
      </w:r>
    </w:p>
    <w:p w14:paraId="35DC15CA" w14:textId="3709BB58" w:rsidR="00FB0F20" w:rsidRPr="00FB0F20" w:rsidRDefault="00FB0F20" w:rsidP="00FB0F20">
      <w:pPr>
        <w:shd w:val="clear" w:color="auto" w:fill="FFFFFF"/>
        <w:spacing w:after="0" w:line="360" w:lineRule="auto"/>
        <w:ind w:firstLine="708"/>
        <w:jc w:val="both"/>
        <w:rPr>
          <w:rFonts w:ascii="Times New Roman" w:eastAsia="Times New Roman" w:hAnsi="Times New Roman" w:cs="Times New Roman"/>
          <w:sz w:val="28"/>
          <w:szCs w:val="28"/>
        </w:rPr>
      </w:pPr>
      <w:r w:rsidRPr="00FB0F20">
        <w:rPr>
          <w:rFonts w:ascii="Times New Roman" w:eastAsia="Times New Roman" w:hAnsi="Times New Roman" w:cs="Times New Roman"/>
          <w:b/>
          <w:sz w:val="28"/>
          <w:szCs w:val="28"/>
        </w:rPr>
        <w:lastRenderedPageBreak/>
        <w:t xml:space="preserve">Основні стратегії </w:t>
      </w:r>
      <w:proofErr w:type="spellStart"/>
      <w:r w:rsidRPr="00FB0F20">
        <w:rPr>
          <w:rFonts w:ascii="Times New Roman" w:eastAsia="Times New Roman" w:hAnsi="Times New Roman" w:cs="Times New Roman"/>
          <w:b/>
          <w:sz w:val="28"/>
          <w:szCs w:val="28"/>
        </w:rPr>
        <w:t>ерготерапевтичного</w:t>
      </w:r>
      <w:proofErr w:type="spellEnd"/>
      <w:r w:rsidRPr="00FB0F20">
        <w:rPr>
          <w:rFonts w:ascii="Times New Roman" w:eastAsia="Times New Roman" w:hAnsi="Times New Roman" w:cs="Times New Roman"/>
          <w:b/>
          <w:sz w:val="28"/>
          <w:szCs w:val="28"/>
        </w:rPr>
        <w:t xml:space="preserve"> втручання</w:t>
      </w:r>
      <w:r>
        <w:rPr>
          <w:rFonts w:ascii="Times New Roman" w:eastAsia="Times New Roman" w:hAnsi="Times New Roman" w:cs="Times New Roman"/>
          <w:b/>
          <w:sz w:val="28"/>
          <w:szCs w:val="28"/>
        </w:rPr>
        <w:t xml:space="preserve">. </w:t>
      </w:r>
      <w:proofErr w:type="spellStart"/>
      <w:r w:rsidRPr="00FB0F20">
        <w:rPr>
          <w:rFonts w:ascii="Times New Roman" w:eastAsia="Times New Roman" w:hAnsi="Times New Roman" w:cs="Times New Roman"/>
          <w:sz w:val="28"/>
          <w:szCs w:val="28"/>
        </w:rPr>
        <w:t>Ерготерапевтичне</w:t>
      </w:r>
      <w:proofErr w:type="spellEnd"/>
      <w:r w:rsidRPr="00FB0F20">
        <w:rPr>
          <w:rFonts w:ascii="Times New Roman" w:eastAsia="Times New Roman" w:hAnsi="Times New Roman" w:cs="Times New Roman"/>
          <w:sz w:val="28"/>
          <w:szCs w:val="28"/>
        </w:rPr>
        <w:t xml:space="preserve"> втручання спрямоване на підтримання функціональної незалежності та включає такі основні стратегії:</w:t>
      </w:r>
    </w:p>
    <w:p w14:paraId="5192D1C6" w14:textId="0B8444CC" w:rsidR="00FB0F20" w:rsidRPr="00FB0F20" w:rsidRDefault="00FB0F20" w:rsidP="00A9745C">
      <w:pPr>
        <w:shd w:val="clear" w:color="auto" w:fill="FFFFFF"/>
        <w:spacing w:after="0" w:line="360" w:lineRule="auto"/>
        <w:jc w:val="both"/>
        <w:rPr>
          <w:rFonts w:ascii="Times New Roman" w:eastAsia="Times New Roman" w:hAnsi="Times New Roman" w:cs="Times New Roman"/>
          <w:sz w:val="28"/>
          <w:szCs w:val="28"/>
        </w:rPr>
      </w:pPr>
      <w:r w:rsidRPr="00FB0F20">
        <w:rPr>
          <w:rFonts w:ascii="Times New Roman" w:eastAsia="Times New Roman" w:hAnsi="Times New Roman" w:cs="Times New Roman"/>
          <w:i/>
          <w:sz w:val="28"/>
          <w:szCs w:val="28"/>
        </w:rPr>
        <w:t>1. Освітня стратегія</w:t>
      </w:r>
      <w:r>
        <w:rPr>
          <w:rFonts w:ascii="Times New Roman" w:eastAsia="Times New Roman" w:hAnsi="Times New Roman" w:cs="Times New Roman"/>
          <w:i/>
          <w:sz w:val="28"/>
          <w:szCs w:val="28"/>
        </w:rPr>
        <w:t xml:space="preserve"> – </w:t>
      </w:r>
      <w:r w:rsidRPr="00FB0F20">
        <w:rPr>
          <w:rFonts w:ascii="Times New Roman" w:eastAsia="Times New Roman" w:hAnsi="Times New Roman" w:cs="Times New Roman"/>
          <w:sz w:val="28"/>
          <w:szCs w:val="28"/>
        </w:rPr>
        <w:t>вона передбачає навчання пацієнтів і членів родини особливостям захворювання та методам адаптації.</w:t>
      </w:r>
    </w:p>
    <w:p w14:paraId="6569287D" w14:textId="523DBBBC" w:rsidR="00FB0F20" w:rsidRPr="00FB0F20" w:rsidRDefault="00426984" w:rsidP="00A9745C">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2. Розвивальна стратегія </w:t>
      </w:r>
      <w:r w:rsidR="00FB0F20" w:rsidRPr="00FB0F20">
        <w:rPr>
          <w:rFonts w:ascii="Times New Roman" w:eastAsia="Times New Roman" w:hAnsi="Times New Roman" w:cs="Times New Roman"/>
          <w:sz w:val="28"/>
          <w:szCs w:val="28"/>
        </w:rPr>
        <w:t>спрямована на покращення моторних функцій, координації та рівноваги.</w:t>
      </w:r>
    </w:p>
    <w:p w14:paraId="09C2ECC8" w14:textId="65A30291" w:rsidR="00FB0F20" w:rsidRPr="00FB0F20" w:rsidRDefault="00FB0F20" w:rsidP="00A9745C">
      <w:pPr>
        <w:shd w:val="clear" w:color="auto" w:fill="FFFFFF"/>
        <w:spacing w:after="0" w:line="360" w:lineRule="auto"/>
        <w:jc w:val="both"/>
        <w:rPr>
          <w:rFonts w:ascii="Times New Roman" w:eastAsia="Times New Roman" w:hAnsi="Times New Roman" w:cs="Times New Roman"/>
          <w:sz w:val="28"/>
          <w:szCs w:val="28"/>
        </w:rPr>
      </w:pPr>
      <w:r w:rsidRPr="00FB0F20">
        <w:rPr>
          <w:rFonts w:ascii="Times New Roman" w:eastAsia="Times New Roman" w:hAnsi="Times New Roman" w:cs="Times New Roman"/>
          <w:i/>
          <w:sz w:val="28"/>
          <w:szCs w:val="28"/>
        </w:rPr>
        <w:t>3. Компенсаторна стратегія</w:t>
      </w:r>
      <w:r w:rsidR="00426984">
        <w:rPr>
          <w:rFonts w:ascii="Times New Roman" w:eastAsia="Times New Roman" w:hAnsi="Times New Roman" w:cs="Times New Roman"/>
          <w:i/>
          <w:sz w:val="28"/>
          <w:szCs w:val="28"/>
        </w:rPr>
        <w:t xml:space="preserve"> </w:t>
      </w:r>
      <w:r w:rsidR="00426984" w:rsidRPr="00426984">
        <w:rPr>
          <w:rFonts w:ascii="Times New Roman" w:eastAsia="Times New Roman" w:hAnsi="Times New Roman" w:cs="Times New Roman"/>
          <w:sz w:val="28"/>
          <w:szCs w:val="28"/>
        </w:rPr>
        <w:t>в</w:t>
      </w:r>
      <w:r w:rsidRPr="00426984">
        <w:rPr>
          <w:rFonts w:ascii="Times New Roman" w:eastAsia="Times New Roman" w:hAnsi="Times New Roman" w:cs="Times New Roman"/>
          <w:sz w:val="28"/>
          <w:szCs w:val="28"/>
        </w:rPr>
        <w:t>кл</w:t>
      </w:r>
      <w:r w:rsidRPr="00FB0F20">
        <w:rPr>
          <w:rFonts w:ascii="Times New Roman" w:eastAsia="Times New Roman" w:hAnsi="Times New Roman" w:cs="Times New Roman"/>
          <w:sz w:val="28"/>
          <w:szCs w:val="28"/>
        </w:rPr>
        <w:t>ючає використання альтернативних способів виконання діяльності та допоміжних засобів.</w:t>
      </w:r>
    </w:p>
    <w:p w14:paraId="3E4EBFB8" w14:textId="1ADDE565" w:rsidR="00FB0F20" w:rsidRDefault="00FB0F20" w:rsidP="00A9745C">
      <w:pPr>
        <w:shd w:val="clear" w:color="auto" w:fill="FFFFFF"/>
        <w:spacing w:after="0" w:line="360" w:lineRule="auto"/>
        <w:jc w:val="both"/>
        <w:rPr>
          <w:rFonts w:ascii="Times New Roman" w:eastAsia="Times New Roman" w:hAnsi="Times New Roman" w:cs="Times New Roman"/>
          <w:sz w:val="28"/>
          <w:szCs w:val="28"/>
        </w:rPr>
      </w:pPr>
      <w:r w:rsidRPr="00426984">
        <w:rPr>
          <w:rFonts w:ascii="Times New Roman" w:eastAsia="Times New Roman" w:hAnsi="Times New Roman" w:cs="Times New Roman"/>
          <w:i/>
          <w:sz w:val="28"/>
          <w:szCs w:val="28"/>
        </w:rPr>
        <w:t>4. Когнітивна стратегія</w:t>
      </w:r>
      <w:r w:rsidR="00426984">
        <w:rPr>
          <w:rFonts w:ascii="Times New Roman" w:eastAsia="Times New Roman" w:hAnsi="Times New Roman" w:cs="Times New Roman"/>
          <w:i/>
          <w:sz w:val="28"/>
          <w:szCs w:val="28"/>
        </w:rPr>
        <w:t xml:space="preserve"> - </w:t>
      </w:r>
      <w:r w:rsidR="00426984">
        <w:rPr>
          <w:rFonts w:ascii="Times New Roman" w:eastAsia="Times New Roman" w:hAnsi="Times New Roman" w:cs="Times New Roman"/>
          <w:sz w:val="28"/>
          <w:szCs w:val="28"/>
        </w:rPr>
        <w:t>пер</w:t>
      </w:r>
      <w:r w:rsidRPr="00FB0F20">
        <w:rPr>
          <w:rFonts w:ascii="Times New Roman" w:eastAsia="Times New Roman" w:hAnsi="Times New Roman" w:cs="Times New Roman"/>
          <w:sz w:val="28"/>
          <w:szCs w:val="28"/>
        </w:rPr>
        <w:t>едбачає застосування методів підтримки пам’яті, уваги та планування діяльності.</w:t>
      </w:r>
    </w:p>
    <w:p w14:paraId="5E06EB73" w14:textId="4A837FA1" w:rsidR="00A9745C" w:rsidRDefault="00F37F8C" w:rsidP="00A9745C">
      <w:pPr>
        <w:shd w:val="clear" w:color="auto" w:fill="FFFFFF"/>
        <w:spacing w:after="0" w:line="360" w:lineRule="auto"/>
        <w:jc w:val="both"/>
        <w:rPr>
          <w:rFonts w:ascii="Times New Roman" w:eastAsia="Times New Roman" w:hAnsi="Times New Roman" w:cs="Times New Roman"/>
          <w:sz w:val="28"/>
          <w:szCs w:val="28"/>
        </w:rPr>
      </w:pPr>
      <w:r w:rsidRPr="00F37F8C">
        <w:rPr>
          <w:rFonts w:ascii="Times New Roman" w:eastAsia="Times New Roman" w:hAnsi="Times New Roman" w:cs="Times New Roman"/>
          <w:i/>
          <w:sz w:val="28"/>
          <w:szCs w:val="28"/>
        </w:rPr>
        <w:t>5. Енергозбереження</w:t>
      </w:r>
      <w:r w:rsidRPr="00F37F8C">
        <w:rPr>
          <w:rFonts w:ascii="Times New Roman" w:eastAsia="Times New Roman" w:hAnsi="Times New Roman" w:cs="Times New Roman"/>
          <w:sz w:val="28"/>
          <w:szCs w:val="28"/>
        </w:rPr>
        <w:tab/>
      </w:r>
      <w:r>
        <w:rPr>
          <w:rFonts w:ascii="Times New Roman" w:eastAsia="Times New Roman" w:hAnsi="Times New Roman" w:cs="Times New Roman"/>
          <w:sz w:val="28"/>
          <w:szCs w:val="28"/>
        </w:rPr>
        <w:t>- це з</w:t>
      </w:r>
      <w:r w:rsidRPr="00F37F8C">
        <w:rPr>
          <w:rFonts w:ascii="Times New Roman" w:eastAsia="Times New Roman" w:hAnsi="Times New Roman" w:cs="Times New Roman"/>
          <w:sz w:val="28"/>
          <w:szCs w:val="28"/>
        </w:rPr>
        <w:t>меншення втоми</w:t>
      </w:r>
      <w:r>
        <w:rPr>
          <w:rFonts w:ascii="Times New Roman" w:eastAsia="Times New Roman" w:hAnsi="Times New Roman" w:cs="Times New Roman"/>
          <w:sz w:val="28"/>
          <w:szCs w:val="28"/>
        </w:rPr>
        <w:t>, що пер</w:t>
      </w:r>
      <w:r w:rsidRPr="00FB0F20">
        <w:rPr>
          <w:rFonts w:ascii="Times New Roman" w:eastAsia="Times New Roman" w:hAnsi="Times New Roman" w:cs="Times New Roman"/>
          <w:sz w:val="28"/>
          <w:szCs w:val="28"/>
        </w:rPr>
        <w:t xml:space="preserve">едбачає застосування </w:t>
      </w:r>
      <w:r>
        <w:rPr>
          <w:rFonts w:ascii="Times New Roman" w:eastAsia="Times New Roman" w:hAnsi="Times New Roman" w:cs="Times New Roman"/>
          <w:sz w:val="28"/>
          <w:szCs w:val="28"/>
        </w:rPr>
        <w:t>ч</w:t>
      </w:r>
      <w:r w:rsidRPr="00F37F8C">
        <w:rPr>
          <w:rFonts w:ascii="Times New Roman" w:eastAsia="Times New Roman" w:hAnsi="Times New Roman" w:cs="Times New Roman"/>
          <w:sz w:val="28"/>
          <w:szCs w:val="28"/>
        </w:rPr>
        <w:t>ергування навантаження і відпочинку</w:t>
      </w:r>
      <w:r>
        <w:rPr>
          <w:rFonts w:ascii="Times New Roman" w:eastAsia="Times New Roman" w:hAnsi="Times New Roman" w:cs="Times New Roman"/>
          <w:sz w:val="28"/>
          <w:szCs w:val="28"/>
        </w:rPr>
        <w:t>.</w:t>
      </w:r>
    </w:p>
    <w:p w14:paraId="31C43010" w14:textId="34EE84A0" w:rsidR="00A9745C" w:rsidRPr="006958D1" w:rsidRDefault="00A9745C" w:rsidP="00A9745C">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Ерготерапевтичний</w:t>
      </w:r>
      <w:proofErr w:type="spellEnd"/>
      <w:r>
        <w:rPr>
          <w:rFonts w:ascii="Times New Roman" w:eastAsia="Times New Roman" w:hAnsi="Times New Roman" w:cs="Times New Roman"/>
          <w:sz w:val="28"/>
          <w:szCs w:val="28"/>
        </w:rPr>
        <w:t xml:space="preserve"> вплив на пацієнта з хворобою Паркінсона у відповідності до стратегій, наведено в таблиці 3.    </w:t>
      </w:r>
    </w:p>
    <w:p w14:paraId="12950BDF" w14:textId="77777777" w:rsidR="006958D1" w:rsidRPr="006958D1" w:rsidRDefault="006958D1" w:rsidP="009A4FBD">
      <w:pPr>
        <w:spacing w:after="0" w:line="360" w:lineRule="auto"/>
        <w:jc w:val="right"/>
        <w:outlineLvl w:val="1"/>
        <w:rPr>
          <w:rFonts w:ascii="Times New Roman" w:eastAsia="Times New Roman" w:hAnsi="Times New Roman" w:cs="Times New Roman"/>
          <w:b/>
          <w:bCs/>
          <w:kern w:val="0"/>
          <w:sz w:val="28"/>
          <w:szCs w:val="28"/>
          <w:lang w:eastAsia="uk-UA"/>
          <w14:ligatures w14:val="none"/>
        </w:rPr>
      </w:pPr>
      <w:r w:rsidRPr="006958D1">
        <w:rPr>
          <w:rFonts w:ascii="Times New Roman" w:eastAsia="Times New Roman" w:hAnsi="Times New Roman" w:cs="Times New Roman"/>
          <w:b/>
          <w:bCs/>
          <w:kern w:val="0"/>
          <w:sz w:val="28"/>
          <w:szCs w:val="28"/>
          <w:lang w:eastAsia="uk-UA"/>
          <w14:ligatures w14:val="none"/>
        </w:rPr>
        <w:t>Таблиця 3</w:t>
      </w:r>
    </w:p>
    <w:p w14:paraId="73DD5037" w14:textId="7AF53503" w:rsidR="006958D1" w:rsidRPr="006958D1" w:rsidRDefault="006958D1" w:rsidP="009A4FBD">
      <w:pPr>
        <w:spacing w:after="0" w:line="360" w:lineRule="auto"/>
        <w:jc w:val="center"/>
        <w:outlineLvl w:val="1"/>
        <w:rPr>
          <w:rFonts w:ascii="Times New Roman" w:eastAsia="Times New Roman" w:hAnsi="Times New Roman" w:cs="Times New Roman"/>
          <w:b/>
          <w:bCs/>
          <w:kern w:val="0"/>
          <w:sz w:val="28"/>
          <w:szCs w:val="28"/>
          <w:lang w:eastAsia="uk-UA"/>
          <w14:ligatures w14:val="none"/>
        </w:rPr>
      </w:pPr>
      <w:r w:rsidRPr="006958D1">
        <w:rPr>
          <w:rFonts w:ascii="Times New Roman" w:eastAsia="Times New Roman" w:hAnsi="Times New Roman" w:cs="Times New Roman"/>
          <w:b/>
          <w:bCs/>
          <w:kern w:val="0"/>
          <w:sz w:val="28"/>
          <w:szCs w:val="28"/>
          <w:lang w:eastAsia="uk-UA"/>
          <w14:ligatures w14:val="none"/>
        </w:rPr>
        <w:t xml:space="preserve">Основні стратегії </w:t>
      </w:r>
      <w:proofErr w:type="spellStart"/>
      <w:r w:rsidRPr="006958D1">
        <w:rPr>
          <w:rFonts w:ascii="Times New Roman" w:eastAsia="Times New Roman" w:hAnsi="Times New Roman" w:cs="Times New Roman"/>
          <w:b/>
          <w:bCs/>
          <w:kern w:val="0"/>
          <w:sz w:val="28"/>
          <w:szCs w:val="28"/>
          <w:lang w:eastAsia="uk-UA"/>
          <w14:ligatures w14:val="none"/>
        </w:rPr>
        <w:t>ерготерапевтичного</w:t>
      </w:r>
      <w:proofErr w:type="spellEnd"/>
      <w:r w:rsidRPr="006958D1">
        <w:rPr>
          <w:rFonts w:ascii="Times New Roman" w:eastAsia="Times New Roman" w:hAnsi="Times New Roman" w:cs="Times New Roman"/>
          <w:b/>
          <w:bCs/>
          <w:kern w:val="0"/>
          <w:sz w:val="28"/>
          <w:szCs w:val="28"/>
          <w:lang w:eastAsia="uk-UA"/>
          <w14:ligatures w14:val="none"/>
        </w:rPr>
        <w:t xml:space="preserve"> втручання</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64"/>
        <w:gridCol w:w="2775"/>
        <w:gridCol w:w="4465"/>
      </w:tblGrid>
      <w:tr w:rsidR="006958D1" w:rsidRPr="006958D1" w14:paraId="3DFFBDBF" w14:textId="77777777" w:rsidTr="009A4FBD">
        <w:trPr>
          <w:tblHeader/>
          <w:tblCellSpacing w:w="15" w:type="dxa"/>
          <w:jc w:val="center"/>
        </w:trPr>
        <w:tc>
          <w:tcPr>
            <w:tcW w:w="0" w:type="auto"/>
            <w:vAlign w:val="center"/>
            <w:hideMark/>
          </w:tcPr>
          <w:p w14:paraId="0C5B4977" w14:textId="77777777" w:rsidR="006958D1" w:rsidRPr="006958D1" w:rsidRDefault="006958D1" w:rsidP="006958D1">
            <w:pPr>
              <w:spacing w:after="0" w:line="240" w:lineRule="auto"/>
              <w:jc w:val="center"/>
              <w:rPr>
                <w:rFonts w:ascii="Times New Roman" w:eastAsia="Times New Roman" w:hAnsi="Times New Roman" w:cs="Times New Roman"/>
                <w:b/>
                <w:bCs/>
                <w:kern w:val="0"/>
                <w:sz w:val="26"/>
                <w:szCs w:val="26"/>
                <w:lang w:eastAsia="uk-UA"/>
                <w14:ligatures w14:val="none"/>
              </w:rPr>
            </w:pPr>
            <w:r w:rsidRPr="006958D1">
              <w:rPr>
                <w:rFonts w:ascii="Times New Roman" w:eastAsia="Times New Roman" w:hAnsi="Times New Roman" w:cs="Times New Roman"/>
                <w:b/>
                <w:bCs/>
                <w:kern w:val="0"/>
                <w:sz w:val="26"/>
                <w:szCs w:val="26"/>
                <w:lang w:eastAsia="uk-UA"/>
                <w14:ligatures w14:val="none"/>
              </w:rPr>
              <w:t>Стратегія</w:t>
            </w:r>
          </w:p>
        </w:tc>
        <w:tc>
          <w:tcPr>
            <w:tcW w:w="0" w:type="auto"/>
            <w:vAlign w:val="center"/>
            <w:hideMark/>
          </w:tcPr>
          <w:p w14:paraId="251E1AE5" w14:textId="77777777" w:rsidR="006958D1" w:rsidRPr="006958D1" w:rsidRDefault="006958D1" w:rsidP="006958D1">
            <w:pPr>
              <w:spacing w:after="0" w:line="240" w:lineRule="auto"/>
              <w:jc w:val="center"/>
              <w:rPr>
                <w:rFonts w:ascii="Times New Roman" w:eastAsia="Times New Roman" w:hAnsi="Times New Roman" w:cs="Times New Roman"/>
                <w:b/>
                <w:bCs/>
                <w:kern w:val="0"/>
                <w:sz w:val="26"/>
                <w:szCs w:val="26"/>
                <w:lang w:eastAsia="uk-UA"/>
                <w14:ligatures w14:val="none"/>
              </w:rPr>
            </w:pPr>
            <w:r w:rsidRPr="006958D1">
              <w:rPr>
                <w:rFonts w:ascii="Times New Roman" w:eastAsia="Times New Roman" w:hAnsi="Times New Roman" w:cs="Times New Roman"/>
                <w:b/>
                <w:bCs/>
                <w:kern w:val="0"/>
                <w:sz w:val="26"/>
                <w:szCs w:val="26"/>
                <w:lang w:eastAsia="uk-UA"/>
                <w14:ligatures w14:val="none"/>
              </w:rPr>
              <w:t>Мета</w:t>
            </w:r>
          </w:p>
        </w:tc>
        <w:tc>
          <w:tcPr>
            <w:tcW w:w="0" w:type="auto"/>
            <w:vAlign w:val="center"/>
            <w:hideMark/>
          </w:tcPr>
          <w:p w14:paraId="0EFA93AB" w14:textId="77777777" w:rsidR="006958D1" w:rsidRPr="006958D1" w:rsidRDefault="006958D1" w:rsidP="006958D1">
            <w:pPr>
              <w:spacing w:after="0" w:line="240" w:lineRule="auto"/>
              <w:jc w:val="center"/>
              <w:rPr>
                <w:rFonts w:ascii="Times New Roman" w:eastAsia="Times New Roman" w:hAnsi="Times New Roman" w:cs="Times New Roman"/>
                <w:b/>
                <w:bCs/>
                <w:kern w:val="0"/>
                <w:sz w:val="26"/>
                <w:szCs w:val="26"/>
                <w:lang w:eastAsia="uk-UA"/>
                <w14:ligatures w14:val="none"/>
              </w:rPr>
            </w:pPr>
            <w:r w:rsidRPr="006958D1">
              <w:rPr>
                <w:rFonts w:ascii="Times New Roman" w:eastAsia="Times New Roman" w:hAnsi="Times New Roman" w:cs="Times New Roman"/>
                <w:b/>
                <w:bCs/>
                <w:kern w:val="0"/>
                <w:sz w:val="26"/>
                <w:szCs w:val="26"/>
                <w:lang w:eastAsia="uk-UA"/>
                <w14:ligatures w14:val="none"/>
              </w:rPr>
              <w:t>Приклади застосування</w:t>
            </w:r>
          </w:p>
        </w:tc>
      </w:tr>
      <w:tr w:rsidR="006958D1" w:rsidRPr="006958D1" w14:paraId="30328A1B" w14:textId="77777777" w:rsidTr="009A4FBD">
        <w:trPr>
          <w:tblCellSpacing w:w="15" w:type="dxa"/>
          <w:jc w:val="center"/>
        </w:trPr>
        <w:tc>
          <w:tcPr>
            <w:tcW w:w="0" w:type="auto"/>
            <w:vAlign w:val="center"/>
            <w:hideMark/>
          </w:tcPr>
          <w:p w14:paraId="171F0BD3" w14:textId="77777777" w:rsidR="006958D1" w:rsidRPr="006958D1" w:rsidRDefault="006958D1" w:rsidP="006958D1">
            <w:pPr>
              <w:spacing w:after="0" w:line="240" w:lineRule="auto"/>
              <w:rPr>
                <w:rFonts w:ascii="Times New Roman" w:eastAsia="Times New Roman" w:hAnsi="Times New Roman" w:cs="Times New Roman"/>
                <w:kern w:val="0"/>
                <w:sz w:val="26"/>
                <w:szCs w:val="26"/>
                <w:lang w:eastAsia="uk-UA"/>
                <w14:ligatures w14:val="none"/>
              </w:rPr>
            </w:pPr>
            <w:r w:rsidRPr="006958D1">
              <w:rPr>
                <w:rFonts w:ascii="Times New Roman" w:eastAsia="Times New Roman" w:hAnsi="Times New Roman" w:cs="Times New Roman"/>
                <w:kern w:val="0"/>
                <w:sz w:val="26"/>
                <w:szCs w:val="26"/>
                <w:lang w:eastAsia="uk-UA"/>
                <w14:ligatures w14:val="none"/>
              </w:rPr>
              <w:t>Освітня</w:t>
            </w:r>
          </w:p>
        </w:tc>
        <w:tc>
          <w:tcPr>
            <w:tcW w:w="0" w:type="auto"/>
            <w:vAlign w:val="center"/>
            <w:hideMark/>
          </w:tcPr>
          <w:p w14:paraId="1D15636A" w14:textId="77777777" w:rsidR="006958D1" w:rsidRPr="006958D1" w:rsidRDefault="006958D1" w:rsidP="006958D1">
            <w:pPr>
              <w:spacing w:after="0" w:line="240" w:lineRule="auto"/>
              <w:rPr>
                <w:rFonts w:ascii="Times New Roman" w:eastAsia="Times New Roman" w:hAnsi="Times New Roman" w:cs="Times New Roman"/>
                <w:kern w:val="0"/>
                <w:sz w:val="26"/>
                <w:szCs w:val="26"/>
                <w:lang w:eastAsia="uk-UA"/>
                <w14:ligatures w14:val="none"/>
              </w:rPr>
            </w:pPr>
            <w:r w:rsidRPr="006958D1">
              <w:rPr>
                <w:rFonts w:ascii="Times New Roman" w:eastAsia="Times New Roman" w:hAnsi="Times New Roman" w:cs="Times New Roman"/>
                <w:kern w:val="0"/>
                <w:sz w:val="26"/>
                <w:szCs w:val="26"/>
                <w:lang w:eastAsia="uk-UA"/>
                <w14:ligatures w14:val="none"/>
              </w:rPr>
              <w:t>Підвищення обізнаності</w:t>
            </w:r>
          </w:p>
        </w:tc>
        <w:tc>
          <w:tcPr>
            <w:tcW w:w="0" w:type="auto"/>
            <w:vAlign w:val="center"/>
            <w:hideMark/>
          </w:tcPr>
          <w:p w14:paraId="5893911A" w14:textId="77777777" w:rsidR="006958D1" w:rsidRPr="006958D1" w:rsidRDefault="006958D1" w:rsidP="006958D1">
            <w:pPr>
              <w:spacing w:after="0" w:line="240" w:lineRule="auto"/>
              <w:rPr>
                <w:rFonts w:ascii="Times New Roman" w:eastAsia="Times New Roman" w:hAnsi="Times New Roman" w:cs="Times New Roman"/>
                <w:kern w:val="0"/>
                <w:sz w:val="26"/>
                <w:szCs w:val="26"/>
                <w:lang w:eastAsia="uk-UA"/>
                <w14:ligatures w14:val="none"/>
              </w:rPr>
            </w:pPr>
            <w:r w:rsidRPr="006958D1">
              <w:rPr>
                <w:rFonts w:ascii="Times New Roman" w:eastAsia="Times New Roman" w:hAnsi="Times New Roman" w:cs="Times New Roman"/>
                <w:kern w:val="0"/>
                <w:sz w:val="26"/>
                <w:szCs w:val="26"/>
                <w:lang w:eastAsia="uk-UA"/>
                <w14:ligatures w14:val="none"/>
              </w:rPr>
              <w:t>Навчання пацієнтів і родини</w:t>
            </w:r>
          </w:p>
        </w:tc>
      </w:tr>
      <w:tr w:rsidR="006958D1" w:rsidRPr="006958D1" w14:paraId="16BEEA29" w14:textId="77777777" w:rsidTr="009A4FBD">
        <w:trPr>
          <w:tblCellSpacing w:w="15" w:type="dxa"/>
          <w:jc w:val="center"/>
        </w:trPr>
        <w:tc>
          <w:tcPr>
            <w:tcW w:w="0" w:type="auto"/>
            <w:vAlign w:val="center"/>
            <w:hideMark/>
          </w:tcPr>
          <w:p w14:paraId="1DE90AB9" w14:textId="77777777" w:rsidR="006958D1" w:rsidRPr="006958D1" w:rsidRDefault="006958D1" w:rsidP="006958D1">
            <w:pPr>
              <w:spacing w:after="0" w:line="240" w:lineRule="auto"/>
              <w:rPr>
                <w:rFonts w:ascii="Times New Roman" w:eastAsia="Times New Roman" w:hAnsi="Times New Roman" w:cs="Times New Roman"/>
                <w:kern w:val="0"/>
                <w:sz w:val="26"/>
                <w:szCs w:val="26"/>
                <w:lang w:eastAsia="uk-UA"/>
                <w14:ligatures w14:val="none"/>
              </w:rPr>
            </w:pPr>
            <w:r w:rsidRPr="006958D1">
              <w:rPr>
                <w:rFonts w:ascii="Times New Roman" w:eastAsia="Times New Roman" w:hAnsi="Times New Roman" w:cs="Times New Roman"/>
                <w:kern w:val="0"/>
                <w:sz w:val="26"/>
                <w:szCs w:val="26"/>
                <w:lang w:eastAsia="uk-UA"/>
                <w14:ligatures w14:val="none"/>
              </w:rPr>
              <w:t>Розвивальна</w:t>
            </w:r>
          </w:p>
        </w:tc>
        <w:tc>
          <w:tcPr>
            <w:tcW w:w="0" w:type="auto"/>
            <w:vAlign w:val="center"/>
            <w:hideMark/>
          </w:tcPr>
          <w:p w14:paraId="104D17AD" w14:textId="77777777" w:rsidR="006958D1" w:rsidRPr="006958D1" w:rsidRDefault="006958D1" w:rsidP="006958D1">
            <w:pPr>
              <w:spacing w:after="0" w:line="240" w:lineRule="auto"/>
              <w:rPr>
                <w:rFonts w:ascii="Times New Roman" w:eastAsia="Times New Roman" w:hAnsi="Times New Roman" w:cs="Times New Roman"/>
                <w:kern w:val="0"/>
                <w:sz w:val="26"/>
                <w:szCs w:val="26"/>
                <w:lang w:eastAsia="uk-UA"/>
                <w14:ligatures w14:val="none"/>
              </w:rPr>
            </w:pPr>
            <w:r w:rsidRPr="006958D1">
              <w:rPr>
                <w:rFonts w:ascii="Times New Roman" w:eastAsia="Times New Roman" w:hAnsi="Times New Roman" w:cs="Times New Roman"/>
                <w:kern w:val="0"/>
                <w:sz w:val="26"/>
                <w:szCs w:val="26"/>
                <w:lang w:eastAsia="uk-UA"/>
                <w14:ligatures w14:val="none"/>
              </w:rPr>
              <w:t>Відновлення функцій</w:t>
            </w:r>
          </w:p>
        </w:tc>
        <w:tc>
          <w:tcPr>
            <w:tcW w:w="0" w:type="auto"/>
            <w:vAlign w:val="center"/>
            <w:hideMark/>
          </w:tcPr>
          <w:p w14:paraId="789211B9" w14:textId="77777777" w:rsidR="006958D1" w:rsidRPr="006958D1" w:rsidRDefault="006958D1" w:rsidP="006958D1">
            <w:pPr>
              <w:spacing w:after="0" w:line="240" w:lineRule="auto"/>
              <w:rPr>
                <w:rFonts w:ascii="Times New Roman" w:eastAsia="Times New Roman" w:hAnsi="Times New Roman" w:cs="Times New Roman"/>
                <w:kern w:val="0"/>
                <w:sz w:val="26"/>
                <w:szCs w:val="26"/>
                <w:lang w:eastAsia="uk-UA"/>
                <w14:ligatures w14:val="none"/>
              </w:rPr>
            </w:pPr>
            <w:r w:rsidRPr="006958D1">
              <w:rPr>
                <w:rFonts w:ascii="Times New Roman" w:eastAsia="Times New Roman" w:hAnsi="Times New Roman" w:cs="Times New Roman"/>
                <w:kern w:val="0"/>
                <w:sz w:val="26"/>
                <w:szCs w:val="26"/>
                <w:lang w:eastAsia="uk-UA"/>
                <w14:ligatures w14:val="none"/>
              </w:rPr>
              <w:t>Вправи для моторики, координації</w:t>
            </w:r>
          </w:p>
        </w:tc>
      </w:tr>
      <w:tr w:rsidR="006958D1" w:rsidRPr="006958D1" w14:paraId="29390A13" w14:textId="77777777" w:rsidTr="009A4FBD">
        <w:trPr>
          <w:tblCellSpacing w:w="15" w:type="dxa"/>
          <w:jc w:val="center"/>
        </w:trPr>
        <w:tc>
          <w:tcPr>
            <w:tcW w:w="0" w:type="auto"/>
            <w:vAlign w:val="center"/>
            <w:hideMark/>
          </w:tcPr>
          <w:p w14:paraId="3529D56D" w14:textId="77777777" w:rsidR="006958D1" w:rsidRPr="006958D1" w:rsidRDefault="006958D1" w:rsidP="006958D1">
            <w:pPr>
              <w:spacing w:after="0" w:line="240" w:lineRule="auto"/>
              <w:rPr>
                <w:rFonts w:ascii="Times New Roman" w:eastAsia="Times New Roman" w:hAnsi="Times New Roman" w:cs="Times New Roman"/>
                <w:kern w:val="0"/>
                <w:sz w:val="26"/>
                <w:szCs w:val="26"/>
                <w:lang w:eastAsia="uk-UA"/>
                <w14:ligatures w14:val="none"/>
              </w:rPr>
            </w:pPr>
            <w:r w:rsidRPr="006958D1">
              <w:rPr>
                <w:rFonts w:ascii="Times New Roman" w:eastAsia="Times New Roman" w:hAnsi="Times New Roman" w:cs="Times New Roman"/>
                <w:kern w:val="0"/>
                <w:sz w:val="26"/>
                <w:szCs w:val="26"/>
                <w:lang w:eastAsia="uk-UA"/>
                <w14:ligatures w14:val="none"/>
              </w:rPr>
              <w:t>Компенсаторна</w:t>
            </w:r>
          </w:p>
        </w:tc>
        <w:tc>
          <w:tcPr>
            <w:tcW w:w="0" w:type="auto"/>
            <w:vAlign w:val="center"/>
            <w:hideMark/>
          </w:tcPr>
          <w:p w14:paraId="20ED88B9" w14:textId="77777777" w:rsidR="006958D1" w:rsidRPr="006958D1" w:rsidRDefault="006958D1" w:rsidP="006958D1">
            <w:pPr>
              <w:spacing w:after="0" w:line="240" w:lineRule="auto"/>
              <w:rPr>
                <w:rFonts w:ascii="Times New Roman" w:eastAsia="Times New Roman" w:hAnsi="Times New Roman" w:cs="Times New Roman"/>
                <w:kern w:val="0"/>
                <w:sz w:val="26"/>
                <w:szCs w:val="26"/>
                <w:lang w:eastAsia="uk-UA"/>
                <w14:ligatures w14:val="none"/>
              </w:rPr>
            </w:pPr>
            <w:r w:rsidRPr="006958D1">
              <w:rPr>
                <w:rFonts w:ascii="Times New Roman" w:eastAsia="Times New Roman" w:hAnsi="Times New Roman" w:cs="Times New Roman"/>
                <w:kern w:val="0"/>
                <w:sz w:val="26"/>
                <w:szCs w:val="26"/>
                <w:lang w:eastAsia="uk-UA"/>
                <w14:ligatures w14:val="none"/>
              </w:rPr>
              <w:t>Обхід обмежень</w:t>
            </w:r>
          </w:p>
        </w:tc>
        <w:tc>
          <w:tcPr>
            <w:tcW w:w="0" w:type="auto"/>
            <w:vAlign w:val="center"/>
            <w:hideMark/>
          </w:tcPr>
          <w:p w14:paraId="53A2D7AE" w14:textId="77777777" w:rsidR="006958D1" w:rsidRPr="006958D1" w:rsidRDefault="006958D1" w:rsidP="006958D1">
            <w:pPr>
              <w:spacing w:after="0" w:line="240" w:lineRule="auto"/>
              <w:rPr>
                <w:rFonts w:ascii="Times New Roman" w:eastAsia="Times New Roman" w:hAnsi="Times New Roman" w:cs="Times New Roman"/>
                <w:kern w:val="0"/>
                <w:sz w:val="26"/>
                <w:szCs w:val="26"/>
                <w:lang w:eastAsia="uk-UA"/>
                <w14:ligatures w14:val="none"/>
              </w:rPr>
            </w:pPr>
            <w:r w:rsidRPr="006958D1">
              <w:rPr>
                <w:rFonts w:ascii="Times New Roman" w:eastAsia="Times New Roman" w:hAnsi="Times New Roman" w:cs="Times New Roman"/>
                <w:kern w:val="0"/>
                <w:sz w:val="26"/>
                <w:szCs w:val="26"/>
                <w:lang w:eastAsia="uk-UA"/>
                <w14:ligatures w14:val="none"/>
              </w:rPr>
              <w:t>Використання допоміжних засобів</w:t>
            </w:r>
          </w:p>
        </w:tc>
      </w:tr>
      <w:tr w:rsidR="006958D1" w:rsidRPr="006958D1" w14:paraId="2D37D347" w14:textId="77777777" w:rsidTr="009A4FBD">
        <w:trPr>
          <w:tblCellSpacing w:w="15" w:type="dxa"/>
          <w:jc w:val="center"/>
        </w:trPr>
        <w:tc>
          <w:tcPr>
            <w:tcW w:w="0" w:type="auto"/>
            <w:vAlign w:val="center"/>
            <w:hideMark/>
          </w:tcPr>
          <w:p w14:paraId="0C4448E8" w14:textId="77777777" w:rsidR="006958D1" w:rsidRPr="006958D1" w:rsidRDefault="006958D1" w:rsidP="006958D1">
            <w:pPr>
              <w:spacing w:after="0" w:line="240" w:lineRule="auto"/>
              <w:rPr>
                <w:rFonts w:ascii="Times New Roman" w:eastAsia="Times New Roman" w:hAnsi="Times New Roman" w:cs="Times New Roman"/>
                <w:kern w:val="0"/>
                <w:sz w:val="26"/>
                <w:szCs w:val="26"/>
                <w:lang w:eastAsia="uk-UA"/>
                <w14:ligatures w14:val="none"/>
              </w:rPr>
            </w:pPr>
            <w:r w:rsidRPr="006958D1">
              <w:rPr>
                <w:rFonts w:ascii="Times New Roman" w:eastAsia="Times New Roman" w:hAnsi="Times New Roman" w:cs="Times New Roman"/>
                <w:kern w:val="0"/>
                <w:sz w:val="26"/>
                <w:szCs w:val="26"/>
                <w:lang w:eastAsia="uk-UA"/>
                <w14:ligatures w14:val="none"/>
              </w:rPr>
              <w:t>Когнітивна</w:t>
            </w:r>
          </w:p>
        </w:tc>
        <w:tc>
          <w:tcPr>
            <w:tcW w:w="0" w:type="auto"/>
            <w:vAlign w:val="center"/>
            <w:hideMark/>
          </w:tcPr>
          <w:p w14:paraId="32ADA321" w14:textId="77777777" w:rsidR="006958D1" w:rsidRPr="006958D1" w:rsidRDefault="006958D1" w:rsidP="006958D1">
            <w:pPr>
              <w:spacing w:after="0" w:line="240" w:lineRule="auto"/>
              <w:rPr>
                <w:rFonts w:ascii="Times New Roman" w:eastAsia="Times New Roman" w:hAnsi="Times New Roman" w:cs="Times New Roman"/>
                <w:kern w:val="0"/>
                <w:sz w:val="26"/>
                <w:szCs w:val="26"/>
                <w:lang w:eastAsia="uk-UA"/>
                <w14:ligatures w14:val="none"/>
              </w:rPr>
            </w:pPr>
            <w:r w:rsidRPr="006958D1">
              <w:rPr>
                <w:rFonts w:ascii="Times New Roman" w:eastAsia="Times New Roman" w:hAnsi="Times New Roman" w:cs="Times New Roman"/>
                <w:kern w:val="0"/>
                <w:sz w:val="26"/>
                <w:szCs w:val="26"/>
                <w:lang w:eastAsia="uk-UA"/>
                <w14:ligatures w14:val="none"/>
              </w:rPr>
              <w:t>Підтримка мислення</w:t>
            </w:r>
          </w:p>
        </w:tc>
        <w:tc>
          <w:tcPr>
            <w:tcW w:w="0" w:type="auto"/>
            <w:vAlign w:val="center"/>
            <w:hideMark/>
          </w:tcPr>
          <w:p w14:paraId="4A580154" w14:textId="77777777" w:rsidR="006958D1" w:rsidRPr="006958D1" w:rsidRDefault="006958D1" w:rsidP="006958D1">
            <w:pPr>
              <w:spacing w:after="0" w:line="240" w:lineRule="auto"/>
              <w:rPr>
                <w:rFonts w:ascii="Times New Roman" w:eastAsia="Times New Roman" w:hAnsi="Times New Roman" w:cs="Times New Roman"/>
                <w:kern w:val="0"/>
                <w:sz w:val="26"/>
                <w:szCs w:val="26"/>
                <w:lang w:eastAsia="uk-UA"/>
                <w14:ligatures w14:val="none"/>
              </w:rPr>
            </w:pPr>
            <w:r w:rsidRPr="006958D1">
              <w:rPr>
                <w:rFonts w:ascii="Times New Roman" w:eastAsia="Times New Roman" w:hAnsi="Times New Roman" w:cs="Times New Roman"/>
                <w:kern w:val="0"/>
                <w:sz w:val="26"/>
                <w:szCs w:val="26"/>
                <w:lang w:eastAsia="uk-UA"/>
                <w14:ligatures w14:val="none"/>
              </w:rPr>
              <w:t>Планування діяльності, підказки</w:t>
            </w:r>
          </w:p>
        </w:tc>
      </w:tr>
      <w:tr w:rsidR="006958D1" w:rsidRPr="006958D1" w14:paraId="6B050924" w14:textId="77777777" w:rsidTr="009A4FBD">
        <w:trPr>
          <w:tblCellSpacing w:w="15" w:type="dxa"/>
          <w:jc w:val="center"/>
        </w:trPr>
        <w:tc>
          <w:tcPr>
            <w:tcW w:w="0" w:type="auto"/>
            <w:vAlign w:val="center"/>
            <w:hideMark/>
          </w:tcPr>
          <w:p w14:paraId="51B10383" w14:textId="77777777" w:rsidR="006958D1" w:rsidRPr="006958D1" w:rsidRDefault="006958D1" w:rsidP="006958D1">
            <w:pPr>
              <w:spacing w:after="0" w:line="240" w:lineRule="auto"/>
              <w:rPr>
                <w:rFonts w:ascii="Times New Roman" w:eastAsia="Times New Roman" w:hAnsi="Times New Roman" w:cs="Times New Roman"/>
                <w:kern w:val="0"/>
                <w:sz w:val="26"/>
                <w:szCs w:val="26"/>
                <w:lang w:eastAsia="uk-UA"/>
                <w14:ligatures w14:val="none"/>
              </w:rPr>
            </w:pPr>
            <w:r w:rsidRPr="006958D1">
              <w:rPr>
                <w:rFonts w:ascii="Times New Roman" w:eastAsia="Times New Roman" w:hAnsi="Times New Roman" w:cs="Times New Roman"/>
                <w:kern w:val="0"/>
                <w:sz w:val="26"/>
                <w:szCs w:val="26"/>
                <w:lang w:eastAsia="uk-UA"/>
                <w14:ligatures w14:val="none"/>
              </w:rPr>
              <w:t>Енергозбереження</w:t>
            </w:r>
          </w:p>
        </w:tc>
        <w:tc>
          <w:tcPr>
            <w:tcW w:w="0" w:type="auto"/>
            <w:vAlign w:val="center"/>
            <w:hideMark/>
          </w:tcPr>
          <w:p w14:paraId="0EE0A5B0" w14:textId="77777777" w:rsidR="006958D1" w:rsidRPr="006958D1" w:rsidRDefault="006958D1" w:rsidP="006958D1">
            <w:pPr>
              <w:spacing w:after="0" w:line="240" w:lineRule="auto"/>
              <w:rPr>
                <w:rFonts w:ascii="Times New Roman" w:eastAsia="Times New Roman" w:hAnsi="Times New Roman" w:cs="Times New Roman"/>
                <w:kern w:val="0"/>
                <w:sz w:val="26"/>
                <w:szCs w:val="26"/>
                <w:lang w:eastAsia="uk-UA"/>
                <w14:ligatures w14:val="none"/>
              </w:rPr>
            </w:pPr>
            <w:r w:rsidRPr="006958D1">
              <w:rPr>
                <w:rFonts w:ascii="Times New Roman" w:eastAsia="Times New Roman" w:hAnsi="Times New Roman" w:cs="Times New Roman"/>
                <w:kern w:val="0"/>
                <w:sz w:val="26"/>
                <w:szCs w:val="26"/>
                <w:lang w:eastAsia="uk-UA"/>
                <w14:ligatures w14:val="none"/>
              </w:rPr>
              <w:t>Зменшення втоми</w:t>
            </w:r>
          </w:p>
        </w:tc>
        <w:tc>
          <w:tcPr>
            <w:tcW w:w="0" w:type="auto"/>
            <w:vAlign w:val="center"/>
            <w:hideMark/>
          </w:tcPr>
          <w:p w14:paraId="5B411665" w14:textId="77777777" w:rsidR="006958D1" w:rsidRPr="006958D1" w:rsidRDefault="006958D1" w:rsidP="006958D1">
            <w:pPr>
              <w:spacing w:after="0" w:line="240" w:lineRule="auto"/>
              <w:rPr>
                <w:rFonts w:ascii="Times New Roman" w:eastAsia="Times New Roman" w:hAnsi="Times New Roman" w:cs="Times New Roman"/>
                <w:kern w:val="0"/>
                <w:sz w:val="26"/>
                <w:szCs w:val="26"/>
                <w:lang w:eastAsia="uk-UA"/>
                <w14:ligatures w14:val="none"/>
              </w:rPr>
            </w:pPr>
            <w:r w:rsidRPr="006958D1">
              <w:rPr>
                <w:rFonts w:ascii="Times New Roman" w:eastAsia="Times New Roman" w:hAnsi="Times New Roman" w:cs="Times New Roman"/>
                <w:kern w:val="0"/>
                <w:sz w:val="26"/>
                <w:szCs w:val="26"/>
                <w:lang w:eastAsia="uk-UA"/>
                <w14:ligatures w14:val="none"/>
              </w:rPr>
              <w:t>Чергування навантаження і відпочинку</w:t>
            </w:r>
          </w:p>
        </w:tc>
      </w:tr>
    </w:tbl>
    <w:p w14:paraId="4F36C285" w14:textId="77777777" w:rsidR="006958D1" w:rsidRPr="00FB0F20" w:rsidRDefault="006958D1" w:rsidP="00FB0F20">
      <w:pPr>
        <w:shd w:val="clear" w:color="auto" w:fill="FFFFFF"/>
        <w:spacing w:after="0" w:line="360" w:lineRule="auto"/>
        <w:ind w:firstLine="708"/>
        <w:jc w:val="both"/>
        <w:rPr>
          <w:rFonts w:ascii="Times New Roman" w:eastAsia="Times New Roman" w:hAnsi="Times New Roman" w:cs="Times New Roman"/>
          <w:sz w:val="28"/>
          <w:szCs w:val="28"/>
        </w:rPr>
      </w:pPr>
    </w:p>
    <w:p w14:paraId="09283914" w14:textId="77777777" w:rsidR="00FB0F20" w:rsidRPr="00FB0F20" w:rsidRDefault="00FB0F20" w:rsidP="00FB0F20">
      <w:pPr>
        <w:shd w:val="clear" w:color="auto" w:fill="FFFFFF"/>
        <w:spacing w:after="0" w:line="360" w:lineRule="auto"/>
        <w:ind w:firstLine="708"/>
        <w:jc w:val="both"/>
        <w:rPr>
          <w:rFonts w:ascii="Times New Roman" w:eastAsia="Times New Roman" w:hAnsi="Times New Roman" w:cs="Times New Roman"/>
          <w:sz w:val="28"/>
          <w:szCs w:val="28"/>
        </w:rPr>
      </w:pPr>
      <w:r w:rsidRPr="00FB0F20">
        <w:rPr>
          <w:rFonts w:ascii="Times New Roman" w:eastAsia="Times New Roman" w:hAnsi="Times New Roman" w:cs="Times New Roman"/>
          <w:sz w:val="28"/>
          <w:szCs w:val="28"/>
        </w:rPr>
        <w:t>Значну ефективність демонструє використання зовнішніх підказок (ритмічні сигнали, візуальні орієнтири), які полегшують ініціацію рухів та зменшують прояви «застигання» [3].</w:t>
      </w:r>
    </w:p>
    <w:p w14:paraId="0CA84A75" w14:textId="6361B9C1" w:rsidR="00FB0F20" w:rsidRPr="00426984" w:rsidRDefault="00FB0F20" w:rsidP="00FB0F20">
      <w:pPr>
        <w:shd w:val="clear" w:color="auto" w:fill="FFFFFF"/>
        <w:spacing w:after="0" w:line="360" w:lineRule="auto"/>
        <w:ind w:firstLine="708"/>
        <w:jc w:val="both"/>
        <w:rPr>
          <w:rFonts w:ascii="Times New Roman" w:eastAsia="Times New Roman" w:hAnsi="Times New Roman" w:cs="Times New Roman"/>
          <w:sz w:val="28"/>
          <w:szCs w:val="28"/>
        </w:rPr>
      </w:pPr>
      <w:r w:rsidRPr="00FB0F20">
        <w:rPr>
          <w:rFonts w:ascii="Times New Roman" w:eastAsia="Times New Roman" w:hAnsi="Times New Roman" w:cs="Times New Roman"/>
          <w:b/>
          <w:sz w:val="28"/>
          <w:szCs w:val="28"/>
        </w:rPr>
        <w:t>Адаптація середовища</w:t>
      </w:r>
      <w:r w:rsidR="00426984">
        <w:rPr>
          <w:rFonts w:ascii="Times New Roman" w:eastAsia="Times New Roman" w:hAnsi="Times New Roman" w:cs="Times New Roman"/>
          <w:b/>
          <w:sz w:val="28"/>
          <w:szCs w:val="28"/>
        </w:rPr>
        <w:t xml:space="preserve">. </w:t>
      </w:r>
      <w:r w:rsidRPr="00426984">
        <w:rPr>
          <w:rFonts w:ascii="Times New Roman" w:eastAsia="Times New Roman" w:hAnsi="Times New Roman" w:cs="Times New Roman"/>
          <w:sz w:val="28"/>
          <w:szCs w:val="28"/>
        </w:rPr>
        <w:t>Адаптація житлового простору є ключовим компонентом реабілітації. До основних заходів належать:</w:t>
      </w:r>
      <w:r w:rsidR="000E4177">
        <w:rPr>
          <w:rFonts w:ascii="Times New Roman" w:eastAsia="Times New Roman" w:hAnsi="Times New Roman" w:cs="Times New Roman"/>
          <w:sz w:val="28"/>
          <w:szCs w:val="28"/>
        </w:rPr>
        <w:t xml:space="preserve"> </w:t>
      </w:r>
      <w:r w:rsidRPr="00426984">
        <w:rPr>
          <w:rFonts w:ascii="Times New Roman" w:eastAsia="Times New Roman" w:hAnsi="Times New Roman" w:cs="Times New Roman"/>
          <w:sz w:val="28"/>
          <w:szCs w:val="28"/>
        </w:rPr>
        <w:t>усунення факторів ризику падіння;</w:t>
      </w:r>
      <w:r w:rsidR="000E4177">
        <w:rPr>
          <w:rFonts w:ascii="Times New Roman" w:eastAsia="Times New Roman" w:hAnsi="Times New Roman" w:cs="Times New Roman"/>
          <w:sz w:val="28"/>
          <w:szCs w:val="28"/>
        </w:rPr>
        <w:t xml:space="preserve"> </w:t>
      </w:r>
      <w:r w:rsidRPr="00426984">
        <w:rPr>
          <w:rFonts w:ascii="Times New Roman" w:eastAsia="Times New Roman" w:hAnsi="Times New Roman" w:cs="Times New Roman"/>
          <w:sz w:val="28"/>
          <w:szCs w:val="28"/>
        </w:rPr>
        <w:t>встановлення поручнів;</w:t>
      </w:r>
      <w:r w:rsidR="000E4177">
        <w:rPr>
          <w:rFonts w:ascii="Times New Roman" w:eastAsia="Times New Roman" w:hAnsi="Times New Roman" w:cs="Times New Roman"/>
          <w:sz w:val="28"/>
          <w:szCs w:val="28"/>
        </w:rPr>
        <w:t xml:space="preserve"> </w:t>
      </w:r>
      <w:r w:rsidRPr="00426984">
        <w:rPr>
          <w:rFonts w:ascii="Times New Roman" w:eastAsia="Times New Roman" w:hAnsi="Times New Roman" w:cs="Times New Roman"/>
          <w:sz w:val="28"/>
          <w:szCs w:val="28"/>
        </w:rPr>
        <w:t xml:space="preserve">використання </w:t>
      </w:r>
      <w:proofErr w:type="spellStart"/>
      <w:r w:rsidRPr="00426984">
        <w:rPr>
          <w:rFonts w:ascii="Times New Roman" w:eastAsia="Times New Roman" w:hAnsi="Times New Roman" w:cs="Times New Roman"/>
          <w:sz w:val="28"/>
          <w:szCs w:val="28"/>
        </w:rPr>
        <w:t>протиковзких</w:t>
      </w:r>
      <w:proofErr w:type="spellEnd"/>
      <w:r w:rsidRPr="00426984">
        <w:rPr>
          <w:rFonts w:ascii="Times New Roman" w:eastAsia="Times New Roman" w:hAnsi="Times New Roman" w:cs="Times New Roman"/>
          <w:sz w:val="28"/>
          <w:szCs w:val="28"/>
        </w:rPr>
        <w:t xml:space="preserve"> покриттів;</w:t>
      </w:r>
      <w:r w:rsidR="000E4177">
        <w:rPr>
          <w:rFonts w:ascii="Times New Roman" w:eastAsia="Times New Roman" w:hAnsi="Times New Roman" w:cs="Times New Roman"/>
          <w:sz w:val="28"/>
          <w:szCs w:val="28"/>
        </w:rPr>
        <w:t xml:space="preserve"> </w:t>
      </w:r>
      <w:r w:rsidRPr="00426984">
        <w:rPr>
          <w:rFonts w:ascii="Times New Roman" w:eastAsia="Times New Roman" w:hAnsi="Times New Roman" w:cs="Times New Roman"/>
          <w:sz w:val="28"/>
          <w:szCs w:val="28"/>
        </w:rPr>
        <w:t>оптимізація освітлення.</w:t>
      </w:r>
    </w:p>
    <w:p w14:paraId="59C1D4AD" w14:textId="77777777" w:rsidR="00FB0F20" w:rsidRPr="00426984" w:rsidRDefault="00FB0F20" w:rsidP="00FB0F20">
      <w:pPr>
        <w:shd w:val="clear" w:color="auto" w:fill="FFFFFF"/>
        <w:spacing w:after="0" w:line="360" w:lineRule="auto"/>
        <w:ind w:firstLine="708"/>
        <w:jc w:val="both"/>
        <w:rPr>
          <w:rFonts w:ascii="Times New Roman" w:eastAsia="Times New Roman" w:hAnsi="Times New Roman" w:cs="Times New Roman"/>
          <w:sz w:val="28"/>
          <w:szCs w:val="28"/>
        </w:rPr>
      </w:pPr>
      <w:r w:rsidRPr="00426984">
        <w:rPr>
          <w:rFonts w:ascii="Times New Roman" w:eastAsia="Times New Roman" w:hAnsi="Times New Roman" w:cs="Times New Roman"/>
          <w:sz w:val="28"/>
          <w:szCs w:val="28"/>
        </w:rPr>
        <w:lastRenderedPageBreak/>
        <w:t>Застосування допоміжних засобів (ходунки, спеціальні столові прибори, пристрої для одягання) значно підвищує рівень самостійності пацієнтів [5].</w:t>
      </w:r>
    </w:p>
    <w:p w14:paraId="75A23CF8" w14:textId="7C3F96DB" w:rsidR="00FB0F20" w:rsidRPr="00426984" w:rsidRDefault="00FB0F20" w:rsidP="00FB0F20">
      <w:pPr>
        <w:shd w:val="clear" w:color="auto" w:fill="FFFFFF"/>
        <w:spacing w:after="0" w:line="360" w:lineRule="auto"/>
        <w:ind w:firstLine="708"/>
        <w:jc w:val="both"/>
        <w:rPr>
          <w:rFonts w:ascii="Times New Roman" w:eastAsia="Times New Roman" w:hAnsi="Times New Roman" w:cs="Times New Roman"/>
          <w:sz w:val="28"/>
          <w:szCs w:val="28"/>
        </w:rPr>
      </w:pPr>
      <w:proofErr w:type="spellStart"/>
      <w:r w:rsidRPr="00FB0F20">
        <w:rPr>
          <w:rFonts w:ascii="Times New Roman" w:eastAsia="Times New Roman" w:hAnsi="Times New Roman" w:cs="Times New Roman"/>
          <w:b/>
          <w:sz w:val="28"/>
          <w:szCs w:val="28"/>
        </w:rPr>
        <w:t>Мультидисциплінарний</w:t>
      </w:r>
      <w:proofErr w:type="spellEnd"/>
      <w:r w:rsidRPr="00FB0F20">
        <w:rPr>
          <w:rFonts w:ascii="Times New Roman" w:eastAsia="Times New Roman" w:hAnsi="Times New Roman" w:cs="Times New Roman"/>
          <w:b/>
          <w:sz w:val="28"/>
          <w:szCs w:val="28"/>
        </w:rPr>
        <w:t xml:space="preserve"> підхід</w:t>
      </w:r>
      <w:r w:rsidR="00426984">
        <w:rPr>
          <w:rFonts w:ascii="Times New Roman" w:eastAsia="Times New Roman" w:hAnsi="Times New Roman" w:cs="Times New Roman"/>
          <w:b/>
          <w:sz w:val="28"/>
          <w:szCs w:val="28"/>
        </w:rPr>
        <w:t xml:space="preserve">. </w:t>
      </w:r>
      <w:r w:rsidRPr="00426984">
        <w:rPr>
          <w:rFonts w:ascii="Times New Roman" w:eastAsia="Times New Roman" w:hAnsi="Times New Roman" w:cs="Times New Roman"/>
          <w:sz w:val="28"/>
          <w:szCs w:val="28"/>
        </w:rPr>
        <w:t xml:space="preserve">Реабілітація пацієнтів із хворобою Паркінсона є найбільш ефективною за умов </w:t>
      </w:r>
      <w:proofErr w:type="spellStart"/>
      <w:r w:rsidRPr="00426984">
        <w:rPr>
          <w:rFonts w:ascii="Times New Roman" w:eastAsia="Times New Roman" w:hAnsi="Times New Roman" w:cs="Times New Roman"/>
          <w:sz w:val="28"/>
          <w:szCs w:val="28"/>
        </w:rPr>
        <w:t>мультидисциплінарної</w:t>
      </w:r>
      <w:proofErr w:type="spellEnd"/>
      <w:r w:rsidRPr="00426984">
        <w:rPr>
          <w:rFonts w:ascii="Times New Roman" w:eastAsia="Times New Roman" w:hAnsi="Times New Roman" w:cs="Times New Roman"/>
          <w:sz w:val="28"/>
          <w:szCs w:val="28"/>
        </w:rPr>
        <w:t xml:space="preserve"> взаємодії. До складу команди входять невролог, </w:t>
      </w:r>
      <w:proofErr w:type="spellStart"/>
      <w:r w:rsidRPr="00426984">
        <w:rPr>
          <w:rFonts w:ascii="Times New Roman" w:eastAsia="Times New Roman" w:hAnsi="Times New Roman" w:cs="Times New Roman"/>
          <w:sz w:val="28"/>
          <w:szCs w:val="28"/>
        </w:rPr>
        <w:t>ерготерапевт</w:t>
      </w:r>
      <w:proofErr w:type="spellEnd"/>
      <w:r w:rsidRPr="00426984">
        <w:rPr>
          <w:rFonts w:ascii="Times New Roman" w:eastAsia="Times New Roman" w:hAnsi="Times New Roman" w:cs="Times New Roman"/>
          <w:sz w:val="28"/>
          <w:szCs w:val="28"/>
        </w:rPr>
        <w:t>, фізичний терапевт, психолог та інші спеціалісти [14].</w:t>
      </w:r>
      <w:r w:rsidR="00426984" w:rsidRPr="00426984">
        <w:rPr>
          <w:rFonts w:ascii="Times New Roman" w:eastAsia="Times New Roman" w:hAnsi="Times New Roman" w:cs="Times New Roman"/>
          <w:sz w:val="28"/>
          <w:szCs w:val="28"/>
        </w:rPr>
        <w:t xml:space="preserve"> </w:t>
      </w:r>
      <w:r w:rsidRPr="00426984">
        <w:rPr>
          <w:rFonts w:ascii="Times New Roman" w:eastAsia="Times New Roman" w:hAnsi="Times New Roman" w:cs="Times New Roman"/>
          <w:sz w:val="28"/>
          <w:szCs w:val="28"/>
        </w:rPr>
        <w:t>Такий підхід забезпечує комплексний вплив на всі аспекти функціонування пацієнта.</w:t>
      </w:r>
    </w:p>
    <w:p w14:paraId="3B46E9A2" w14:textId="4669CB1E" w:rsidR="00FB0F20" w:rsidRPr="00426984" w:rsidRDefault="00426984" w:rsidP="00FB0F20">
      <w:pPr>
        <w:shd w:val="clear" w:color="auto" w:fill="FFFFFF"/>
        <w:spacing w:after="0" w:line="360" w:lineRule="auto"/>
        <w:ind w:firstLine="708"/>
        <w:jc w:val="both"/>
        <w:rPr>
          <w:rFonts w:ascii="Times New Roman" w:eastAsia="Times New Roman" w:hAnsi="Times New Roman" w:cs="Times New Roman"/>
          <w:sz w:val="28"/>
          <w:szCs w:val="28"/>
        </w:rPr>
      </w:pPr>
      <w:r w:rsidRPr="00426984">
        <w:rPr>
          <w:rFonts w:ascii="Times New Roman" w:eastAsia="Times New Roman" w:hAnsi="Times New Roman" w:cs="Times New Roman"/>
          <w:sz w:val="28"/>
          <w:szCs w:val="28"/>
        </w:rPr>
        <w:t>Аналіз е</w:t>
      </w:r>
      <w:r w:rsidR="00FB0F20" w:rsidRPr="00426984">
        <w:rPr>
          <w:rFonts w:ascii="Times New Roman" w:eastAsia="Times New Roman" w:hAnsi="Times New Roman" w:cs="Times New Roman"/>
          <w:sz w:val="28"/>
          <w:szCs w:val="28"/>
        </w:rPr>
        <w:t>фективн</w:t>
      </w:r>
      <w:r w:rsidRPr="00426984">
        <w:rPr>
          <w:rFonts w:ascii="Times New Roman" w:eastAsia="Times New Roman" w:hAnsi="Times New Roman" w:cs="Times New Roman"/>
          <w:sz w:val="28"/>
          <w:szCs w:val="28"/>
        </w:rPr>
        <w:t>ості</w:t>
      </w:r>
      <w:r w:rsidR="00FB0F20" w:rsidRPr="00426984">
        <w:rPr>
          <w:rFonts w:ascii="Times New Roman" w:eastAsia="Times New Roman" w:hAnsi="Times New Roman" w:cs="Times New Roman"/>
          <w:sz w:val="28"/>
          <w:szCs w:val="28"/>
        </w:rPr>
        <w:t xml:space="preserve"> </w:t>
      </w:r>
      <w:proofErr w:type="spellStart"/>
      <w:r w:rsidR="00FB0F20" w:rsidRPr="00426984">
        <w:rPr>
          <w:rFonts w:ascii="Times New Roman" w:eastAsia="Times New Roman" w:hAnsi="Times New Roman" w:cs="Times New Roman"/>
          <w:sz w:val="28"/>
          <w:szCs w:val="28"/>
        </w:rPr>
        <w:t>ерготерапевтичної</w:t>
      </w:r>
      <w:proofErr w:type="spellEnd"/>
      <w:r w:rsidR="00FB0F20" w:rsidRPr="00426984">
        <w:rPr>
          <w:rFonts w:ascii="Times New Roman" w:eastAsia="Times New Roman" w:hAnsi="Times New Roman" w:cs="Times New Roman"/>
          <w:sz w:val="28"/>
          <w:szCs w:val="28"/>
        </w:rPr>
        <w:t xml:space="preserve"> програми</w:t>
      </w:r>
      <w:r w:rsidRPr="00426984">
        <w:rPr>
          <w:rFonts w:ascii="Times New Roman" w:eastAsia="Times New Roman" w:hAnsi="Times New Roman" w:cs="Times New Roman"/>
          <w:sz w:val="28"/>
          <w:szCs w:val="28"/>
        </w:rPr>
        <w:t xml:space="preserve"> показує, </w:t>
      </w:r>
      <w:r w:rsidR="00FB0F20" w:rsidRPr="00426984">
        <w:rPr>
          <w:rFonts w:ascii="Times New Roman" w:eastAsia="Times New Roman" w:hAnsi="Times New Roman" w:cs="Times New Roman"/>
          <w:sz w:val="28"/>
          <w:szCs w:val="28"/>
        </w:rPr>
        <w:t xml:space="preserve">що систематичне застосування </w:t>
      </w:r>
      <w:proofErr w:type="spellStart"/>
      <w:r w:rsidR="00FB0F20" w:rsidRPr="00426984">
        <w:rPr>
          <w:rFonts w:ascii="Times New Roman" w:eastAsia="Times New Roman" w:hAnsi="Times New Roman" w:cs="Times New Roman"/>
          <w:sz w:val="28"/>
          <w:szCs w:val="28"/>
        </w:rPr>
        <w:t>ерготерапії</w:t>
      </w:r>
      <w:proofErr w:type="spellEnd"/>
      <w:r w:rsidR="00FB0F20" w:rsidRPr="00426984">
        <w:rPr>
          <w:rFonts w:ascii="Times New Roman" w:eastAsia="Times New Roman" w:hAnsi="Times New Roman" w:cs="Times New Roman"/>
          <w:sz w:val="28"/>
          <w:szCs w:val="28"/>
        </w:rPr>
        <w:t xml:space="preserve"> сприяє:</w:t>
      </w:r>
      <w:r w:rsidR="000E4177">
        <w:rPr>
          <w:rFonts w:ascii="Times New Roman" w:eastAsia="Times New Roman" w:hAnsi="Times New Roman" w:cs="Times New Roman"/>
          <w:sz w:val="28"/>
          <w:szCs w:val="28"/>
        </w:rPr>
        <w:t xml:space="preserve"> </w:t>
      </w:r>
      <w:r w:rsidR="00FB0F20" w:rsidRPr="00426984">
        <w:rPr>
          <w:rFonts w:ascii="Times New Roman" w:eastAsia="Times New Roman" w:hAnsi="Times New Roman" w:cs="Times New Roman"/>
          <w:sz w:val="28"/>
          <w:szCs w:val="28"/>
        </w:rPr>
        <w:t>покращенню координації рухів;</w:t>
      </w:r>
      <w:r w:rsidR="000E4177">
        <w:rPr>
          <w:rFonts w:ascii="Times New Roman" w:eastAsia="Times New Roman" w:hAnsi="Times New Roman" w:cs="Times New Roman"/>
          <w:sz w:val="28"/>
          <w:szCs w:val="28"/>
        </w:rPr>
        <w:t xml:space="preserve"> </w:t>
      </w:r>
      <w:r w:rsidR="00FB0F20" w:rsidRPr="00426984">
        <w:rPr>
          <w:rFonts w:ascii="Times New Roman" w:eastAsia="Times New Roman" w:hAnsi="Times New Roman" w:cs="Times New Roman"/>
          <w:sz w:val="28"/>
          <w:szCs w:val="28"/>
        </w:rPr>
        <w:t>підвищенню рівня самостійності;</w:t>
      </w:r>
      <w:r w:rsidR="000E4177">
        <w:rPr>
          <w:rFonts w:ascii="Times New Roman" w:eastAsia="Times New Roman" w:hAnsi="Times New Roman" w:cs="Times New Roman"/>
          <w:sz w:val="28"/>
          <w:szCs w:val="28"/>
        </w:rPr>
        <w:t xml:space="preserve"> </w:t>
      </w:r>
      <w:r w:rsidR="00FB0F20" w:rsidRPr="00426984">
        <w:rPr>
          <w:rFonts w:ascii="Times New Roman" w:eastAsia="Times New Roman" w:hAnsi="Times New Roman" w:cs="Times New Roman"/>
          <w:sz w:val="28"/>
          <w:szCs w:val="28"/>
        </w:rPr>
        <w:t>зменшенню ризику падінь;</w:t>
      </w:r>
      <w:r w:rsidR="000E4177">
        <w:rPr>
          <w:rFonts w:ascii="Times New Roman" w:eastAsia="Times New Roman" w:hAnsi="Times New Roman" w:cs="Times New Roman"/>
          <w:sz w:val="28"/>
          <w:szCs w:val="28"/>
        </w:rPr>
        <w:t xml:space="preserve"> </w:t>
      </w:r>
      <w:r w:rsidR="00FB0F20" w:rsidRPr="00426984">
        <w:rPr>
          <w:rFonts w:ascii="Times New Roman" w:eastAsia="Times New Roman" w:hAnsi="Times New Roman" w:cs="Times New Roman"/>
          <w:sz w:val="28"/>
          <w:szCs w:val="28"/>
        </w:rPr>
        <w:t>покращенню психоемоційного стану.</w:t>
      </w:r>
    </w:p>
    <w:p w14:paraId="09192A65" w14:textId="6EB17A3D" w:rsidR="003425F0" w:rsidRPr="00B449F9" w:rsidRDefault="007E7521" w:rsidP="008818F3">
      <w:pPr>
        <w:shd w:val="clear" w:color="auto" w:fill="FFFFFF"/>
        <w:spacing w:after="0" w:line="360" w:lineRule="auto"/>
        <w:ind w:firstLine="708"/>
        <w:jc w:val="both"/>
        <w:rPr>
          <w:rFonts w:ascii="Times New Roman" w:hAnsi="Times New Roman" w:cs="Times New Roman"/>
          <w:sz w:val="28"/>
          <w:szCs w:val="28"/>
        </w:rPr>
      </w:pPr>
      <w:r w:rsidRPr="008818F3">
        <w:rPr>
          <w:rStyle w:val="ae"/>
          <w:rFonts w:ascii="Times New Roman" w:eastAsiaTheme="majorEastAsia" w:hAnsi="Times New Roman" w:cs="Times New Roman"/>
          <w:sz w:val="28"/>
          <w:szCs w:val="28"/>
        </w:rPr>
        <w:t>Висновки</w:t>
      </w:r>
      <w:r w:rsidR="007116C3" w:rsidRPr="008818F3">
        <w:rPr>
          <w:rStyle w:val="ae"/>
          <w:rFonts w:ascii="Times New Roman" w:eastAsiaTheme="majorEastAsia" w:hAnsi="Times New Roman" w:cs="Times New Roman"/>
          <w:sz w:val="28"/>
          <w:szCs w:val="28"/>
        </w:rPr>
        <w:t>.</w:t>
      </w:r>
      <w:r w:rsidR="007116C3" w:rsidRPr="00D84B51">
        <w:rPr>
          <w:rStyle w:val="ae"/>
          <w:rFonts w:eastAsiaTheme="majorEastAsia"/>
          <w:color w:val="FF0000"/>
          <w:sz w:val="28"/>
          <w:szCs w:val="28"/>
        </w:rPr>
        <w:t xml:space="preserve"> </w:t>
      </w:r>
      <w:r w:rsidR="00426984" w:rsidRPr="00426984">
        <w:rPr>
          <w:rFonts w:ascii="Times New Roman" w:hAnsi="Times New Roman" w:cs="Times New Roman"/>
          <w:sz w:val="28"/>
          <w:szCs w:val="28"/>
        </w:rPr>
        <w:t>Хвороба Паркінсона призводить до значних порушень рухових, когнітивних та соціальних функцій.</w:t>
      </w:r>
      <w:r w:rsidR="00426984">
        <w:rPr>
          <w:rFonts w:ascii="Times New Roman" w:hAnsi="Times New Roman" w:cs="Times New Roman"/>
          <w:sz w:val="28"/>
          <w:szCs w:val="28"/>
        </w:rPr>
        <w:t xml:space="preserve"> </w:t>
      </w:r>
      <w:proofErr w:type="spellStart"/>
      <w:r w:rsidR="00426984" w:rsidRPr="00426984">
        <w:rPr>
          <w:rFonts w:ascii="Times New Roman" w:hAnsi="Times New Roman" w:cs="Times New Roman"/>
          <w:sz w:val="28"/>
          <w:szCs w:val="28"/>
        </w:rPr>
        <w:t>Ерготерапевтична</w:t>
      </w:r>
      <w:proofErr w:type="spellEnd"/>
      <w:r w:rsidR="00426984" w:rsidRPr="00426984">
        <w:rPr>
          <w:rFonts w:ascii="Times New Roman" w:hAnsi="Times New Roman" w:cs="Times New Roman"/>
          <w:sz w:val="28"/>
          <w:szCs w:val="28"/>
        </w:rPr>
        <w:t xml:space="preserve"> оцінка є ключовим етапом планування реабілітації.</w:t>
      </w:r>
      <w:r w:rsidR="00426984">
        <w:rPr>
          <w:rFonts w:ascii="Times New Roman" w:hAnsi="Times New Roman" w:cs="Times New Roman"/>
          <w:sz w:val="28"/>
          <w:szCs w:val="28"/>
        </w:rPr>
        <w:t xml:space="preserve"> </w:t>
      </w:r>
      <w:r w:rsidR="00426984" w:rsidRPr="00426984">
        <w:rPr>
          <w:rFonts w:ascii="Times New Roman" w:hAnsi="Times New Roman" w:cs="Times New Roman"/>
          <w:sz w:val="28"/>
          <w:szCs w:val="28"/>
        </w:rPr>
        <w:t>Найбільш ефективними є комплексні стратегії втручання, що поєднують розвиток навичок і компенсацію обмежень.</w:t>
      </w:r>
      <w:r w:rsidR="00426984">
        <w:rPr>
          <w:rFonts w:ascii="Times New Roman" w:hAnsi="Times New Roman" w:cs="Times New Roman"/>
          <w:sz w:val="28"/>
          <w:szCs w:val="28"/>
        </w:rPr>
        <w:t xml:space="preserve"> </w:t>
      </w:r>
      <w:r w:rsidR="00426984" w:rsidRPr="00426984">
        <w:rPr>
          <w:rFonts w:ascii="Times New Roman" w:hAnsi="Times New Roman" w:cs="Times New Roman"/>
          <w:sz w:val="28"/>
          <w:szCs w:val="28"/>
        </w:rPr>
        <w:t>Адаптація середовища та використання допоміжних засобів значно підвищують безпеку пацієнтів.</w:t>
      </w:r>
      <w:r w:rsidR="00426984">
        <w:rPr>
          <w:rFonts w:ascii="Times New Roman" w:hAnsi="Times New Roman" w:cs="Times New Roman"/>
          <w:sz w:val="28"/>
          <w:szCs w:val="28"/>
        </w:rPr>
        <w:t xml:space="preserve"> </w:t>
      </w:r>
      <w:proofErr w:type="spellStart"/>
      <w:r w:rsidR="00426984" w:rsidRPr="00426984">
        <w:rPr>
          <w:rFonts w:ascii="Times New Roman" w:hAnsi="Times New Roman" w:cs="Times New Roman"/>
          <w:sz w:val="28"/>
          <w:szCs w:val="28"/>
        </w:rPr>
        <w:t>Мультидисциплінарний</w:t>
      </w:r>
      <w:proofErr w:type="spellEnd"/>
      <w:r w:rsidR="00426984" w:rsidRPr="00426984">
        <w:rPr>
          <w:rFonts w:ascii="Times New Roman" w:hAnsi="Times New Roman" w:cs="Times New Roman"/>
          <w:sz w:val="28"/>
          <w:szCs w:val="28"/>
        </w:rPr>
        <w:t xml:space="preserve"> підхід забезпечує оптимальні результати реабілітації.</w:t>
      </w:r>
      <w:r w:rsidR="00426984">
        <w:rPr>
          <w:rFonts w:ascii="Times New Roman" w:hAnsi="Times New Roman" w:cs="Times New Roman"/>
          <w:sz w:val="28"/>
          <w:szCs w:val="28"/>
        </w:rPr>
        <w:t xml:space="preserve"> Отже, </w:t>
      </w:r>
      <w:proofErr w:type="spellStart"/>
      <w:r w:rsidR="00426984" w:rsidRPr="00426984">
        <w:rPr>
          <w:rFonts w:ascii="Times New Roman" w:hAnsi="Times New Roman" w:cs="Times New Roman"/>
          <w:sz w:val="28"/>
          <w:szCs w:val="28"/>
        </w:rPr>
        <w:t>е</w:t>
      </w:r>
      <w:r w:rsidR="003425F0" w:rsidRPr="00426984">
        <w:rPr>
          <w:rFonts w:ascii="Times New Roman" w:eastAsia="Times New Roman" w:hAnsi="Times New Roman" w:cs="Times New Roman"/>
          <w:kern w:val="0"/>
          <w:sz w:val="28"/>
          <w:szCs w:val="28"/>
          <w:lang w:eastAsia="uk-UA"/>
          <w14:ligatures w14:val="none"/>
        </w:rPr>
        <w:t>рготерапія</w:t>
      </w:r>
      <w:proofErr w:type="spellEnd"/>
      <w:r w:rsidR="003425F0" w:rsidRPr="00426984">
        <w:rPr>
          <w:rFonts w:ascii="Times New Roman" w:eastAsia="Times New Roman" w:hAnsi="Times New Roman" w:cs="Times New Roman"/>
          <w:kern w:val="0"/>
          <w:sz w:val="28"/>
          <w:szCs w:val="28"/>
          <w:lang w:eastAsia="uk-UA"/>
          <w14:ligatures w14:val="none"/>
        </w:rPr>
        <w:t xml:space="preserve"> є ключовим компонентом комплексної реабілітації при хворобі Паркінсона, що сприяє збереженню самостійності та соціальної активності пацієнтів</w:t>
      </w:r>
      <w:r w:rsidR="00426984">
        <w:rPr>
          <w:rFonts w:ascii="Times New Roman" w:eastAsia="Times New Roman" w:hAnsi="Times New Roman" w:cs="Times New Roman"/>
          <w:kern w:val="0"/>
          <w:sz w:val="28"/>
          <w:szCs w:val="28"/>
          <w:lang w:eastAsia="uk-UA"/>
          <w14:ligatures w14:val="none"/>
        </w:rPr>
        <w:t>.</w:t>
      </w:r>
    </w:p>
    <w:p w14:paraId="2F77C0CB" w14:textId="446C97D4" w:rsidR="00426984" w:rsidRDefault="00E93AC9" w:rsidP="00426984">
      <w:pPr>
        <w:pStyle w:val="af"/>
        <w:shd w:val="clear" w:color="auto" w:fill="FFFFFF"/>
        <w:spacing w:before="0" w:beforeAutospacing="0" w:after="0" w:afterAutospacing="0" w:line="360" w:lineRule="auto"/>
        <w:ind w:firstLine="708"/>
        <w:jc w:val="both"/>
        <w:rPr>
          <w:sz w:val="28"/>
          <w:szCs w:val="28"/>
          <w:shd w:val="clear" w:color="auto" w:fill="FFFFFF"/>
        </w:rPr>
      </w:pPr>
      <w:r w:rsidRPr="00103E74">
        <w:rPr>
          <w:b/>
          <w:sz w:val="28"/>
          <w:szCs w:val="28"/>
        </w:rPr>
        <w:t>Перспективи подальших досліджень у цьому напрямк</w:t>
      </w:r>
      <w:r w:rsidRPr="00AB1E94">
        <w:rPr>
          <w:b/>
          <w:sz w:val="28"/>
          <w:szCs w:val="28"/>
        </w:rPr>
        <w:t>у</w:t>
      </w:r>
      <w:r w:rsidR="007116C3" w:rsidRPr="00AB1E94">
        <w:rPr>
          <w:b/>
          <w:sz w:val="28"/>
          <w:szCs w:val="28"/>
        </w:rPr>
        <w:t xml:space="preserve">. </w:t>
      </w:r>
      <w:r w:rsidR="00426984" w:rsidRPr="00426984">
        <w:rPr>
          <w:sz w:val="28"/>
          <w:szCs w:val="28"/>
          <w:shd w:val="clear" w:color="auto" w:fill="FFFFFF"/>
        </w:rPr>
        <w:t xml:space="preserve">Подальші дослідження доцільно спрямувати на розробку індивідуалізованих програм </w:t>
      </w:r>
      <w:proofErr w:type="spellStart"/>
      <w:r w:rsidR="00426984" w:rsidRPr="00426984">
        <w:rPr>
          <w:sz w:val="28"/>
          <w:szCs w:val="28"/>
          <w:shd w:val="clear" w:color="auto" w:fill="FFFFFF"/>
        </w:rPr>
        <w:t>ерготерапії</w:t>
      </w:r>
      <w:proofErr w:type="spellEnd"/>
      <w:r w:rsidR="00426984" w:rsidRPr="00426984">
        <w:rPr>
          <w:sz w:val="28"/>
          <w:szCs w:val="28"/>
          <w:shd w:val="clear" w:color="auto" w:fill="FFFFFF"/>
        </w:rPr>
        <w:t xml:space="preserve"> </w:t>
      </w:r>
      <w:r w:rsidR="00426984">
        <w:rPr>
          <w:sz w:val="28"/>
          <w:szCs w:val="28"/>
          <w:shd w:val="clear" w:color="auto" w:fill="FFFFFF"/>
        </w:rPr>
        <w:t xml:space="preserve">при хворобі Паркінсона </w:t>
      </w:r>
      <w:r w:rsidR="00426984" w:rsidRPr="00426984">
        <w:rPr>
          <w:sz w:val="28"/>
          <w:szCs w:val="28"/>
          <w:shd w:val="clear" w:color="auto" w:fill="FFFFFF"/>
        </w:rPr>
        <w:t>з використанням сучасних технологій, а також оцінку їх ефективності на різних стадіях захворювання.</w:t>
      </w:r>
    </w:p>
    <w:p w14:paraId="31FFEB87" w14:textId="202BF6C0" w:rsidR="0038253F" w:rsidRPr="00A9745C" w:rsidRDefault="0038253F" w:rsidP="00F7114C">
      <w:pPr>
        <w:pStyle w:val="af"/>
        <w:shd w:val="clear" w:color="auto" w:fill="FFFFFF"/>
        <w:spacing w:before="0" w:beforeAutospacing="0" w:after="0" w:afterAutospacing="0" w:line="360" w:lineRule="auto"/>
        <w:ind w:firstLine="708"/>
        <w:jc w:val="both"/>
        <w:rPr>
          <w:b/>
          <w:sz w:val="28"/>
          <w:szCs w:val="28"/>
        </w:rPr>
      </w:pPr>
      <w:r w:rsidRPr="00A9745C">
        <w:rPr>
          <w:b/>
          <w:sz w:val="28"/>
          <w:szCs w:val="28"/>
        </w:rPr>
        <w:t>Список використаної літератури</w:t>
      </w:r>
      <w:r w:rsidR="00AB1E94" w:rsidRPr="00A9745C">
        <w:rPr>
          <w:b/>
          <w:sz w:val="28"/>
          <w:szCs w:val="28"/>
        </w:rPr>
        <w:t>.</w:t>
      </w:r>
    </w:p>
    <w:p w14:paraId="5A42CDB1" w14:textId="77777777" w:rsidR="00A9745C" w:rsidRPr="00A9745C" w:rsidRDefault="00A9745C" w:rsidP="00F7114C">
      <w:pPr>
        <w:numPr>
          <w:ilvl w:val="0"/>
          <w:numId w:val="11"/>
        </w:numPr>
        <w:tabs>
          <w:tab w:val="clear" w:pos="720"/>
          <w:tab w:val="num" w:pos="0"/>
        </w:tabs>
        <w:spacing w:after="0" w:line="360" w:lineRule="auto"/>
        <w:ind w:left="426" w:hanging="426"/>
        <w:jc w:val="both"/>
        <w:rPr>
          <w:rFonts w:ascii="Times New Roman" w:eastAsia="Times New Roman" w:hAnsi="Times New Roman" w:cs="Times New Roman"/>
          <w:kern w:val="0"/>
          <w:sz w:val="28"/>
          <w:szCs w:val="28"/>
          <w:lang w:eastAsia="uk-UA"/>
          <w14:ligatures w14:val="none"/>
        </w:rPr>
      </w:pPr>
      <w:r w:rsidRPr="00A9745C">
        <w:rPr>
          <w:rFonts w:ascii="Times New Roman" w:eastAsia="Times New Roman" w:hAnsi="Times New Roman" w:cs="Times New Roman"/>
          <w:kern w:val="0"/>
          <w:sz w:val="28"/>
          <w:szCs w:val="28"/>
          <w:lang w:eastAsia="uk-UA"/>
          <w14:ligatures w14:val="none"/>
        </w:rPr>
        <w:t xml:space="preserve">Бойчук Т. М. Медична реабілітація. Київ: Медицина, 2019. </w:t>
      </w:r>
    </w:p>
    <w:p w14:paraId="4FD9D59E" w14:textId="77777777" w:rsidR="00A9745C" w:rsidRPr="00A9745C" w:rsidRDefault="00A9745C" w:rsidP="00F7114C">
      <w:pPr>
        <w:numPr>
          <w:ilvl w:val="0"/>
          <w:numId w:val="11"/>
        </w:numPr>
        <w:tabs>
          <w:tab w:val="clear" w:pos="720"/>
          <w:tab w:val="num" w:pos="0"/>
        </w:tabs>
        <w:spacing w:after="0" w:line="360" w:lineRule="auto"/>
        <w:ind w:left="426" w:hanging="426"/>
        <w:jc w:val="both"/>
        <w:rPr>
          <w:rFonts w:ascii="Times New Roman" w:eastAsia="Times New Roman" w:hAnsi="Times New Roman" w:cs="Times New Roman"/>
          <w:kern w:val="0"/>
          <w:sz w:val="28"/>
          <w:szCs w:val="28"/>
          <w:lang w:eastAsia="uk-UA"/>
          <w14:ligatures w14:val="none"/>
        </w:rPr>
      </w:pPr>
      <w:proofErr w:type="spellStart"/>
      <w:r w:rsidRPr="00A9745C">
        <w:rPr>
          <w:rFonts w:ascii="Times New Roman" w:eastAsia="Times New Roman" w:hAnsi="Times New Roman" w:cs="Times New Roman"/>
          <w:kern w:val="0"/>
          <w:sz w:val="28"/>
          <w:szCs w:val="28"/>
          <w:lang w:eastAsia="uk-UA"/>
          <w14:ligatures w14:val="none"/>
        </w:rPr>
        <w:t>Герцик</w:t>
      </w:r>
      <w:proofErr w:type="spellEnd"/>
      <w:r w:rsidRPr="00A9745C">
        <w:rPr>
          <w:rFonts w:ascii="Times New Roman" w:eastAsia="Times New Roman" w:hAnsi="Times New Roman" w:cs="Times New Roman"/>
          <w:kern w:val="0"/>
          <w:sz w:val="28"/>
          <w:szCs w:val="28"/>
          <w:lang w:eastAsia="uk-UA"/>
          <w14:ligatures w14:val="none"/>
        </w:rPr>
        <w:t xml:space="preserve"> А. М. Фізична реабілітація при захворюваннях нервової системи. Львів, 2018. </w:t>
      </w:r>
    </w:p>
    <w:p w14:paraId="72E4F1D3" w14:textId="77777777" w:rsidR="00A9745C" w:rsidRPr="00A9745C" w:rsidRDefault="00A9745C" w:rsidP="00F7114C">
      <w:pPr>
        <w:numPr>
          <w:ilvl w:val="0"/>
          <w:numId w:val="11"/>
        </w:numPr>
        <w:tabs>
          <w:tab w:val="clear" w:pos="720"/>
          <w:tab w:val="num" w:pos="0"/>
        </w:tabs>
        <w:spacing w:after="0" w:line="360" w:lineRule="auto"/>
        <w:ind w:left="426" w:hanging="426"/>
        <w:jc w:val="both"/>
        <w:rPr>
          <w:rFonts w:ascii="Times New Roman" w:eastAsia="Times New Roman" w:hAnsi="Times New Roman" w:cs="Times New Roman"/>
          <w:kern w:val="0"/>
          <w:sz w:val="28"/>
          <w:szCs w:val="28"/>
          <w:lang w:eastAsia="uk-UA"/>
          <w14:ligatures w14:val="none"/>
        </w:rPr>
      </w:pPr>
      <w:r w:rsidRPr="00A9745C">
        <w:rPr>
          <w:rFonts w:ascii="Times New Roman" w:eastAsia="Times New Roman" w:hAnsi="Times New Roman" w:cs="Times New Roman"/>
          <w:kern w:val="0"/>
          <w:sz w:val="28"/>
          <w:szCs w:val="28"/>
          <w:lang w:eastAsia="uk-UA"/>
          <w14:ligatures w14:val="none"/>
        </w:rPr>
        <w:t xml:space="preserve">Кузьменко О. В. Основи </w:t>
      </w:r>
      <w:proofErr w:type="spellStart"/>
      <w:r w:rsidRPr="00A9745C">
        <w:rPr>
          <w:rFonts w:ascii="Times New Roman" w:eastAsia="Times New Roman" w:hAnsi="Times New Roman" w:cs="Times New Roman"/>
          <w:kern w:val="0"/>
          <w:sz w:val="28"/>
          <w:szCs w:val="28"/>
          <w:lang w:eastAsia="uk-UA"/>
          <w14:ligatures w14:val="none"/>
        </w:rPr>
        <w:t>ерготерапії</w:t>
      </w:r>
      <w:proofErr w:type="spellEnd"/>
      <w:r w:rsidRPr="00A9745C">
        <w:rPr>
          <w:rFonts w:ascii="Times New Roman" w:eastAsia="Times New Roman" w:hAnsi="Times New Roman" w:cs="Times New Roman"/>
          <w:kern w:val="0"/>
          <w:sz w:val="28"/>
          <w:szCs w:val="28"/>
          <w:lang w:eastAsia="uk-UA"/>
          <w14:ligatures w14:val="none"/>
        </w:rPr>
        <w:t xml:space="preserve">. Київ: Здоров’я, 2020. </w:t>
      </w:r>
    </w:p>
    <w:p w14:paraId="3FEA2BBA" w14:textId="76DEAE31" w:rsidR="003E7BCB" w:rsidRPr="003E7BCB" w:rsidRDefault="003E7BCB" w:rsidP="003E7BCB">
      <w:pPr>
        <w:pStyle w:val="a9"/>
        <w:numPr>
          <w:ilvl w:val="0"/>
          <w:numId w:val="11"/>
        </w:numPr>
        <w:tabs>
          <w:tab w:val="clear" w:pos="720"/>
          <w:tab w:val="num" w:pos="426"/>
        </w:tabs>
        <w:spacing w:after="0" w:line="360" w:lineRule="auto"/>
        <w:ind w:left="426" w:hanging="426"/>
        <w:jc w:val="both"/>
        <w:outlineLvl w:val="0"/>
        <w:rPr>
          <w:rFonts w:ascii="Times New Roman" w:eastAsia="Times New Roman" w:hAnsi="Times New Roman" w:cs="Times New Roman"/>
          <w:sz w:val="28"/>
          <w:szCs w:val="28"/>
          <w:lang w:eastAsia="uk-UA"/>
        </w:rPr>
      </w:pPr>
      <w:proofErr w:type="spellStart"/>
      <w:r w:rsidRPr="003E7BCB">
        <w:rPr>
          <w:rFonts w:ascii="Times New Roman" w:eastAsia="Times New Roman" w:hAnsi="Times New Roman" w:cs="Times New Roman"/>
          <w:sz w:val="28"/>
          <w:szCs w:val="28"/>
          <w:lang w:eastAsia="uk-UA"/>
        </w:rPr>
        <w:lastRenderedPageBreak/>
        <w:t>Швесткова</w:t>
      </w:r>
      <w:proofErr w:type="spellEnd"/>
      <w:r w:rsidRPr="003E7BCB">
        <w:rPr>
          <w:rFonts w:ascii="Times New Roman" w:eastAsia="Times New Roman" w:hAnsi="Times New Roman" w:cs="Times New Roman"/>
          <w:sz w:val="28"/>
          <w:szCs w:val="28"/>
          <w:lang w:eastAsia="uk-UA"/>
        </w:rPr>
        <w:t xml:space="preserve">  О.,  </w:t>
      </w:r>
      <w:proofErr w:type="spellStart"/>
      <w:r w:rsidRPr="003E7BCB">
        <w:rPr>
          <w:rFonts w:ascii="Times New Roman" w:eastAsia="Times New Roman" w:hAnsi="Times New Roman" w:cs="Times New Roman"/>
          <w:sz w:val="28"/>
          <w:szCs w:val="28"/>
          <w:lang w:eastAsia="uk-UA"/>
        </w:rPr>
        <w:t>Свєцена</w:t>
      </w:r>
      <w:proofErr w:type="spellEnd"/>
      <w:r w:rsidRPr="003E7BCB">
        <w:rPr>
          <w:rFonts w:ascii="Times New Roman" w:eastAsia="Times New Roman" w:hAnsi="Times New Roman" w:cs="Times New Roman"/>
          <w:sz w:val="28"/>
          <w:szCs w:val="28"/>
          <w:lang w:eastAsia="uk-UA"/>
        </w:rPr>
        <w:t xml:space="preserve">  К.  </w:t>
      </w:r>
      <w:proofErr w:type="spellStart"/>
      <w:r w:rsidRPr="003E7BCB">
        <w:rPr>
          <w:rFonts w:ascii="Times New Roman" w:eastAsia="Times New Roman" w:hAnsi="Times New Roman" w:cs="Times New Roman"/>
          <w:sz w:val="28"/>
          <w:szCs w:val="28"/>
          <w:lang w:eastAsia="uk-UA"/>
        </w:rPr>
        <w:t>Ерготерапія</w:t>
      </w:r>
      <w:proofErr w:type="spellEnd"/>
      <w:r w:rsidRPr="003E7BCB">
        <w:rPr>
          <w:rFonts w:ascii="Times New Roman" w:eastAsia="Times New Roman" w:hAnsi="Times New Roman" w:cs="Times New Roman"/>
          <w:sz w:val="28"/>
          <w:szCs w:val="28"/>
          <w:lang w:eastAsia="uk-UA"/>
        </w:rPr>
        <w:t xml:space="preserve">:  Підручник.  Київ,  2019. С. 189-215. </w:t>
      </w:r>
    </w:p>
    <w:p w14:paraId="24BBDFED" w14:textId="77777777" w:rsidR="00A9745C" w:rsidRPr="00A9745C" w:rsidRDefault="00A9745C" w:rsidP="00F7114C">
      <w:pPr>
        <w:numPr>
          <w:ilvl w:val="0"/>
          <w:numId w:val="11"/>
        </w:numPr>
        <w:tabs>
          <w:tab w:val="clear" w:pos="720"/>
          <w:tab w:val="num" w:pos="0"/>
        </w:tabs>
        <w:spacing w:after="0" w:line="360" w:lineRule="auto"/>
        <w:ind w:left="426" w:hanging="426"/>
        <w:jc w:val="both"/>
        <w:rPr>
          <w:rFonts w:ascii="Times New Roman" w:eastAsia="Times New Roman" w:hAnsi="Times New Roman" w:cs="Times New Roman"/>
          <w:kern w:val="0"/>
          <w:sz w:val="28"/>
          <w:szCs w:val="28"/>
          <w:lang w:eastAsia="uk-UA"/>
          <w14:ligatures w14:val="none"/>
        </w:rPr>
      </w:pPr>
      <w:proofErr w:type="spellStart"/>
      <w:r w:rsidRPr="00A9745C">
        <w:rPr>
          <w:rFonts w:ascii="Times New Roman" w:eastAsia="Times New Roman" w:hAnsi="Times New Roman" w:cs="Times New Roman"/>
          <w:kern w:val="0"/>
          <w:sz w:val="28"/>
          <w:szCs w:val="28"/>
          <w:lang w:eastAsia="uk-UA"/>
          <w14:ligatures w14:val="none"/>
        </w:rPr>
        <w:t>Майкова</w:t>
      </w:r>
      <w:proofErr w:type="spellEnd"/>
      <w:r w:rsidRPr="00A9745C">
        <w:rPr>
          <w:rFonts w:ascii="Times New Roman" w:eastAsia="Times New Roman" w:hAnsi="Times New Roman" w:cs="Times New Roman"/>
          <w:kern w:val="0"/>
          <w:sz w:val="28"/>
          <w:szCs w:val="28"/>
          <w:lang w:eastAsia="uk-UA"/>
          <w14:ligatures w14:val="none"/>
        </w:rPr>
        <w:t xml:space="preserve"> Т. В., Афанасьєв С. М., Афанасьєва О. С. </w:t>
      </w:r>
      <w:proofErr w:type="spellStart"/>
      <w:r w:rsidRPr="00A9745C">
        <w:rPr>
          <w:rFonts w:ascii="Times New Roman" w:eastAsia="Times New Roman" w:hAnsi="Times New Roman" w:cs="Times New Roman"/>
          <w:kern w:val="0"/>
          <w:sz w:val="28"/>
          <w:szCs w:val="28"/>
          <w:lang w:eastAsia="uk-UA"/>
          <w14:ligatures w14:val="none"/>
        </w:rPr>
        <w:t>Ерготерапія</w:t>
      </w:r>
      <w:proofErr w:type="spellEnd"/>
      <w:r w:rsidRPr="00A9745C">
        <w:rPr>
          <w:rFonts w:ascii="Times New Roman" w:eastAsia="Times New Roman" w:hAnsi="Times New Roman" w:cs="Times New Roman"/>
          <w:kern w:val="0"/>
          <w:sz w:val="28"/>
          <w:szCs w:val="28"/>
          <w:lang w:eastAsia="uk-UA"/>
          <w14:ligatures w14:val="none"/>
        </w:rPr>
        <w:t xml:space="preserve">: підручник. Дніпро: </w:t>
      </w:r>
      <w:proofErr w:type="spellStart"/>
      <w:r w:rsidRPr="00A9745C">
        <w:rPr>
          <w:rFonts w:ascii="Times New Roman" w:eastAsia="Times New Roman" w:hAnsi="Times New Roman" w:cs="Times New Roman"/>
          <w:kern w:val="0"/>
          <w:sz w:val="28"/>
          <w:szCs w:val="28"/>
          <w:lang w:eastAsia="uk-UA"/>
          <w14:ligatures w14:val="none"/>
        </w:rPr>
        <w:t>Журфонд</w:t>
      </w:r>
      <w:proofErr w:type="spellEnd"/>
      <w:r w:rsidRPr="00A9745C">
        <w:rPr>
          <w:rFonts w:ascii="Times New Roman" w:eastAsia="Times New Roman" w:hAnsi="Times New Roman" w:cs="Times New Roman"/>
          <w:kern w:val="0"/>
          <w:sz w:val="28"/>
          <w:szCs w:val="28"/>
          <w:lang w:eastAsia="uk-UA"/>
          <w14:ligatures w14:val="none"/>
        </w:rPr>
        <w:t xml:space="preserve">, 2019. 376 с. </w:t>
      </w:r>
    </w:p>
    <w:p w14:paraId="568A467C" w14:textId="77777777" w:rsidR="00A9745C" w:rsidRPr="00A9745C" w:rsidRDefault="00A9745C" w:rsidP="00F7114C">
      <w:pPr>
        <w:numPr>
          <w:ilvl w:val="0"/>
          <w:numId w:val="11"/>
        </w:numPr>
        <w:tabs>
          <w:tab w:val="clear" w:pos="720"/>
          <w:tab w:val="num" w:pos="0"/>
        </w:tabs>
        <w:spacing w:after="0" w:line="360" w:lineRule="auto"/>
        <w:ind w:left="426" w:hanging="426"/>
        <w:jc w:val="both"/>
        <w:rPr>
          <w:rFonts w:ascii="Times New Roman" w:eastAsia="Times New Roman" w:hAnsi="Times New Roman" w:cs="Times New Roman"/>
          <w:kern w:val="0"/>
          <w:sz w:val="28"/>
          <w:szCs w:val="28"/>
          <w:lang w:eastAsia="uk-UA"/>
          <w14:ligatures w14:val="none"/>
        </w:rPr>
      </w:pPr>
      <w:r w:rsidRPr="00A9745C">
        <w:rPr>
          <w:rFonts w:ascii="Times New Roman" w:eastAsia="Times New Roman" w:hAnsi="Times New Roman" w:cs="Times New Roman"/>
          <w:kern w:val="0"/>
          <w:sz w:val="28"/>
          <w:szCs w:val="28"/>
          <w:lang w:eastAsia="uk-UA"/>
          <w14:ligatures w14:val="none"/>
        </w:rPr>
        <w:t xml:space="preserve">Шевчук М. Г. Основи медичної реабілітації. Тернопіль, 2018. </w:t>
      </w:r>
    </w:p>
    <w:p w14:paraId="11BEF684" w14:textId="77777777" w:rsidR="00A9745C" w:rsidRPr="00A9745C" w:rsidRDefault="00A9745C" w:rsidP="00F7114C">
      <w:pPr>
        <w:numPr>
          <w:ilvl w:val="0"/>
          <w:numId w:val="11"/>
        </w:numPr>
        <w:tabs>
          <w:tab w:val="clear" w:pos="720"/>
          <w:tab w:val="num" w:pos="0"/>
        </w:tabs>
        <w:spacing w:after="0" w:line="360" w:lineRule="auto"/>
        <w:ind w:left="426" w:hanging="426"/>
        <w:jc w:val="both"/>
        <w:rPr>
          <w:rFonts w:ascii="Times New Roman" w:eastAsia="Times New Roman" w:hAnsi="Times New Roman" w:cs="Times New Roman"/>
          <w:kern w:val="0"/>
          <w:sz w:val="28"/>
          <w:szCs w:val="28"/>
          <w:lang w:eastAsia="uk-UA"/>
          <w14:ligatures w14:val="none"/>
        </w:rPr>
      </w:pPr>
      <w:r w:rsidRPr="00A9745C">
        <w:rPr>
          <w:rFonts w:ascii="Times New Roman" w:eastAsia="Times New Roman" w:hAnsi="Times New Roman" w:cs="Times New Roman"/>
          <w:kern w:val="0"/>
          <w:sz w:val="28"/>
          <w:szCs w:val="28"/>
          <w:lang w:eastAsia="uk-UA"/>
          <w14:ligatures w14:val="none"/>
        </w:rPr>
        <w:t xml:space="preserve">Пономаренко Г. Н. Медична реабілітація. Київ, 2017. </w:t>
      </w:r>
    </w:p>
    <w:p w14:paraId="6603D5E8" w14:textId="77777777" w:rsidR="00A9745C" w:rsidRPr="00A9745C" w:rsidRDefault="00A9745C" w:rsidP="00F7114C">
      <w:pPr>
        <w:numPr>
          <w:ilvl w:val="0"/>
          <w:numId w:val="11"/>
        </w:numPr>
        <w:tabs>
          <w:tab w:val="clear" w:pos="720"/>
          <w:tab w:val="num" w:pos="0"/>
        </w:tabs>
        <w:spacing w:after="0" w:line="360" w:lineRule="auto"/>
        <w:ind w:left="426" w:hanging="426"/>
        <w:jc w:val="both"/>
        <w:rPr>
          <w:rFonts w:ascii="Times New Roman" w:eastAsia="Times New Roman" w:hAnsi="Times New Roman" w:cs="Times New Roman"/>
          <w:kern w:val="0"/>
          <w:sz w:val="28"/>
          <w:szCs w:val="28"/>
          <w:lang w:eastAsia="uk-UA"/>
          <w14:ligatures w14:val="none"/>
        </w:rPr>
      </w:pPr>
      <w:r w:rsidRPr="00A9745C">
        <w:rPr>
          <w:rFonts w:ascii="Times New Roman" w:eastAsia="Times New Roman" w:hAnsi="Times New Roman" w:cs="Times New Roman"/>
          <w:kern w:val="0"/>
          <w:sz w:val="28"/>
          <w:szCs w:val="28"/>
          <w:lang w:eastAsia="uk-UA"/>
          <w14:ligatures w14:val="none"/>
        </w:rPr>
        <w:t xml:space="preserve">Григор’єв О. П. Реабілітація хворих із неврологічною патологією. Харків, 2019. </w:t>
      </w:r>
    </w:p>
    <w:p w14:paraId="3C3208B6" w14:textId="77777777" w:rsidR="00A9745C" w:rsidRPr="00A9745C" w:rsidRDefault="00A9745C" w:rsidP="00F7114C">
      <w:pPr>
        <w:numPr>
          <w:ilvl w:val="0"/>
          <w:numId w:val="11"/>
        </w:numPr>
        <w:tabs>
          <w:tab w:val="clear" w:pos="720"/>
          <w:tab w:val="num" w:pos="0"/>
        </w:tabs>
        <w:spacing w:after="0" w:line="360" w:lineRule="auto"/>
        <w:ind w:left="426" w:hanging="426"/>
        <w:jc w:val="both"/>
        <w:rPr>
          <w:rFonts w:ascii="Times New Roman" w:eastAsia="Times New Roman" w:hAnsi="Times New Roman" w:cs="Times New Roman"/>
          <w:kern w:val="0"/>
          <w:sz w:val="28"/>
          <w:szCs w:val="28"/>
          <w:lang w:eastAsia="uk-UA"/>
          <w14:ligatures w14:val="none"/>
        </w:rPr>
      </w:pPr>
      <w:proofErr w:type="spellStart"/>
      <w:r w:rsidRPr="00A9745C">
        <w:rPr>
          <w:rFonts w:ascii="Times New Roman" w:eastAsia="Times New Roman" w:hAnsi="Times New Roman" w:cs="Times New Roman"/>
          <w:kern w:val="0"/>
          <w:sz w:val="28"/>
          <w:szCs w:val="28"/>
          <w:lang w:eastAsia="uk-UA"/>
          <w14:ligatures w14:val="none"/>
        </w:rPr>
        <w:t>Radomski</w:t>
      </w:r>
      <w:proofErr w:type="spellEnd"/>
      <w:r w:rsidRPr="00A9745C">
        <w:rPr>
          <w:rFonts w:ascii="Times New Roman" w:eastAsia="Times New Roman" w:hAnsi="Times New Roman" w:cs="Times New Roman"/>
          <w:kern w:val="0"/>
          <w:sz w:val="28"/>
          <w:szCs w:val="28"/>
          <w:lang w:eastAsia="uk-UA"/>
          <w14:ligatures w14:val="none"/>
        </w:rPr>
        <w:t xml:space="preserve"> M. </w:t>
      </w:r>
      <w:proofErr w:type="spellStart"/>
      <w:r w:rsidRPr="00A9745C">
        <w:rPr>
          <w:rFonts w:ascii="Times New Roman" w:eastAsia="Times New Roman" w:hAnsi="Times New Roman" w:cs="Times New Roman"/>
          <w:kern w:val="0"/>
          <w:sz w:val="28"/>
          <w:szCs w:val="28"/>
          <w:lang w:eastAsia="uk-UA"/>
          <w14:ligatures w14:val="none"/>
        </w:rPr>
        <w:t>Occupational</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Therapy</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for</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Physical</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Dysfunction</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Philadelphia</w:t>
      </w:r>
      <w:proofErr w:type="spellEnd"/>
      <w:r w:rsidRPr="00A9745C">
        <w:rPr>
          <w:rFonts w:ascii="Times New Roman" w:eastAsia="Times New Roman" w:hAnsi="Times New Roman" w:cs="Times New Roman"/>
          <w:kern w:val="0"/>
          <w:sz w:val="28"/>
          <w:szCs w:val="28"/>
          <w:lang w:eastAsia="uk-UA"/>
          <w14:ligatures w14:val="none"/>
        </w:rPr>
        <w:t xml:space="preserve">, 2018. </w:t>
      </w:r>
    </w:p>
    <w:p w14:paraId="66850961" w14:textId="77777777" w:rsidR="00A9745C" w:rsidRPr="00A9745C" w:rsidRDefault="00A9745C" w:rsidP="00F7114C">
      <w:pPr>
        <w:numPr>
          <w:ilvl w:val="0"/>
          <w:numId w:val="11"/>
        </w:numPr>
        <w:tabs>
          <w:tab w:val="clear" w:pos="720"/>
          <w:tab w:val="num" w:pos="0"/>
        </w:tabs>
        <w:spacing w:after="0" w:line="360" w:lineRule="auto"/>
        <w:ind w:left="426" w:hanging="426"/>
        <w:jc w:val="both"/>
        <w:rPr>
          <w:rFonts w:ascii="Times New Roman" w:eastAsia="Times New Roman" w:hAnsi="Times New Roman" w:cs="Times New Roman"/>
          <w:kern w:val="0"/>
          <w:sz w:val="28"/>
          <w:szCs w:val="28"/>
          <w:lang w:eastAsia="uk-UA"/>
          <w14:ligatures w14:val="none"/>
        </w:rPr>
      </w:pPr>
      <w:proofErr w:type="spellStart"/>
      <w:r w:rsidRPr="00A9745C">
        <w:rPr>
          <w:rFonts w:ascii="Times New Roman" w:eastAsia="Times New Roman" w:hAnsi="Times New Roman" w:cs="Times New Roman"/>
          <w:kern w:val="0"/>
          <w:sz w:val="28"/>
          <w:szCs w:val="28"/>
          <w:lang w:eastAsia="uk-UA"/>
          <w14:ligatures w14:val="none"/>
        </w:rPr>
        <w:t>Pedretti</w:t>
      </w:r>
      <w:proofErr w:type="spellEnd"/>
      <w:r w:rsidRPr="00A9745C">
        <w:rPr>
          <w:rFonts w:ascii="Times New Roman" w:eastAsia="Times New Roman" w:hAnsi="Times New Roman" w:cs="Times New Roman"/>
          <w:kern w:val="0"/>
          <w:sz w:val="28"/>
          <w:szCs w:val="28"/>
          <w:lang w:eastAsia="uk-UA"/>
          <w14:ligatures w14:val="none"/>
        </w:rPr>
        <w:t xml:space="preserve"> L. </w:t>
      </w:r>
      <w:proofErr w:type="spellStart"/>
      <w:r w:rsidRPr="00A9745C">
        <w:rPr>
          <w:rFonts w:ascii="Times New Roman" w:eastAsia="Times New Roman" w:hAnsi="Times New Roman" w:cs="Times New Roman"/>
          <w:kern w:val="0"/>
          <w:sz w:val="28"/>
          <w:szCs w:val="28"/>
          <w:lang w:eastAsia="uk-UA"/>
          <w14:ligatures w14:val="none"/>
        </w:rPr>
        <w:t>Occupational</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Therapy</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Practice</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Skills</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St</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Louis</w:t>
      </w:r>
      <w:proofErr w:type="spellEnd"/>
      <w:r w:rsidRPr="00A9745C">
        <w:rPr>
          <w:rFonts w:ascii="Times New Roman" w:eastAsia="Times New Roman" w:hAnsi="Times New Roman" w:cs="Times New Roman"/>
          <w:kern w:val="0"/>
          <w:sz w:val="28"/>
          <w:szCs w:val="28"/>
          <w:lang w:eastAsia="uk-UA"/>
          <w14:ligatures w14:val="none"/>
        </w:rPr>
        <w:t xml:space="preserve">, 2017. </w:t>
      </w:r>
    </w:p>
    <w:p w14:paraId="18C5B139" w14:textId="77777777" w:rsidR="00A9745C" w:rsidRPr="00A9745C" w:rsidRDefault="00A9745C" w:rsidP="00F7114C">
      <w:pPr>
        <w:numPr>
          <w:ilvl w:val="0"/>
          <w:numId w:val="11"/>
        </w:numPr>
        <w:tabs>
          <w:tab w:val="clear" w:pos="720"/>
          <w:tab w:val="num" w:pos="0"/>
        </w:tabs>
        <w:spacing w:after="0" w:line="360" w:lineRule="auto"/>
        <w:ind w:left="426" w:hanging="426"/>
        <w:jc w:val="both"/>
        <w:rPr>
          <w:rFonts w:ascii="Times New Roman" w:eastAsia="Times New Roman" w:hAnsi="Times New Roman" w:cs="Times New Roman"/>
          <w:kern w:val="0"/>
          <w:sz w:val="28"/>
          <w:szCs w:val="28"/>
          <w:lang w:eastAsia="uk-UA"/>
          <w14:ligatures w14:val="none"/>
        </w:rPr>
      </w:pPr>
      <w:proofErr w:type="spellStart"/>
      <w:r w:rsidRPr="00A9745C">
        <w:rPr>
          <w:rFonts w:ascii="Times New Roman" w:eastAsia="Times New Roman" w:hAnsi="Times New Roman" w:cs="Times New Roman"/>
          <w:kern w:val="0"/>
          <w:sz w:val="28"/>
          <w:szCs w:val="28"/>
          <w:lang w:eastAsia="uk-UA"/>
          <w14:ligatures w14:val="none"/>
        </w:rPr>
        <w:t>Umphred</w:t>
      </w:r>
      <w:proofErr w:type="spellEnd"/>
      <w:r w:rsidRPr="00A9745C">
        <w:rPr>
          <w:rFonts w:ascii="Times New Roman" w:eastAsia="Times New Roman" w:hAnsi="Times New Roman" w:cs="Times New Roman"/>
          <w:kern w:val="0"/>
          <w:sz w:val="28"/>
          <w:szCs w:val="28"/>
          <w:lang w:eastAsia="uk-UA"/>
          <w14:ligatures w14:val="none"/>
        </w:rPr>
        <w:t xml:space="preserve"> D. </w:t>
      </w:r>
      <w:proofErr w:type="spellStart"/>
      <w:r w:rsidRPr="00A9745C">
        <w:rPr>
          <w:rFonts w:ascii="Times New Roman" w:eastAsia="Times New Roman" w:hAnsi="Times New Roman" w:cs="Times New Roman"/>
          <w:kern w:val="0"/>
          <w:sz w:val="28"/>
          <w:szCs w:val="28"/>
          <w:lang w:eastAsia="uk-UA"/>
          <w14:ligatures w14:val="none"/>
        </w:rPr>
        <w:t>Neurological</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Rehabilitation</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St</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Louis</w:t>
      </w:r>
      <w:proofErr w:type="spellEnd"/>
      <w:r w:rsidRPr="00A9745C">
        <w:rPr>
          <w:rFonts w:ascii="Times New Roman" w:eastAsia="Times New Roman" w:hAnsi="Times New Roman" w:cs="Times New Roman"/>
          <w:kern w:val="0"/>
          <w:sz w:val="28"/>
          <w:szCs w:val="28"/>
          <w:lang w:eastAsia="uk-UA"/>
          <w14:ligatures w14:val="none"/>
        </w:rPr>
        <w:t xml:space="preserve">, 2020. </w:t>
      </w:r>
    </w:p>
    <w:p w14:paraId="732C8928" w14:textId="77777777" w:rsidR="00A9745C" w:rsidRPr="00A9745C" w:rsidRDefault="00A9745C" w:rsidP="00F7114C">
      <w:pPr>
        <w:numPr>
          <w:ilvl w:val="0"/>
          <w:numId w:val="11"/>
        </w:numPr>
        <w:tabs>
          <w:tab w:val="clear" w:pos="720"/>
          <w:tab w:val="num" w:pos="0"/>
        </w:tabs>
        <w:spacing w:after="0" w:line="360" w:lineRule="auto"/>
        <w:ind w:left="426" w:hanging="426"/>
        <w:jc w:val="both"/>
        <w:rPr>
          <w:rFonts w:ascii="Times New Roman" w:eastAsia="Times New Roman" w:hAnsi="Times New Roman" w:cs="Times New Roman"/>
          <w:kern w:val="0"/>
          <w:sz w:val="28"/>
          <w:szCs w:val="28"/>
          <w:lang w:eastAsia="uk-UA"/>
          <w14:ligatures w14:val="none"/>
        </w:rPr>
      </w:pPr>
      <w:proofErr w:type="spellStart"/>
      <w:r w:rsidRPr="00A9745C">
        <w:rPr>
          <w:rFonts w:ascii="Times New Roman" w:eastAsia="Times New Roman" w:hAnsi="Times New Roman" w:cs="Times New Roman"/>
          <w:kern w:val="0"/>
          <w:sz w:val="28"/>
          <w:szCs w:val="28"/>
          <w:lang w:eastAsia="uk-UA"/>
          <w14:ligatures w14:val="none"/>
        </w:rPr>
        <w:t>European</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Parkinson’s</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Disease</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Association</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Parkinson’s</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Disease</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Guide</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Brussels</w:t>
      </w:r>
      <w:proofErr w:type="spellEnd"/>
      <w:r w:rsidRPr="00A9745C">
        <w:rPr>
          <w:rFonts w:ascii="Times New Roman" w:eastAsia="Times New Roman" w:hAnsi="Times New Roman" w:cs="Times New Roman"/>
          <w:kern w:val="0"/>
          <w:sz w:val="28"/>
          <w:szCs w:val="28"/>
          <w:lang w:eastAsia="uk-UA"/>
          <w14:ligatures w14:val="none"/>
        </w:rPr>
        <w:t xml:space="preserve">, 2018. </w:t>
      </w:r>
    </w:p>
    <w:p w14:paraId="0E96BF3E" w14:textId="77777777" w:rsidR="00A9745C" w:rsidRPr="00A9745C" w:rsidRDefault="00A9745C" w:rsidP="00F7114C">
      <w:pPr>
        <w:numPr>
          <w:ilvl w:val="0"/>
          <w:numId w:val="11"/>
        </w:numPr>
        <w:tabs>
          <w:tab w:val="clear" w:pos="720"/>
          <w:tab w:val="num" w:pos="0"/>
        </w:tabs>
        <w:spacing w:after="0" w:line="360" w:lineRule="auto"/>
        <w:ind w:left="426" w:hanging="426"/>
        <w:jc w:val="both"/>
        <w:rPr>
          <w:rFonts w:ascii="Times New Roman" w:eastAsia="Times New Roman" w:hAnsi="Times New Roman" w:cs="Times New Roman"/>
          <w:kern w:val="0"/>
          <w:sz w:val="28"/>
          <w:szCs w:val="28"/>
          <w:lang w:eastAsia="uk-UA"/>
          <w14:ligatures w14:val="none"/>
        </w:rPr>
      </w:pPr>
      <w:proofErr w:type="spellStart"/>
      <w:r w:rsidRPr="00A9745C">
        <w:rPr>
          <w:rFonts w:ascii="Times New Roman" w:eastAsia="Times New Roman" w:hAnsi="Times New Roman" w:cs="Times New Roman"/>
          <w:kern w:val="0"/>
          <w:sz w:val="28"/>
          <w:szCs w:val="28"/>
          <w:lang w:eastAsia="uk-UA"/>
          <w14:ligatures w14:val="none"/>
        </w:rPr>
        <w:t>Parkinson’s</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Foundation</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Occupational</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Therapy</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and</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Parkinson’s</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Disease</w:t>
      </w:r>
      <w:proofErr w:type="spellEnd"/>
      <w:r w:rsidRPr="00A9745C">
        <w:rPr>
          <w:rFonts w:ascii="Times New Roman" w:eastAsia="Times New Roman" w:hAnsi="Times New Roman" w:cs="Times New Roman"/>
          <w:kern w:val="0"/>
          <w:sz w:val="28"/>
          <w:szCs w:val="28"/>
          <w:lang w:eastAsia="uk-UA"/>
          <w14:ligatures w14:val="none"/>
        </w:rPr>
        <w:t xml:space="preserve">. 2019. </w:t>
      </w:r>
    </w:p>
    <w:p w14:paraId="48335CCE" w14:textId="77777777" w:rsidR="00A9745C" w:rsidRPr="00A9745C" w:rsidRDefault="00A9745C" w:rsidP="00F7114C">
      <w:pPr>
        <w:numPr>
          <w:ilvl w:val="0"/>
          <w:numId w:val="11"/>
        </w:numPr>
        <w:tabs>
          <w:tab w:val="clear" w:pos="720"/>
          <w:tab w:val="num" w:pos="0"/>
        </w:tabs>
        <w:spacing w:after="0" w:line="360" w:lineRule="auto"/>
        <w:ind w:left="426" w:hanging="426"/>
        <w:jc w:val="both"/>
        <w:rPr>
          <w:rFonts w:ascii="Times New Roman" w:eastAsia="Times New Roman" w:hAnsi="Times New Roman" w:cs="Times New Roman"/>
          <w:kern w:val="0"/>
          <w:sz w:val="28"/>
          <w:szCs w:val="28"/>
          <w:lang w:eastAsia="uk-UA"/>
          <w14:ligatures w14:val="none"/>
        </w:rPr>
      </w:pPr>
      <w:proofErr w:type="spellStart"/>
      <w:r w:rsidRPr="00A9745C">
        <w:rPr>
          <w:rFonts w:ascii="Times New Roman" w:eastAsia="Times New Roman" w:hAnsi="Times New Roman" w:cs="Times New Roman"/>
          <w:kern w:val="0"/>
          <w:sz w:val="28"/>
          <w:szCs w:val="28"/>
          <w:lang w:eastAsia="uk-UA"/>
          <w14:ligatures w14:val="none"/>
        </w:rPr>
        <w:t>American</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Occupational</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Therapy</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Association</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Occupational</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Therapy</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Practice</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Framework</w:t>
      </w:r>
      <w:proofErr w:type="spellEnd"/>
      <w:r w:rsidRPr="00A9745C">
        <w:rPr>
          <w:rFonts w:ascii="Times New Roman" w:eastAsia="Times New Roman" w:hAnsi="Times New Roman" w:cs="Times New Roman"/>
          <w:kern w:val="0"/>
          <w:sz w:val="28"/>
          <w:szCs w:val="28"/>
          <w:lang w:eastAsia="uk-UA"/>
          <w14:ligatures w14:val="none"/>
        </w:rPr>
        <w:t xml:space="preserve">. 2020. </w:t>
      </w:r>
    </w:p>
    <w:p w14:paraId="757C15E9" w14:textId="77777777" w:rsidR="00A9745C" w:rsidRPr="00A9745C" w:rsidRDefault="00A9745C" w:rsidP="00F7114C">
      <w:pPr>
        <w:numPr>
          <w:ilvl w:val="0"/>
          <w:numId w:val="11"/>
        </w:numPr>
        <w:tabs>
          <w:tab w:val="clear" w:pos="720"/>
          <w:tab w:val="num" w:pos="0"/>
        </w:tabs>
        <w:spacing w:after="0" w:line="360" w:lineRule="auto"/>
        <w:ind w:left="426" w:hanging="426"/>
        <w:jc w:val="both"/>
        <w:rPr>
          <w:rFonts w:ascii="Times New Roman" w:eastAsia="Times New Roman" w:hAnsi="Times New Roman" w:cs="Times New Roman"/>
          <w:kern w:val="0"/>
          <w:sz w:val="28"/>
          <w:szCs w:val="28"/>
          <w:lang w:eastAsia="uk-UA"/>
          <w14:ligatures w14:val="none"/>
        </w:rPr>
      </w:pPr>
      <w:proofErr w:type="spellStart"/>
      <w:r w:rsidRPr="00A9745C">
        <w:rPr>
          <w:rFonts w:ascii="Times New Roman" w:eastAsia="Times New Roman" w:hAnsi="Times New Roman" w:cs="Times New Roman"/>
          <w:kern w:val="0"/>
          <w:sz w:val="28"/>
          <w:szCs w:val="28"/>
          <w:lang w:eastAsia="uk-UA"/>
          <w14:ligatures w14:val="none"/>
        </w:rPr>
        <w:t>Duncan</w:t>
      </w:r>
      <w:proofErr w:type="spellEnd"/>
      <w:r w:rsidRPr="00A9745C">
        <w:rPr>
          <w:rFonts w:ascii="Times New Roman" w:eastAsia="Times New Roman" w:hAnsi="Times New Roman" w:cs="Times New Roman"/>
          <w:kern w:val="0"/>
          <w:sz w:val="28"/>
          <w:szCs w:val="28"/>
          <w:lang w:eastAsia="uk-UA"/>
          <w14:ligatures w14:val="none"/>
        </w:rPr>
        <w:t xml:space="preserve"> P. </w:t>
      </w:r>
      <w:proofErr w:type="spellStart"/>
      <w:r w:rsidRPr="00A9745C">
        <w:rPr>
          <w:rFonts w:ascii="Times New Roman" w:eastAsia="Times New Roman" w:hAnsi="Times New Roman" w:cs="Times New Roman"/>
          <w:kern w:val="0"/>
          <w:sz w:val="28"/>
          <w:szCs w:val="28"/>
          <w:lang w:eastAsia="uk-UA"/>
          <w14:ligatures w14:val="none"/>
        </w:rPr>
        <w:t>Rehabilitation</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of</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Movement</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Disorders</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London</w:t>
      </w:r>
      <w:proofErr w:type="spellEnd"/>
      <w:r w:rsidRPr="00A9745C">
        <w:rPr>
          <w:rFonts w:ascii="Times New Roman" w:eastAsia="Times New Roman" w:hAnsi="Times New Roman" w:cs="Times New Roman"/>
          <w:kern w:val="0"/>
          <w:sz w:val="28"/>
          <w:szCs w:val="28"/>
          <w:lang w:eastAsia="uk-UA"/>
          <w14:ligatures w14:val="none"/>
        </w:rPr>
        <w:t xml:space="preserve">, 2017. </w:t>
      </w:r>
    </w:p>
    <w:p w14:paraId="1D449553" w14:textId="29F108D1" w:rsidR="00A9745C" w:rsidRPr="00A9745C" w:rsidRDefault="00A9745C" w:rsidP="00A9745C">
      <w:pPr>
        <w:numPr>
          <w:ilvl w:val="0"/>
          <w:numId w:val="11"/>
        </w:numPr>
        <w:tabs>
          <w:tab w:val="clear" w:pos="720"/>
          <w:tab w:val="num" w:pos="0"/>
        </w:tabs>
        <w:spacing w:after="0" w:line="240" w:lineRule="auto"/>
        <w:ind w:left="426" w:hanging="426"/>
        <w:jc w:val="both"/>
        <w:rPr>
          <w:rFonts w:ascii="Times New Roman" w:eastAsia="Times New Roman" w:hAnsi="Times New Roman" w:cs="Times New Roman"/>
          <w:kern w:val="0"/>
          <w:sz w:val="24"/>
          <w:szCs w:val="24"/>
          <w:lang w:eastAsia="uk-UA"/>
          <w14:ligatures w14:val="none"/>
        </w:rPr>
      </w:pPr>
      <w:proofErr w:type="spellStart"/>
      <w:r w:rsidRPr="00A9745C">
        <w:rPr>
          <w:rFonts w:ascii="Times New Roman" w:eastAsia="Times New Roman" w:hAnsi="Times New Roman" w:cs="Times New Roman"/>
          <w:kern w:val="0"/>
          <w:sz w:val="28"/>
          <w:szCs w:val="28"/>
          <w:lang w:eastAsia="uk-UA"/>
          <w14:ligatures w14:val="none"/>
        </w:rPr>
        <w:t>Brown</w:t>
      </w:r>
      <w:proofErr w:type="spellEnd"/>
      <w:r w:rsidRPr="00A9745C">
        <w:rPr>
          <w:rFonts w:ascii="Times New Roman" w:eastAsia="Times New Roman" w:hAnsi="Times New Roman" w:cs="Times New Roman"/>
          <w:kern w:val="0"/>
          <w:sz w:val="28"/>
          <w:szCs w:val="28"/>
          <w:lang w:eastAsia="uk-UA"/>
          <w14:ligatures w14:val="none"/>
        </w:rPr>
        <w:t xml:space="preserve"> R. </w:t>
      </w:r>
      <w:proofErr w:type="spellStart"/>
      <w:r w:rsidRPr="00A9745C">
        <w:rPr>
          <w:rFonts w:ascii="Times New Roman" w:eastAsia="Times New Roman" w:hAnsi="Times New Roman" w:cs="Times New Roman"/>
          <w:kern w:val="0"/>
          <w:sz w:val="28"/>
          <w:szCs w:val="28"/>
          <w:lang w:eastAsia="uk-UA"/>
          <w14:ligatures w14:val="none"/>
        </w:rPr>
        <w:t>Parkinson’s</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Disease</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and</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Movement</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Disorders</w:t>
      </w:r>
      <w:proofErr w:type="spellEnd"/>
      <w:r w:rsidRPr="00A9745C">
        <w:rPr>
          <w:rFonts w:ascii="Times New Roman" w:eastAsia="Times New Roman" w:hAnsi="Times New Roman" w:cs="Times New Roman"/>
          <w:kern w:val="0"/>
          <w:sz w:val="28"/>
          <w:szCs w:val="28"/>
          <w:lang w:eastAsia="uk-UA"/>
          <w14:ligatures w14:val="none"/>
        </w:rPr>
        <w:t xml:space="preserve">. </w:t>
      </w:r>
      <w:proofErr w:type="spellStart"/>
      <w:r w:rsidRPr="00A9745C">
        <w:rPr>
          <w:rFonts w:ascii="Times New Roman" w:eastAsia="Times New Roman" w:hAnsi="Times New Roman" w:cs="Times New Roman"/>
          <w:kern w:val="0"/>
          <w:sz w:val="28"/>
          <w:szCs w:val="28"/>
          <w:lang w:eastAsia="uk-UA"/>
          <w14:ligatures w14:val="none"/>
        </w:rPr>
        <w:t>Oxford</w:t>
      </w:r>
      <w:proofErr w:type="spellEnd"/>
      <w:r w:rsidRPr="00A9745C">
        <w:rPr>
          <w:rFonts w:ascii="Times New Roman" w:eastAsia="Times New Roman" w:hAnsi="Times New Roman" w:cs="Times New Roman"/>
          <w:kern w:val="0"/>
          <w:sz w:val="28"/>
          <w:szCs w:val="28"/>
          <w:lang w:eastAsia="uk-UA"/>
          <w14:ligatures w14:val="none"/>
        </w:rPr>
        <w:t xml:space="preserve">, 2016. </w:t>
      </w:r>
    </w:p>
    <w:p w14:paraId="6DAFA921" w14:textId="77777777" w:rsidR="00AB1E94" w:rsidRPr="00D84B51" w:rsidRDefault="00AB1E94" w:rsidP="00EA4187">
      <w:pPr>
        <w:pStyle w:val="af"/>
        <w:shd w:val="clear" w:color="auto" w:fill="FFFFFF"/>
        <w:spacing w:before="40" w:beforeAutospacing="0" w:after="0" w:afterAutospacing="0" w:line="360" w:lineRule="auto"/>
        <w:ind w:right="1134" w:firstLine="708"/>
        <w:jc w:val="both"/>
        <w:rPr>
          <w:color w:val="FF0000"/>
          <w:sz w:val="28"/>
          <w:szCs w:val="28"/>
        </w:rPr>
      </w:pPr>
    </w:p>
    <w:sectPr w:rsidR="00AB1E94" w:rsidRPr="00D84B51" w:rsidSect="0066454D">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1EDF8C" w14:textId="77777777" w:rsidR="00FD07BA" w:rsidRDefault="00FD07BA" w:rsidP="002A0C5B">
      <w:pPr>
        <w:spacing w:after="0" w:line="240" w:lineRule="auto"/>
      </w:pPr>
      <w:r>
        <w:separator/>
      </w:r>
    </w:p>
  </w:endnote>
  <w:endnote w:type="continuationSeparator" w:id="0">
    <w:p w14:paraId="102F34BA" w14:textId="77777777" w:rsidR="00FD07BA" w:rsidRDefault="00FD07BA" w:rsidP="002A0C5B">
      <w:pPr>
        <w:spacing w:after="0" w:line="240" w:lineRule="auto"/>
      </w:pPr>
      <w:r>
        <w:continuationSeparator/>
      </w:r>
    </w:p>
  </w:endnote>
  <w:endnote w:type="continuationNotice" w:id="1">
    <w:p w14:paraId="593FD6F6" w14:textId="77777777" w:rsidR="00FD07BA" w:rsidRDefault="00FD07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C99AB" w14:textId="77777777" w:rsidR="00122B7F" w:rsidRDefault="00122B7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5099F" w14:textId="77777777" w:rsidR="00122B7F" w:rsidRDefault="00122B7F">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85ADD" w14:textId="77777777" w:rsidR="00122B7F" w:rsidRDefault="00122B7F">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E8488" w14:textId="77777777" w:rsidR="00FD07BA" w:rsidRDefault="00FD07BA" w:rsidP="002A0C5B">
      <w:pPr>
        <w:spacing w:after="0" w:line="240" w:lineRule="auto"/>
      </w:pPr>
      <w:r>
        <w:separator/>
      </w:r>
    </w:p>
  </w:footnote>
  <w:footnote w:type="continuationSeparator" w:id="0">
    <w:p w14:paraId="39336D5B" w14:textId="77777777" w:rsidR="00FD07BA" w:rsidRDefault="00FD07BA" w:rsidP="002A0C5B">
      <w:pPr>
        <w:spacing w:after="0" w:line="240" w:lineRule="auto"/>
      </w:pPr>
      <w:r>
        <w:continuationSeparator/>
      </w:r>
    </w:p>
  </w:footnote>
  <w:footnote w:type="continuationNotice" w:id="1">
    <w:p w14:paraId="14A5BA86" w14:textId="77777777" w:rsidR="00FD07BA" w:rsidRDefault="00FD07B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D7F40" w14:textId="77777777" w:rsidR="00122B7F" w:rsidRDefault="00122B7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006FE" w14:textId="77777777" w:rsidR="00122B7F" w:rsidRDefault="00122B7F">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63DB7" w14:textId="77777777" w:rsidR="00122B7F" w:rsidRDefault="00122B7F">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E58B5"/>
    <w:multiLevelType w:val="multilevel"/>
    <w:tmpl w:val="1C86C3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6508B2"/>
    <w:multiLevelType w:val="hybridMultilevel"/>
    <w:tmpl w:val="856AB4B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8CE3A29"/>
    <w:multiLevelType w:val="multilevel"/>
    <w:tmpl w:val="D754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2E7E51"/>
    <w:multiLevelType w:val="multilevel"/>
    <w:tmpl w:val="0A70DDF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E300A5"/>
    <w:multiLevelType w:val="multilevel"/>
    <w:tmpl w:val="BD864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AE1203"/>
    <w:multiLevelType w:val="multilevel"/>
    <w:tmpl w:val="0A70DDF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3D7A06"/>
    <w:multiLevelType w:val="multilevel"/>
    <w:tmpl w:val="F6409E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51044AB0"/>
    <w:multiLevelType w:val="hybridMultilevel"/>
    <w:tmpl w:val="141014E0"/>
    <w:lvl w:ilvl="0" w:tplc="66CAF29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735B4866"/>
    <w:multiLevelType w:val="multilevel"/>
    <w:tmpl w:val="5EAE8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8151B0B"/>
    <w:multiLevelType w:val="multilevel"/>
    <w:tmpl w:val="327E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2A1092"/>
    <w:multiLevelType w:val="multilevel"/>
    <w:tmpl w:val="AFB8C5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2"/>
  </w:num>
  <w:num w:numId="4">
    <w:abstractNumId w:val="0"/>
  </w:num>
  <w:num w:numId="5">
    <w:abstractNumId w:val="4"/>
  </w:num>
  <w:num w:numId="6">
    <w:abstractNumId w:val="9"/>
  </w:num>
  <w:num w:numId="7">
    <w:abstractNumId w:val="3"/>
  </w:num>
  <w:num w:numId="8">
    <w:abstractNumId w:val="1"/>
  </w:num>
  <w:num w:numId="9">
    <w:abstractNumId w:val="10"/>
  </w:num>
  <w:num w:numId="10">
    <w:abstractNumId w:val="7"/>
  </w:num>
  <w:num w:numId="1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06E"/>
    <w:rsid w:val="00004923"/>
    <w:rsid w:val="000166EA"/>
    <w:rsid w:val="0004255B"/>
    <w:rsid w:val="000466F9"/>
    <w:rsid w:val="00052A2C"/>
    <w:rsid w:val="00054588"/>
    <w:rsid w:val="00054877"/>
    <w:rsid w:val="0005576D"/>
    <w:rsid w:val="00055C04"/>
    <w:rsid w:val="00055C24"/>
    <w:rsid w:val="0007017A"/>
    <w:rsid w:val="000705C5"/>
    <w:rsid w:val="000719A7"/>
    <w:rsid w:val="00072AB2"/>
    <w:rsid w:val="00074E3F"/>
    <w:rsid w:val="00095DD8"/>
    <w:rsid w:val="000B7F3A"/>
    <w:rsid w:val="000C112E"/>
    <w:rsid w:val="000C6E2C"/>
    <w:rsid w:val="000D619D"/>
    <w:rsid w:val="000E4177"/>
    <w:rsid w:val="000F3D4A"/>
    <w:rsid w:val="00103E74"/>
    <w:rsid w:val="00104C6E"/>
    <w:rsid w:val="001106EE"/>
    <w:rsid w:val="00110A4E"/>
    <w:rsid w:val="00117CD7"/>
    <w:rsid w:val="00122B7F"/>
    <w:rsid w:val="00122C9F"/>
    <w:rsid w:val="001258D3"/>
    <w:rsid w:val="00135F86"/>
    <w:rsid w:val="00143165"/>
    <w:rsid w:val="001440C2"/>
    <w:rsid w:val="00147873"/>
    <w:rsid w:val="00150C8B"/>
    <w:rsid w:val="001542F7"/>
    <w:rsid w:val="00155004"/>
    <w:rsid w:val="00160D7E"/>
    <w:rsid w:val="00161F77"/>
    <w:rsid w:val="00177B16"/>
    <w:rsid w:val="00192F74"/>
    <w:rsid w:val="0019451B"/>
    <w:rsid w:val="001A0992"/>
    <w:rsid w:val="001A0E4B"/>
    <w:rsid w:val="001A5F3C"/>
    <w:rsid w:val="001A64DE"/>
    <w:rsid w:val="001B0E4D"/>
    <w:rsid w:val="001B2144"/>
    <w:rsid w:val="001B4F11"/>
    <w:rsid w:val="001B544E"/>
    <w:rsid w:val="001C0C99"/>
    <w:rsid w:val="001C79DB"/>
    <w:rsid w:val="001D41C6"/>
    <w:rsid w:val="001F1134"/>
    <w:rsid w:val="001F2686"/>
    <w:rsid w:val="001F4645"/>
    <w:rsid w:val="001F5182"/>
    <w:rsid w:val="0020009B"/>
    <w:rsid w:val="00204537"/>
    <w:rsid w:val="00205621"/>
    <w:rsid w:val="002061A4"/>
    <w:rsid w:val="00206B64"/>
    <w:rsid w:val="002235E7"/>
    <w:rsid w:val="002259BB"/>
    <w:rsid w:val="00227335"/>
    <w:rsid w:val="00230797"/>
    <w:rsid w:val="00231206"/>
    <w:rsid w:val="002341ED"/>
    <w:rsid w:val="00234294"/>
    <w:rsid w:val="00237CF7"/>
    <w:rsid w:val="00243A9C"/>
    <w:rsid w:val="00247737"/>
    <w:rsid w:val="00253B72"/>
    <w:rsid w:val="00256185"/>
    <w:rsid w:val="0025731C"/>
    <w:rsid w:val="00276D84"/>
    <w:rsid w:val="00287AB7"/>
    <w:rsid w:val="00287F4F"/>
    <w:rsid w:val="002912D4"/>
    <w:rsid w:val="002A0098"/>
    <w:rsid w:val="002A0C5B"/>
    <w:rsid w:val="002A2C2D"/>
    <w:rsid w:val="002A7AD9"/>
    <w:rsid w:val="002B2111"/>
    <w:rsid w:val="002B2A2F"/>
    <w:rsid w:val="002D2AAE"/>
    <w:rsid w:val="002D3DDB"/>
    <w:rsid w:val="002D747F"/>
    <w:rsid w:val="002E54B1"/>
    <w:rsid w:val="002F5B83"/>
    <w:rsid w:val="00301747"/>
    <w:rsid w:val="00301E63"/>
    <w:rsid w:val="00307E44"/>
    <w:rsid w:val="003104BA"/>
    <w:rsid w:val="00317479"/>
    <w:rsid w:val="00320EA9"/>
    <w:rsid w:val="00332B30"/>
    <w:rsid w:val="003425F0"/>
    <w:rsid w:val="003448E8"/>
    <w:rsid w:val="00350800"/>
    <w:rsid w:val="00350D36"/>
    <w:rsid w:val="00351FF1"/>
    <w:rsid w:val="003553A4"/>
    <w:rsid w:val="0036710C"/>
    <w:rsid w:val="00367D72"/>
    <w:rsid w:val="0038253F"/>
    <w:rsid w:val="0038331C"/>
    <w:rsid w:val="003853FF"/>
    <w:rsid w:val="0038605D"/>
    <w:rsid w:val="00392D38"/>
    <w:rsid w:val="003950AD"/>
    <w:rsid w:val="003A1E8A"/>
    <w:rsid w:val="003A209B"/>
    <w:rsid w:val="003B0874"/>
    <w:rsid w:val="003B21C7"/>
    <w:rsid w:val="003B2D65"/>
    <w:rsid w:val="003E7BCB"/>
    <w:rsid w:val="003F3808"/>
    <w:rsid w:val="00403C16"/>
    <w:rsid w:val="00405569"/>
    <w:rsid w:val="00414487"/>
    <w:rsid w:val="004159F1"/>
    <w:rsid w:val="0042232B"/>
    <w:rsid w:val="00426984"/>
    <w:rsid w:val="00430EBF"/>
    <w:rsid w:val="004316C4"/>
    <w:rsid w:val="00433090"/>
    <w:rsid w:val="0043609A"/>
    <w:rsid w:val="0046248A"/>
    <w:rsid w:val="00466697"/>
    <w:rsid w:val="00476E1D"/>
    <w:rsid w:val="00477F3F"/>
    <w:rsid w:val="00482668"/>
    <w:rsid w:val="00484D40"/>
    <w:rsid w:val="00493D5B"/>
    <w:rsid w:val="004950D1"/>
    <w:rsid w:val="004A1AB3"/>
    <w:rsid w:val="004A755B"/>
    <w:rsid w:val="004B7396"/>
    <w:rsid w:val="004C2B6A"/>
    <w:rsid w:val="004D2E0B"/>
    <w:rsid w:val="004D3192"/>
    <w:rsid w:val="004D3EF1"/>
    <w:rsid w:val="004D51BA"/>
    <w:rsid w:val="004E06D2"/>
    <w:rsid w:val="004E183E"/>
    <w:rsid w:val="004E305A"/>
    <w:rsid w:val="004E645C"/>
    <w:rsid w:val="004E7E96"/>
    <w:rsid w:val="0051091F"/>
    <w:rsid w:val="005216A8"/>
    <w:rsid w:val="005325D8"/>
    <w:rsid w:val="0053469C"/>
    <w:rsid w:val="00543C0D"/>
    <w:rsid w:val="005501BF"/>
    <w:rsid w:val="00555BAA"/>
    <w:rsid w:val="00560D48"/>
    <w:rsid w:val="00583689"/>
    <w:rsid w:val="00587286"/>
    <w:rsid w:val="005874D2"/>
    <w:rsid w:val="00590DC7"/>
    <w:rsid w:val="0059585F"/>
    <w:rsid w:val="005A2990"/>
    <w:rsid w:val="005A4434"/>
    <w:rsid w:val="005C6AE1"/>
    <w:rsid w:val="005D05BA"/>
    <w:rsid w:val="005D585A"/>
    <w:rsid w:val="005E7668"/>
    <w:rsid w:val="005F3DED"/>
    <w:rsid w:val="005F5D73"/>
    <w:rsid w:val="00600EE0"/>
    <w:rsid w:val="0060406E"/>
    <w:rsid w:val="00611320"/>
    <w:rsid w:val="00611FE2"/>
    <w:rsid w:val="006123B1"/>
    <w:rsid w:val="0061267E"/>
    <w:rsid w:val="0061573F"/>
    <w:rsid w:val="00627A0E"/>
    <w:rsid w:val="0063086E"/>
    <w:rsid w:val="0063370C"/>
    <w:rsid w:val="0063513E"/>
    <w:rsid w:val="00637656"/>
    <w:rsid w:val="006421FA"/>
    <w:rsid w:val="00644184"/>
    <w:rsid w:val="00646655"/>
    <w:rsid w:val="00650821"/>
    <w:rsid w:val="00652774"/>
    <w:rsid w:val="00660068"/>
    <w:rsid w:val="006601E8"/>
    <w:rsid w:val="006644D3"/>
    <w:rsid w:val="0066454D"/>
    <w:rsid w:val="006706C6"/>
    <w:rsid w:val="00675744"/>
    <w:rsid w:val="00676EC5"/>
    <w:rsid w:val="00677450"/>
    <w:rsid w:val="00687B7B"/>
    <w:rsid w:val="006948C8"/>
    <w:rsid w:val="006958D1"/>
    <w:rsid w:val="006A1785"/>
    <w:rsid w:val="006A2BFE"/>
    <w:rsid w:val="006A65D0"/>
    <w:rsid w:val="006B3EFD"/>
    <w:rsid w:val="006D552A"/>
    <w:rsid w:val="006E1921"/>
    <w:rsid w:val="006E21AD"/>
    <w:rsid w:val="00706704"/>
    <w:rsid w:val="007116C3"/>
    <w:rsid w:val="00713731"/>
    <w:rsid w:val="00713DC0"/>
    <w:rsid w:val="00714D4B"/>
    <w:rsid w:val="00723713"/>
    <w:rsid w:val="00724DB0"/>
    <w:rsid w:val="00732A63"/>
    <w:rsid w:val="00734A65"/>
    <w:rsid w:val="00741D1D"/>
    <w:rsid w:val="00744E9D"/>
    <w:rsid w:val="00752EF2"/>
    <w:rsid w:val="00753E18"/>
    <w:rsid w:val="00756390"/>
    <w:rsid w:val="00783AFF"/>
    <w:rsid w:val="00796F14"/>
    <w:rsid w:val="007A0A6A"/>
    <w:rsid w:val="007A422A"/>
    <w:rsid w:val="007A64ED"/>
    <w:rsid w:val="007B415A"/>
    <w:rsid w:val="007C0CE9"/>
    <w:rsid w:val="007D4D6B"/>
    <w:rsid w:val="007D4F5B"/>
    <w:rsid w:val="007D526B"/>
    <w:rsid w:val="007E3873"/>
    <w:rsid w:val="007E3B0A"/>
    <w:rsid w:val="007E7521"/>
    <w:rsid w:val="007E75EB"/>
    <w:rsid w:val="007F3302"/>
    <w:rsid w:val="007F498D"/>
    <w:rsid w:val="00820435"/>
    <w:rsid w:val="00824DB5"/>
    <w:rsid w:val="0083016C"/>
    <w:rsid w:val="00831B2C"/>
    <w:rsid w:val="00841756"/>
    <w:rsid w:val="008418ED"/>
    <w:rsid w:val="00843BA2"/>
    <w:rsid w:val="00852797"/>
    <w:rsid w:val="008529B8"/>
    <w:rsid w:val="0086107F"/>
    <w:rsid w:val="00864193"/>
    <w:rsid w:val="0087299B"/>
    <w:rsid w:val="008818F3"/>
    <w:rsid w:val="00884405"/>
    <w:rsid w:val="00884C82"/>
    <w:rsid w:val="0089128A"/>
    <w:rsid w:val="00896EAB"/>
    <w:rsid w:val="008A79C2"/>
    <w:rsid w:val="008B43D7"/>
    <w:rsid w:val="008B5D61"/>
    <w:rsid w:val="008B6B83"/>
    <w:rsid w:val="008C4E8B"/>
    <w:rsid w:val="008C56B9"/>
    <w:rsid w:val="008D1FF8"/>
    <w:rsid w:val="008E032D"/>
    <w:rsid w:val="008F5B08"/>
    <w:rsid w:val="008F6993"/>
    <w:rsid w:val="009033F6"/>
    <w:rsid w:val="00903EA2"/>
    <w:rsid w:val="00904B41"/>
    <w:rsid w:val="009054CE"/>
    <w:rsid w:val="00910E68"/>
    <w:rsid w:val="00911CB7"/>
    <w:rsid w:val="00921A48"/>
    <w:rsid w:val="00930913"/>
    <w:rsid w:val="00931E8D"/>
    <w:rsid w:val="009322A1"/>
    <w:rsid w:val="009377E5"/>
    <w:rsid w:val="009454A0"/>
    <w:rsid w:val="00947B0F"/>
    <w:rsid w:val="009516A0"/>
    <w:rsid w:val="00951D60"/>
    <w:rsid w:val="00954D7D"/>
    <w:rsid w:val="00960591"/>
    <w:rsid w:val="00962F7E"/>
    <w:rsid w:val="009702B2"/>
    <w:rsid w:val="00971AC0"/>
    <w:rsid w:val="00973562"/>
    <w:rsid w:val="00985829"/>
    <w:rsid w:val="00986C4B"/>
    <w:rsid w:val="00991C8D"/>
    <w:rsid w:val="009A0083"/>
    <w:rsid w:val="009A4F18"/>
    <w:rsid w:val="009A4FBD"/>
    <w:rsid w:val="009A6671"/>
    <w:rsid w:val="009A6824"/>
    <w:rsid w:val="009B0225"/>
    <w:rsid w:val="009B1699"/>
    <w:rsid w:val="009B6F7F"/>
    <w:rsid w:val="009C0EE0"/>
    <w:rsid w:val="009C2328"/>
    <w:rsid w:val="009C4ADB"/>
    <w:rsid w:val="009D105E"/>
    <w:rsid w:val="009D37E3"/>
    <w:rsid w:val="009E2FED"/>
    <w:rsid w:val="009E7FD7"/>
    <w:rsid w:val="009F17B7"/>
    <w:rsid w:val="009F4064"/>
    <w:rsid w:val="009F44D9"/>
    <w:rsid w:val="009F5B43"/>
    <w:rsid w:val="009F78DD"/>
    <w:rsid w:val="009F7C7A"/>
    <w:rsid w:val="00A04501"/>
    <w:rsid w:val="00A047E7"/>
    <w:rsid w:val="00A05B97"/>
    <w:rsid w:val="00A07B59"/>
    <w:rsid w:val="00A13FFF"/>
    <w:rsid w:val="00A14BB2"/>
    <w:rsid w:val="00A150A7"/>
    <w:rsid w:val="00A21AEA"/>
    <w:rsid w:val="00A30829"/>
    <w:rsid w:val="00A34593"/>
    <w:rsid w:val="00A42404"/>
    <w:rsid w:val="00A51034"/>
    <w:rsid w:val="00A51D9A"/>
    <w:rsid w:val="00A5321C"/>
    <w:rsid w:val="00A65F66"/>
    <w:rsid w:val="00A71222"/>
    <w:rsid w:val="00A81E87"/>
    <w:rsid w:val="00A82046"/>
    <w:rsid w:val="00A878B5"/>
    <w:rsid w:val="00A90D43"/>
    <w:rsid w:val="00A93827"/>
    <w:rsid w:val="00A9745C"/>
    <w:rsid w:val="00A97D00"/>
    <w:rsid w:val="00AA350A"/>
    <w:rsid w:val="00AB1E94"/>
    <w:rsid w:val="00AD3EAC"/>
    <w:rsid w:val="00AD418F"/>
    <w:rsid w:val="00AD5258"/>
    <w:rsid w:val="00AD5F4D"/>
    <w:rsid w:val="00AF6913"/>
    <w:rsid w:val="00B07B2F"/>
    <w:rsid w:val="00B129EC"/>
    <w:rsid w:val="00B13543"/>
    <w:rsid w:val="00B206D0"/>
    <w:rsid w:val="00B25D08"/>
    <w:rsid w:val="00B26739"/>
    <w:rsid w:val="00B32AC5"/>
    <w:rsid w:val="00B333D7"/>
    <w:rsid w:val="00B449F9"/>
    <w:rsid w:val="00B53B84"/>
    <w:rsid w:val="00B65A28"/>
    <w:rsid w:val="00B72ED0"/>
    <w:rsid w:val="00B77A80"/>
    <w:rsid w:val="00B85743"/>
    <w:rsid w:val="00BB5551"/>
    <w:rsid w:val="00BB5B0D"/>
    <w:rsid w:val="00BB685A"/>
    <w:rsid w:val="00BC318C"/>
    <w:rsid w:val="00BC67C3"/>
    <w:rsid w:val="00BC67E7"/>
    <w:rsid w:val="00BD2F82"/>
    <w:rsid w:val="00BD5A5A"/>
    <w:rsid w:val="00BD6A2A"/>
    <w:rsid w:val="00BE5F35"/>
    <w:rsid w:val="00BE626A"/>
    <w:rsid w:val="00C0520F"/>
    <w:rsid w:val="00C25A53"/>
    <w:rsid w:val="00C54974"/>
    <w:rsid w:val="00C55CCF"/>
    <w:rsid w:val="00C60473"/>
    <w:rsid w:val="00C62765"/>
    <w:rsid w:val="00C70902"/>
    <w:rsid w:val="00C742BD"/>
    <w:rsid w:val="00C84EB9"/>
    <w:rsid w:val="00CA4315"/>
    <w:rsid w:val="00CA6C7B"/>
    <w:rsid w:val="00CB3F8F"/>
    <w:rsid w:val="00CC57FA"/>
    <w:rsid w:val="00CD36AF"/>
    <w:rsid w:val="00CD6BF0"/>
    <w:rsid w:val="00CE0E91"/>
    <w:rsid w:val="00CE3016"/>
    <w:rsid w:val="00CE7B70"/>
    <w:rsid w:val="00CF4C57"/>
    <w:rsid w:val="00CF5F89"/>
    <w:rsid w:val="00D055DF"/>
    <w:rsid w:val="00D12F5E"/>
    <w:rsid w:val="00D25490"/>
    <w:rsid w:val="00D30AAD"/>
    <w:rsid w:val="00D36B89"/>
    <w:rsid w:val="00D47904"/>
    <w:rsid w:val="00D47C4A"/>
    <w:rsid w:val="00D51BFD"/>
    <w:rsid w:val="00D52E51"/>
    <w:rsid w:val="00D6131C"/>
    <w:rsid w:val="00D62CC3"/>
    <w:rsid w:val="00D6360C"/>
    <w:rsid w:val="00D765BB"/>
    <w:rsid w:val="00D83FE3"/>
    <w:rsid w:val="00D84B51"/>
    <w:rsid w:val="00D87379"/>
    <w:rsid w:val="00D87411"/>
    <w:rsid w:val="00D91915"/>
    <w:rsid w:val="00DA4797"/>
    <w:rsid w:val="00DA6C40"/>
    <w:rsid w:val="00DB0713"/>
    <w:rsid w:val="00DB54D6"/>
    <w:rsid w:val="00DB6E03"/>
    <w:rsid w:val="00DC022C"/>
    <w:rsid w:val="00DD0DD0"/>
    <w:rsid w:val="00DE471A"/>
    <w:rsid w:val="00DE5C51"/>
    <w:rsid w:val="00DE5D06"/>
    <w:rsid w:val="00DF0CB2"/>
    <w:rsid w:val="00DF4516"/>
    <w:rsid w:val="00DF6DC8"/>
    <w:rsid w:val="00E01E35"/>
    <w:rsid w:val="00E0467A"/>
    <w:rsid w:val="00E10707"/>
    <w:rsid w:val="00E11097"/>
    <w:rsid w:val="00E11A9D"/>
    <w:rsid w:val="00E123BC"/>
    <w:rsid w:val="00E17D05"/>
    <w:rsid w:val="00E200EA"/>
    <w:rsid w:val="00E24C97"/>
    <w:rsid w:val="00E31740"/>
    <w:rsid w:val="00E43220"/>
    <w:rsid w:val="00E45CD6"/>
    <w:rsid w:val="00E46829"/>
    <w:rsid w:val="00E60555"/>
    <w:rsid w:val="00E607BE"/>
    <w:rsid w:val="00E700E6"/>
    <w:rsid w:val="00E70A43"/>
    <w:rsid w:val="00E70BC7"/>
    <w:rsid w:val="00E85808"/>
    <w:rsid w:val="00E93AC9"/>
    <w:rsid w:val="00E943B9"/>
    <w:rsid w:val="00EA4187"/>
    <w:rsid w:val="00EB2AE8"/>
    <w:rsid w:val="00EB596D"/>
    <w:rsid w:val="00EC01AF"/>
    <w:rsid w:val="00EC09F7"/>
    <w:rsid w:val="00EC4412"/>
    <w:rsid w:val="00EC4C9E"/>
    <w:rsid w:val="00ED41FA"/>
    <w:rsid w:val="00ED6A85"/>
    <w:rsid w:val="00EE0B1C"/>
    <w:rsid w:val="00EE2861"/>
    <w:rsid w:val="00EE6BD5"/>
    <w:rsid w:val="00F00ECE"/>
    <w:rsid w:val="00F028C2"/>
    <w:rsid w:val="00F0755F"/>
    <w:rsid w:val="00F1030C"/>
    <w:rsid w:val="00F11023"/>
    <w:rsid w:val="00F1136B"/>
    <w:rsid w:val="00F129C7"/>
    <w:rsid w:val="00F14084"/>
    <w:rsid w:val="00F1600C"/>
    <w:rsid w:val="00F275D3"/>
    <w:rsid w:val="00F33E83"/>
    <w:rsid w:val="00F3606F"/>
    <w:rsid w:val="00F37CBA"/>
    <w:rsid w:val="00F37F8C"/>
    <w:rsid w:val="00F457FE"/>
    <w:rsid w:val="00F46239"/>
    <w:rsid w:val="00F47D12"/>
    <w:rsid w:val="00F503ED"/>
    <w:rsid w:val="00F530CA"/>
    <w:rsid w:val="00F5484E"/>
    <w:rsid w:val="00F575A4"/>
    <w:rsid w:val="00F6344D"/>
    <w:rsid w:val="00F657C5"/>
    <w:rsid w:val="00F7114C"/>
    <w:rsid w:val="00F77AB0"/>
    <w:rsid w:val="00F828CC"/>
    <w:rsid w:val="00F87447"/>
    <w:rsid w:val="00FA0980"/>
    <w:rsid w:val="00FA2DCE"/>
    <w:rsid w:val="00FA6F3E"/>
    <w:rsid w:val="00FB0F20"/>
    <w:rsid w:val="00FB2AE2"/>
    <w:rsid w:val="00FC0646"/>
    <w:rsid w:val="00FC1444"/>
    <w:rsid w:val="00FC64FC"/>
    <w:rsid w:val="00FD01F1"/>
    <w:rsid w:val="00FD07BA"/>
    <w:rsid w:val="00FD44A5"/>
    <w:rsid w:val="00FE1C28"/>
    <w:rsid w:val="00FE7AD4"/>
    <w:rsid w:val="00FF2EFE"/>
    <w:rsid w:val="00FF51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D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0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6040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60406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0406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0406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0406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406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406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406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06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60406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60406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0406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0406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0406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406E"/>
    <w:rPr>
      <w:rFonts w:eastAsiaTheme="majorEastAsia" w:cstheme="majorBidi"/>
      <w:color w:val="595959" w:themeColor="text1" w:themeTint="A6"/>
    </w:rPr>
  </w:style>
  <w:style w:type="character" w:customStyle="1" w:styleId="80">
    <w:name w:val="Заголовок 8 Знак"/>
    <w:basedOn w:val="a0"/>
    <w:link w:val="8"/>
    <w:uiPriority w:val="9"/>
    <w:semiHidden/>
    <w:rsid w:val="0060406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406E"/>
    <w:rPr>
      <w:rFonts w:eastAsiaTheme="majorEastAsia" w:cstheme="majorBidi"/>
      <w:color w:val="272727" w:themeColor="text1" w:themeTint="D8"/>
    </w:rPr>
  </w:style>
  <w:style w:type="paragraph" w:styleId="a3">
    <w:name w:val="Title"/>
    <w:basedOn w:val="a"/>
    <w:next w:val="a"/>
    <w:link w:val="a4"/>
    <w:uiPriority w:val="10"/>
    <w:qFormat/>
    <w:rsid w:val="00604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040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06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0406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0406E"/>
    <w:pPr>
      <w:spacing w:before="160"/>
      <w:jc w:val="center"/>
    </w:pPr>
    <w:rPr>
      <w:i/>
      <w:iCs/>
      <w:color w:val="404040" w:themeColor="text1" w:themeTint="BF"/>
    </w:rPr>
  </w:style>
  <w:style w:type="character" w:customStyle="1" w:styleId="a8">
    <w:name w:val="Цитація Знак"/>
    <w:basedOn w:val="a0"/>
    <w:link w:val="a7"/>
    <w:uiPriority w:val="29"/>
    <w:rsid w:val="0060406E"/>
    <w:rPr>
      <w:i/>
      <w:iCs/>
      <w:color w:val="404040" w:themeColor="text1" w:themeTint="BF"/>
    </w:rPr>
  </w:style>
  <w:style w:type="paragraph" w:styleId="a9">
    <w:name w:val="List Paragraph"/>
    <w:basedOn w:val="a"/>
    <w:uiPriority w:val="34"/>
    <w:qFormat/>
    <w:rsid w:val="0060406E"/>
    <w:pPr>
      <w:ind w:left="720"/>
      <w:contextualSpacing/>
    </w:pPr>
  </w:style>
  <w:style w:type="character" w:styleId="aa">
    <w:name w:val="Intense Emphasis"/>
    <w:basedOn w:val="a0"/>
    <w:uiPriority w:val="21"/>
    <w:qFormat/>
    <w:rsid w:val="0060406E"/>
    <w:rPr>
      <w:i/>
      <w:iCs/>
      <w:color w:val="2F5496" w:themeColor="accent1" w:themeShade="BF"/>
    </w:rPr>
  </w:style>
  <w:style w:type="paragraph" w:styleId="ab">
    <w:name w:val="Intense Quote"/>
    <w:basedOn w:val="a"/>
    <w:next w:val="a"/>
    <w:link w:val="ac"/>
    <w:uiPriority w:val="30"/>
    <w:qFormat/>
    <w:rsid w:val="006040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60406E"/>
    <w:rPr>
      <w:i/>
      <w:iCs/>
      <w:color w:val="2F5496" w:themeColor="accent1" w:themeShade="BF"/>
    </w:rPr>
  </w:style>
  <w:style w:type="character" w:styleId="ad">
    <w:name w:val="Intense Reference"/>
    <w:basedOn w:val="a0"/>
    <w:uiPriority w:val="32"/>
    <w:qFormat/>
    <w:rsid w:val="0060406E"/>
    <w:rPr>
      <w:b/>
      <w:bCs/>
      <w:smallCaps/>
      <w:color w:val="2F5496" w:themeColor="accent1" w:themeShade="BF"/>
      <w:spacing w:val="5"/>
    </w:rPr>
  </w:style>
  <w:style w:type="character" w:styleId="ae">
    <w:name w:val="Strong"/>
    <w:basedOn w:val="a0"/>
    <w:uiPriority w:val="22"/>
    <w:qFormat/>
    <w:rsid w:val="002D2AAE"/>
    <w:rPr>
      <w:b/>
      <w:bCs/>
    </w:rPr>
  </w:style>
  <w:style w:type="paragraph" w:styleId="af">
    <w:name w:val="Normal (Web)"/>
    <w:basedOn w:val="a"/>
    <w:uiPriority w:val="99"/>
    <w:unhideWhenUsed/>
    <w:rsid w:val="00611320"/>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f0">
    <w:name w:val="header"/>
    <w:basedOn w:val="a"/>
    <w:link w:val="af1"/>
    <w:uiPriority w:val="99"/>
    <w:unhideWhenUsed/>
    <w:rsid w:val="002A0C5B"/>
    <w:pPr>
      <w:tabs>
        <w:tab w:val="center" w:pos="4536"/>
        <w:tab w:val="right" w:pos="9072"/>
      </w:tabs>
      <w:spacing w:after="0" w:line="240" w:lineRule="auto"/>
    </w:pPr>
  </w:style>
  <w:style w:type="character" w:customStyle="1" w:styleId="af1">
    <w:name w:val="Верхній колонтитул Знак"/>
    <w:basedOn w:val="a0"/>
    <w:link w:val="af0"/>
    <w:uiPriority w:val="99"/>
    <w:rsid w:val="002A0C5B"/>
  </w:style>
  <w:style w:type="paragraph" w:styleId="af2">
    <w:name w:val="footer"/>
    <w:basedOn w:val="a"/>
    <w:link w:val="af3"/>
    <w:uiPriority w:val="99"/>
    <w:unhideWhenUsed/>
    <w:rsid w:val="002A0C5B"/>
    <w:pPr>
      <w:tabs>
        <w:tab w:val="center" w:pos="4536"/>
        <w:tab w:val="right" w:pos="9072"/>
      </w:tabs>
      <w:spacing w:after="0" w:line="240" w:lineRule="auto"/>
    </w:pPr>
  </w:style>
  <w:style w:type="character" w:customStyle="1" w:styleId="af3">
    <w:name w:val="Нижній колонтитул Знак"/>
    <w:basedOn w:val="a0"/>
    <w:link w:val="af2"/>
    <w:uiPriority w:val="99"/>
    <w:rsid w:val="002A0C5B"/>
  </w:style>
  <w:style w:type="paragraph" w:styleId="HTML">
    <w:name w:val="HTML Preformatted"/>
    <w:basedOn w:val="a"/>
    <w:link w:val="HTML0"/>
    <w:uiPriority w:val="99"/>
    <w:semiHidden/>
    <w:unhideWhenUsed/>
    <w:rsid w:val="005A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uk-UA"/>
      <w14:ligatures w14:val="none"/>
    </w:rPr>
  </w:style>
  <w:style w:type="character" w:customStyle="1" w:styleId="HTML0">
    <w:name w:val="Стандартний HTML Знак"/>
    <w:basedOn w:val="a0"/>
    <w:link w:val="HTML"/>
    <w:uiPriority w:val="99"/>
    <w:semiHidden/>
    <w:rsid w:val="005A2990"/>
    <w:rPr>
      <w:rFonts w:ascii="Courier New" w:eastAsia="Times New Roman" w:hAnsi="Courier New" w:cs="Courier New"/>
      <w:kern w:val="0"/>
      <w:sz w:val="20"/>
      <w:szCs w:val="20"/>
      <w:lang w:eastAsia="uk-UA"/>
      <w14:ligatures w14:val="none"/>
    </w:rPr>
  </w:style>
  <w:style w:type="character" w:customStyle="1" w:styleId="y2iqfc">
    <w:name w:val="y2iqfc"/>
    <w:basedOn w:val="a0"/>
    <w:rsid w:val="005A2990"/>
  </w:style>
  <w:style w:type="character" w:styleId="af4">
    <w:name w:val="Emphasis"/>
    <w:basedOn w:val="a0"/>
    <w:uiPriority w:val="20"/>
    <w:qFormat/>
    <w:rsid w:val="00841756"/>
    <w:rPr>
      <w:i/>
      <w:iCs/>
    </w:rPr>
  </w:style>
  <w:style w:type="character" w:styleId="af5">
    <w:name w:val="Hyperlink"/>
    <w:basedOn w:val="a0"/>
    <w:uiPriority w:val="99"/>
    <w:unhideWhenUsed/>
    <w:rsid w:val="00986C4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0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6040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60406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0406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0406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0406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406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406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406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06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60406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60406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0406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0406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0406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406E"/>
    <w:rPr>
      <w:rFonts w:eastAsiaTheme="majorEastAsia" w:cstheme="majorBidi"/>
      <w:color w:val="595959" w:themeColor="text1" w:themeTint="A6"/>
    </w:rPr>
  </w:style>
  <w:style w:type="character" w:customStyle="1" w:styleId="80">
    <w:name w:val="Заголовок 8 Знак"/>
    <w:basedOn w:val="a0"/>
    <w:link w:val="8"/>
    <w:uiPriority w:val="9"/>
    <w:semiHidden/>
    <w:rsid w:val="0060406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406E"/>
    <w:rPr>
      <w:rFonts w:eastAsiaTheme="majorEastAsia" w:cstheme="majorBidi"/>
      <w:color w:val="272727" w:themeColor="text1" w:themeTint="D8"/>
    </w:rPr>
  </w:style>
  <w:style w:type="paragraph" w:styleId="a3">
    <w:name w:val="Title"/>
    <w:basedOn w:val="a"/>
    <w:next w:val="a"/>
    <w:link w:val="a4"/>
    <w:uiPriority w:val="10"/>
    <w:qFormat/>
    <w:rsid w:val="00604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040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06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0406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0406E"/>
    <w:pPr>
      <w:spacing w:before="160"/>
      <w:jc w:val="center"/>
    </w:pPr>
    <w:rPr>
      <w:i/>
      <w:iCs/>
      <w:color w:val="404040" w:themeColor="text1" w:themeTint="BF"/>
    </w:rPr>
  </w:style>
  <w:style w:type="character" w:customStyle="1" w:styleId="a8">
    <w:name w:val="Цитація Знак"/>
    <w:basedOn w:val="a0"/>
    <w:link w:val="a7"/>
    <w:uiPriority w:val="29"/>
    <w:rsid w:val="0060406E"/>
    <w:rPr>
      <w:i/>
      <w:iCs/>
      <w:color w:val="404040" w:themeColor="text1" w:themeTint="BF"/>
    </w:rPr>
  </w:style>
  <w:style w:type="paragraph" w:styleId="a9">
    <w:name w:val="List Paragraph"/>
    <w:basedOn w:val="a"/>
    <w:uiPriority w:val="34"/>
    <w:qFormat/>
    <w:rsid w:val="0060406E"/>
    <w:pPr>
      <w:ind w:left="720"/>
      <w:contextualSpacing/>
    </w:pPr>
  </w:style>
  <w:style w:type="character" w:styleId="aa">
    <w:name w:val="Intense Emphasis"/>
    <w:basedOn w:val="a0"/>
    <w:uiPriority w:val="21"/>
    <w:qFormat/>
    <w:rsid w:val="0060406E"/>
    <w:rPr>
      <w:i/>
      <w:iCs/>
      <w:color w:val="2F5496" w:themeColor="accent1" w:themeShade="BF"/>
    </w:rPr>
  </w:style>
  <w:style w:type="paragraph" w:styleId="ab">
    <w:name w:val="Intense Quote"/>
    <w:basedOn w:val="a"/>
    <w:next w:val="a"/>
    <w:link w:val="ac"/>
    <w:uiPriority w:val="30"/>
    <w:qFormat/>
    <w:rsid w:val="006040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60406E"/>
    <w:rPr>
      <w:i/>
      <w:iCs/>
      <w:color w:val="2F5496" w:themeColor="accent1" w:themeShade="BF"/>
    </w:rPr>
  </w:style>
  <w:style w:type="character" w:styleId="ad">
    <w:name w:val="Intense Reference"/>
    <w:basedOn w:val="a0"/>
    <w:uiPriority w:val="32"/>
    <w:qFormat/>
    <w:rsid w:val="0060406E"/>
    <w:rPr>
      <w:b/>
      <w:bCs/>
      <w:smallCaps/>
      <w:color w:val="2F5496" w:themeColor="accent1" w:themeShade="BF"/>
      <w:spacing w:val="5"/>
    </w:rPr>
  </w:style>
  <w:style w:type="character" w:styleId="ae">
    <w:name w:val="Strong"/>
    <w:basedOn w:val="a0"/>
    <w:uiPriority w:val="22"/>
    <w:qFormat/>
    <w:rsid w:val="002D2AAE"/>
    <w:rPr>
      <w:b/>
      <w:bCs/>
    </w:rPr>
  </w:style>
  <w:style w:type="paragraph" w:styleId="af">
    <w:name w:val="Normal (Web)"/>
    <w:basedOn w:val="a"/>
    <w:uiPriority w:val="99"/>
    <w:unhideWhenUsed/>
    <w:rsid w:val="00611320"/>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f0">
    <w:name w:val="header"/>
    <w:basedOn w:val="a"/>
    <w:link w:val="af1"/>
    <w:uiPriority w:val="99"/>
    <w:unhideWhenUsed/>
    <w:rsid w:val="002A0C5B"/>
    <w:pPr>
      <w:tabs>
        <w:tab w:val="center" w:pos="4536"/>
        <w:tab w:val="right" w:pos="9072"/>
      </w:tabs>
      <w:spacing w:after="0" w:line="240" w:lineRule="auto"/>
    </w:pPr>
  </w:style>
  <w:style w:type="character" w:customStyle="1" w:styleId="af1">
    <w:name w:val="Верхній колонтитул Знак"/>
    <w:basedOn w:val="a0"/>
    <w:link w:val="af0"/>
    <w:uiPriority w:val="99"/>
    <w:rsid w:val="002A0C5B"/>
  </w:style>
  <w:style w:type="paragraph" w:styleId="af2">
    <w:name w:val="footer"/>
    <w:basedOn w:val="a"/>
    <w:link w:val="af3"/>
    <w:uiPriority w:val="99"/>
    <w:unhideWhenUsed/>
    <w:rsid w:val="002A0C5B"/>
    <w:pPr>
      <w:tabs>
        <w:tab w:val="center" w:pos="4536"/>
        <w:tab w:val="right" w:pos="9072"/>
      </w:tabs>
      <w:spacing w:after="0" w:line="240" w:lineRule="auto"/>
    </w:pPr>
  </w:style>
  <w:style w:type="character" w:customStyle="1" w:styleId="af3">
    <w:name w:val="Нижній колонтитул Знак"/>
    <w:basedOn w:val="a0"/>
    <w:link w:val="af2"/>
    <w:uiPriority w:val="99"/>
    <w:rsid w:val="002A0C5B"/>
  </w:style>
  <w:style w:type="paragraph" w:styleId="HTML">
    <w:name w:val="HTML Preformatted"/>
    <w:basedOn w:val="a"/>
    <w:link w:val="HTML0"/>
    <w:uiPriority w:val="99"/>
    <w:semiHidden/>
    <w:unhideWhenUsed/>
    <w:rsid w:val="005A2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uk-UA"/>
      <w14:ligatures w14:val="none"/>
    </w:rPr>
  </w:style>
  <w:style w:type="character" w:customStyle="1" w:styleId="HTML0">
    <w:name w:val="Стандартний HTML Знак"/>
    <w:basedOn w:val="a0"/>
    <w:link w:val="HTML"/>
    <w:uiPriority w:val="99"/>
    <w:semiHidden/>
    <w:rsid w:val="005A2990"/>
    <w:rPr>
      <w:rFonts w:ascii="Courier New" w:eastAsia="Times New Roman" w:hAnsi="Courier New" w:cs="Courier New"/>
      <w:kern w:val="0"/>
      <w:sz w:val="20"/>
      <w:szCs w:val="20"/>
      <w:lang w:eastAsia="uk-UA"/>
      <w14:ligatures w14:val="none"/>
    </w:rPr>
  </w:style>
  <w:style w:type="character" w:customStyle="1" w:styleId="y2iqfc">
    <w:name w:val="y2iqfc"/>
    <w:basedOn w:val="a0"/>
    <w:rsid w:val="005A2990"/>
  </w:style>
  <w:style w:type="character" w:styleId="af4">
    <w:name w:val="Emphasis"/>
    <w:basedOn w:val="a0"/>
    <w:uiPriority w:val="20"/>
    <w:qFormat/>
    <w:rsid w:val="00841756"/>
    <w:rPr>
      <w:i/>
      <w:iCs/>
    </w:rPr>
  </w:style>
  <w:style w:type="character" w:styleId="af5">
    <w:name w:val="Hyperlink"/>
    <w:basedOn w:val="a0"/>
    <w:uiPriority w:val="99"/>
    <w:unhideWhenUsed/>
    <w:rsid w:val="00986C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1490">
      <w:bodyDiv w:val="1"/>
      <w:marLeft w:val="0"/>
      <w:marRight w:val="0"/>
      <w:marTop w:val="0"/>
      <w:marBottom w:val="0"/>
      <w:divBdr>
        <w:top w:val="none" w:sz="0" w:space="0" w:color="auto"/>
        <w:left w:val="none" w:sz="0" w:space="0" w:color="auto"/>
        <w:bottom w:val="none" w:sz="0" w:space="0" w:color="auto"/>
        <w:right w:val="none" w:sz="0" w:space="0" w:color="auto"/>
      </w:divBdr>
    </w:div>
    <w:div w:id="23409480">
      <w:bodyDiv w:val="1"/>
      <w:marLeft w:val="0"/>
      <w:marRight w:val="0"/>
      <w:marTop w:val="0"/>
      <w:marBottom w:val="0"/>
      <w:divBdr>
        <w:top w:val="none" w:sz="0" w:space="0" w:color="auto"/>
        <w:left w:val="none" w:sz="0" w:space="0" w:color="auto"/>
        <w:bottom w:val="none" w:sz="0" w:space="0" w:color="auto"/>
        <w:right w:val="none" w:sz="0" w:space="0" w:color="auto"/>
      </w:divBdr>
    </w:div>
    <w:div w:id="38894786">
      <w:bodyDiv w:val="1"/>
      <w:marLeft w:val="0"/>
      <w:marRight w:val="0"/>
      <w:marTop w:val="0"/>
      <w:marBottom w:val="0"/>
      <w:divBdr>
        <w:top w:val="none" w:sz="0" w:space="0" w:color="auto"/>
        <w:left w:val="none" w:sz="0" w:space="0" w:color="auto"/>
        <w:bottom w:val="none" w:sz="0" w:space="0" w:color="auto"/>
        <w:right w:val="none" w:sz="0" w:space="0" w:color="auto"/>
      </w:divBdr>
      <w:divsChild>
        <w:div w:id="1816754431">
          <w:marLeft w:val="0"/>
          <w:marRight w:val="0"/>
          <w:marTop w:val="0"/>
          <w:marBottom w:val="0"/>
          <w:divBdr>
            <w:top w:val="none" w:sz="0" w:space="0" w:color="auto"/>
            <w:left w:val="none" w:sz="0" w:space="0" w:color="auto"/>
            <w:bottom w:val="none" w:sz="0" w:space="0" w:color="auto"/>
            <w:right w:val="none" w:sz="0" w:space="0" w:color="auto"/>
          </w:divBdr>
          <w:divsChild>
            <w:div w:id="73520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2000">
      <w:bodyDiv w:val="1"/>
      <w:marLeft w:val="0"/>
      <w:marRight w:val="0"/>
      <w:marTop w:val="0"/>
      <w:marBottom w:val="0"/>
      <w:divBdr>
        <w:top w:val="none" w:sz="0" w:space="0" w:color="auto"/>
        <w:left w:val="none" w:sz="0" w:space="0" w:color="auto"/>
        <w:bottom w:val="none" w:sz="0" w:space="0" w:color="auto"/>
        <w:right w:val="none" w:sz="0" w:space="0" w:color="auto"/>
      </w:divBdr>
    </w:div>
    <w:div w:id="45689418">
      <w:bodyDiv w:val="1"/>
      <w:marLeft w:val="0"/>
      <w:marRight w:val="0"/>
      <w:marTop w:val="0"/>
      <w:marBottom w:val="0"/>
      <w:divBdr>
        <w:top w:val="none" w:sz="0" w:space="0" w:color="auto"/>
        <w:left w:val="none" w:sz="0" w:space="0" w:color="auto"/>
        <w:bottom w:val="none" w:sz="0" w:space="0" w:color="auto"/>
        <w:right w:val="none" w:sz="0" w:space="0" w:color="auto"/>
      </w:divBdr>
    </w:div>
    <w:div w:id="54820242">
      <w:bodyDiv w:val="1"/>
      <w:marLeft w:val="0"/>
      <w:marRight w:val="0"/>
      <w:marTop w:val="0"/>
      <w:marBottom w:val="0"/>
      <w:divBdr>
        <w:top w:val="none" w:sz="0" w:space="0" w:color="auto"/>
        <w:left w:val="none" w:sz="0" w:space="0" w:color="auto"/>
        <w:bottom w:val="none" w:sz="0" w:space="0" w:color="auto"/>
        <w:right w:val="none" w:sz="0" w:space="0" w:color="auto"/>
      </w:divBdr>
    </w:div>
    <w:div w:id="99760453">
      <w:bodyDiv w:val="1"/>
      <w:marLeft w:val="0"/>
      <w:marRight w:val="0"/>
      <w:marTop w:val="0"/>
      <w:marBottom w:val="0"/>
      <w:divBdr>
        <w:top w:val="none" w:sz="0" w:space="0" w:color="auto"/>
        <w:left w:val="none" w:sz="0" w:space="0" w:color="auto"/>
        <w:bottom w:val="none" w:sz="0" w:space="0" w:color="auto"/>
        <w:right w:val="none" w:sz="0" w:space="0" w:color="auto"/>
      </w:divBdr>
    </w:div>
    <w:div w:id="105661922">
      <w:bodyDiv w:val="1"/>
      <w:marLeft w:val="0"/>
      <w:marRight w:val="0"/>
      <w:marTop w:val="0"/>
      <w:marBottom w:val="0"/>
      <w:divBdr>
        <w:top w:val="none" w:sz="0" w:space="0" w:color="auto"/>
        <w:left w:val="none" w:sz="0" w:space="0" w:color="auto"/>
        <w:bottom w:val="none" w:sz="0" w:space="0" w:color="auto"/>
        <w:right w:val="none" w:sz="0" w:space="0" w:color="auto"/>
      </w:divBdr>
    </w:div>
    <w:div w:id="128208751">
      <w:bodyDiv w:val="1"/>
      <w:marLeft w:val="0"/>
      <w:marRight w:val="0"/>
      <w:marTop w:val="0"/>
      <w:marBottom w:val="0"/>
      <w:divBdr>
        <w:top w:val="none" w:sz="0" w:space="0" w:color="auto"/>
        <w:left w:val="none" w:sz="0" w:space="0" w:color="auto"/>
        <w:bottom w:val="none" w:sz="0" w:space="0" w:color="auto"/>
        <w:right w:val="none" w:sz="0" w:space="0" w:color="auto"/>
      </w:divBdr>
    </w:div>
    <w:div w:id="159277989">
      <w:bodyDiv w:val="1"/>
      <w:marLeft w:val="0"/>
      <w:marRight w:val="0"/>
      <w:marTop w:val="0"/>
      <w:marBottom w:val="0"/>
      <w:divBdr>
        <w:top w:val="none" w:sz="0" w:space="0" w:color="auto"/>
        <w:left w:val="none" w:sz="0" w:space="0" w:color="auto"/>
        <w:bottom w:val="none" w:sz="0" w:space="0" w:color="auto"/>
        <w:right w:val="none" w:sz="0" w:space="0" w:color="auto"/>
      </w:divBdr>
    </w:div>
    <w:div w:id="162011742">
      <w:bodyDiv w:val="1"/>
      <w:marLeft w:val="0"/>
      <w:marRight w:val="0"/>
      <w:marTop w:val="0"/>
      <w:marBottom w:val="0"/>
      <w:divBdr>
        <w:top w:val="none" w:sz="0" w:space="0" w:color="auto"/>
        <w:left w:val="none" w:sz="0" w:space="0" w:color="auto"/>
        <w:bottom w:val="none" w:sz="0" w:space="0" w:color="auto"/>
        <w:right w:val="none" w:sz="0" w:space="0" w:color="auto"/>
      </w:divBdr>
    </w:div>
    <w:div w:id="200674812">
      <w:bodyDiv w:val="1"/>
      <w:marLeft w:val="0"/>
      <w:marRight w:val="0"/>
      <w:marTop w:val="0"/>
      <w:marBottom w:val="0"/>
      <w:divBdr>
        <w:top w:val="none" w:sz="0" w:space="0" w:color="auto"/>
        <w:left w:val="none" w:sz="0" w:space="0" w:color="auto"/>
        <w:bottom w:val="none" w:sz="0" w:space="0" w:color="auto"/>
        <w:right w:val="none" w:sz="0" w:space="0" w:color="auto"/>
      </w:divBdr>
    </w:div>
    <w:div w:id="253905853">
      <w:bodyDiv w:val="1"/>
      <w:marLeft w:val="0"/>
      <w:marRight w:val="0"/>
      <w:marTop w:val="0"/>
      <w:marBottom w:val="0"/>
      <w:divBdr>
        <w:top w:val="none" w:sz="0" w:space="0" w:color="auto"/>
        <w:left w:val="none" w:sz="0" w:space="0" w:color="auto"/>
        <w:bottom w:val="none" w:sz="0" w:space="0" w:color="auto"/>
        <w:right w:val="none" w:sz="0" w:space="0" w:color="auto"/>
      </w:divBdr>
    </w:div>
    <w:div w:id="263269004">
      <w:bodyDiv w:val="1"/>
      <w:marLeft w:val="0"/>
      <w:marRight w:val="0"/>
      <w:marTop w:val="0"/>
      <w:marBottom w:val="0"/>
      <w:divBdr>
        <w:top w:val="none" w:sz="0" w:space="0" w:color="auto"/>
        <w:left w:val="none" w:sz="0" w:space="0" w:color="auto"/>
        <w:bottom w:val="none" w:sz="0" w:space="0" w:color="auto"/>
        <w:right w:val="none" w:sz="0" w:space="0" w:color="auto"/>
      </w:divBdr>
    </w:div>
    <w:div w:id="332495519">
      <w:bodyDiv w:val="1"/>
      <w:marLeft w:val="0"/>
      <w:marRight w:val="0"/>
      <w:marTop w:val="0"/>
      <w:marBottom w:val="0"/>
      <w:divBdr>
        <w:top w:val="none" w:sz="0" w:space="0" w:color="auto"/>
        <w:left w:val="none" w:sz="0" w:space="0" w:color="auto"/>
        <w:bottom w:val="none" w:sz="0" w:space="0" w:color="auto"/>
        <w:right w:val="none" w:sz="0" w:space="0" w:color="auto"/>
      </w:divBdr>
    </w:div>
    <w:div w:id="344593986">
      <w:bodyDiv w:val="1"/>
      <w:marLeft w:val="0"/>
      <w:marRight w:val="0"/>
      <w:marTop w:val="0"/>
      <w:marBottom w:val="0"/>
      <w:divBdr>
        <w:top w:val="none" w:sz="0" w:space="0" w:color="auto"/>
        <w:left w:val="none" w:sz="0" w:space="0" w:color="auto"/>
        <w:bottom w:val="none" w:sz="0" w:space="0" w:color="auto"/>
        <w:right w:val="none" w:sz="0" w:space="0" w:color="auto"/>
      </w:divBdr>
    </w:div>
    <w:div w:id="391196588">
      <w:bodyDiv w:val="1"/>
      <w:marLeft w:val="0"/>
      <w:marRight w:val="0"/>
      <w:marTop w:val="0"/>
      <w:marBottom w:val="0"/>
      <w:divBdr>
        <w:top w:val="none" w:sz="0" w:space="0" w:color="auto"/>
        <w:left w:val="none" w:sz="0" w:space="0" w:color="auto"/>
        <w:bottom w:val="none" w:sz="0" w:space="0" w:color="auto"/>
        <w:right w:val="none" w:sz="0" w:space="0" w:color="auto"/>
      </w:divBdr>
    </w:div>
    <w:div w:id="505947393">
      <w:bodyDiv w:val="1"/>
      <w:marLeft w:val="0"/>
      <w:marRight w:val="0"/>
      <w:marTop w:val="0"/>
      <w:marBottom w:val="0"/>
      <w:divBdr>
        <w:top w:val="none" w:sz="0" w:space="0" w:color="auto"/>
        <w:left w:val="none" w:sz="0" w:space="0" w:color="auto"/>
        <w:bottom w:val="none" w:sz="0" w:space="0" w:color="auto"/>
        <w:right w:val="none" w:sz="0" w:space="0" w:color="auto"/>
      </w:divBdr>
    </w:div>
    <w:div w:id="519859038">
      <w:bodyDiv w:val="1"/>
      <w:marLeft w:val="0"/>
      <w:marRight w:val="0"/>
      <w:marTop w:val="0"/>
      <w:marBottom w:val="0"/>
      <w:divBdr>
        <w:top w:val="none" w:sz="0" w:space="0" w:color="auto"/>
        <w:left w:val="none" w:sz="0" w:space="0" w:color="auto"/>
        <w:bottom w:val="none" w:sz="0" w:space="0" w:color="auto"/>
        <w:right w:val="none" w:sz="0" w:space="0" w:color="auto"/>
      </w:divBdr>
    </w:div>
    <w:div w:id="540896378">
      <w:bodyDiv w:val="1"/>
      <w:marLeft w:val="0"/>
      <w:marRight w:val="0"/>
      <w:marTop w:val="0"/>
      <w:marBottom w:val="0"/>
      <w:divBdr>
        <w:top w:val="none" w:sz="0" w:space="0" w:color="auto"/>
        <w:left w:val="none" w:sz="0" w:space="0" w:color="auto"/>
        <w:bottom w:val="none" w:sz="0" w:space="0" w:color="auto"/>
        <w:right w:val="none" w:sz="0" w:space="0" w:color="auto"/>
      </w:divBdr>
    </w:div>
    <w:div w:id="553783381">
      <w:bodyDiv w:val="1"/>
      <w:marLeft w:val="0"/>
      <w:marRight w:val="0"/>
      <w:marTop w:val="0"/>
      <w:marBottom w:val="0"/>
      <w:divBdr>
        <w:top w:val="none" w:sz="0" w:space="0" w:color="auto"/>
        <w:left w:val="none" w:sz="0" w:space="0" w:color="auto"/>
        <w:bottom w:val="none" w:sz="0" w:space="0" w:color="auto"/>
        <w:right w:val="none" w:sz="0" w:space="0" w:color="auto"/>
      </w:divBdr>
    </w:div>
    <w:div w:id="571280052">
      <w:bodyDiv w:val="1"/>
      <w:marLeft w:val="0"/>
      <w:marRight w:val="0"/>
      <w:marTop w:val="0"/>
      <w:marBottom w:val="0"/>
      <w:divBdr>
        <w:top w:val="none" w:sz="0" w:space="0" w:color="auto"/>
        <w:left w:val="none" w:sz="0" w:space="0" w:color="auto"/>
        <w:bottom w:val="none" w:sz="0" w:space="0" w:color="auto"/>
        <w:right w:val="none" w:sz="0" w:space="0" w:color="auto"/>
      </w:divBdr>
    </w:div>
    <w:div w:id="573051351">
      <w:bodyDiv w:val="1"/>
      <w:marLeft w:val="0"/>
      <w:marRight w:val="0"/>
      <w:marTop w:val="0"/>
      <w:marBottom w:val="0"/>
      <w:divBdr>
        <w:top w:val="none" w:sz="0" w:space="0" w:color="auto"/>
        <w:left w:val="none" w:sz="0" w:space="0" w:color="auto"/>
        <w:bottom w:val="none" w:sz="0" w:space="0" w:color="auto"/>
        <w:right w:val="none" w:sz="0" w:space="0" w:color="auto"/>
      </w:divBdr>
    </w:div>
    <w:div w:id="617612452">
      <w:bodyDiv w:val="1"/>
      <w:marLeft w:val="0"/>
      <w:marRight w:val="0"/>
      <w:marTop w:val="0"/>
      <w:marBottom w:val="0"/>
      <w:divBdr>
        <w:top w:val="none" w:sz="0" w:space="0" w:color="auto"/>
        <w:left w:val="none" w:sz="0" w:space="0" w:color="auto"/>
        <w:bottom w:val="none" w:sz="0" w:space="0" w:color="auto"/>
        <w:right w:val="none" w:sz="0" w:space="0" w:color="auto"/>
      </w:divBdr>
    </w:div>
    <w:div w:id="693966447">
      <w:bodyDiv w:val="1"/>
      <w:marLeft w:val="0"/>
      <w:marRight w:val="0"/>
      <w:marTop w:val="0"/>
      <w:marBottom w:val="0"/>
      <w:divBdr>
        <w:top w:val="none" w:sz="0" w:space="0" w:color="auto"/>
        <w:left w:val="none" w:sz="0" w:space="0" w:color="auto"/>
        <w:bottom w:val="none" w:sz="0" w:space="0" w:color="auto"/>
        <w:right w:val="none" w:sz="0" w:space="0" w:color="auto"/>
      </w:divBdr>
    </w:div>
    <w:div w:id="696005450">
      <w:bodyDiv w:val="1"/>
      <w:marLeft w:val="0"/>
      <w:marRight w:val="0"/>
      <w:marTop w:val="0"/>
      <w:marBottom w:val="0"/>
      <w:divBdr>
        <w:top w:val="none" w:sz="0" w:space="0" w:color="auto"/>
        <w:left w:val="none" w:sz="0" w:space="0" w:color="auto"/>
        <w:bottom w:val="none" w:sz="0" w:space="0" w:color="auto"/>
        <w:right w:val="none" w:sz="0" w:space="0" w:color="auto"/>
      </w:divBdr>
    </w:div>
    <w:div w:id="721513984">
      <w:bodyDiv w:val="1"/>
      <w:marLeft w:val="0"/>
      <w:marRight w:val="0"/>
      <w:marTop w:val="0"/>
      <w:marBottom w:val="0"/>
      <w:divBdr>
        <w:top w:val="none" w:sz="0" w:space="0" w:color="auto"/>
        <w:left w:val="none" w:sz="0" w:space="0" w:color="auto"/>
        <w:bottom w:val="none" w:sz="0" w:space="0" w:color="auto"/>
        <w:right w:val="none" w:sz="0" w:space="0" w:color="auto"/>
      </w:divBdr>
    </w:div>
    <w:div w:id="736518266">
      <w:bodyDiv w:val="1"/>
      <w:marLeft w:val="0"/>
      <w:marRight w:val="0"/>
      <w:marTop w:val="0"/>
      <w:marBottom w:val="0"/>
      <w:divBdr>
        <w:top w:val="none" w:sz="0" w:space="0" w:color="auto"/>
        <w:left w:val="none" w:sz="0" w:space="0" w:color="auto"/>
        <w:bottom w:val="none" w:sz="0" w:space="0" w:color="auto"/>
        <w:right w:val="none" w:sz="0" w:space="0" w:color="auto"/>
      </w:divBdr>
    </w:div>
    <w:div w:id="765077892">
      <w:bodyDiv w:val="1"/>
      <w:marLeft w:val="0"/>
      <w:marRight w:val="0"/>
      <w:marTop w:val="0"/>
      <w:marBottom w:val="0"/>
      <w:divBdr>
        <w:top w:val="none" w:sz="0" w:space="0" w:color="auto"/>
        <w:left w:val="none" w:sz="0" w:space="0" w:color="auto"/>
        <w:bottom w:val="none" w:sz="0" w:space="0" w:color="auto"/>
        <w:right w:val="none" w:sz="0" w:space="0" w:color="auto"/>
      </w:divBdr>
    </w:div>
    <w:div w:id="771508786">
      <w:bodyDiv w:val="1"/>
      <w:marLeft w:val="0"/>
      <w:marRight w:val="0"/>
      <w:marTop w:val="0"/>
      <w:marBottom w:val="0"/>
      <w:divBdr>
        <w:top w:val="none" w:sz="0" w:space="0" w:color="auto"/>
        <w:left w:val="none" w:sz="0" w:space="0" w:color="auto"/>
        <w:bottom w:val="none" w:sz="0" w:space="0" w:color="auto"/>
        <w:right w:val="none" w:sz="0" w:space="0" w:color="auto"/>
      </w:divBdr>
    </w:div>
    <w:div w:id="786050019">
      <w:bodyDiv w:val="1"/>
      <w:marLeft w:val="0"/>
      <w:marRight w:val="0"/>
      <w:marTop w:val="0"/>
      <w:marBottom w:val="0"/>
      <w:divBdr>
        <w:top w:val="none" w:sz="0" w:space="0" w:color="auto"/>
        <w:left w:val="none" w:sz="0" w:space="0" w:color="auto"/>
        <w:bottom w:val="none" w:sz="0" w:space="0" w:color="auto"/>
        <w:right w:val="none" w:sz="0" w:space="0" w:color="auto"/>
      </w:divBdr>
    </w:div>
    <w:div w:id="870803930">
      <w:bodyDiv w:val="1"/>
      <w:marLeft w:val="0"/>
      <w:marRight w:val="0"/>
      <w:marTop w:val="0"/>
      <w:marBottom w:val="0"/>
      <w:divBdr>
        <w:top w:val="none" w:sz="0" w:space="0" w:color="auto"/>
        <w:left w:val="none" w:sz="0" w:space="0" w:color="auto"/>
        <w:bottom w:val="none" w:sz="0" w:space="0" w:color="auto"/>
        <w:right w:val="none" w:sz="0" w:space="0" w:color="auto"/>
      </w:divBdr>
    </w:div>
    <w:div w:id="887836409">
      <w:bodyDiv w:val="1"/>
      <w:marLeft w:val="0"/>
      <w:marRight w:val="0"/>
      <w:marTop w:val="0"/>
      <w:marBottom w:val="0"/>
      <w:divBdr>
        <w:top w:val="none" w:sz="0" w:space="0" w:color="auto"/>
        <w:left w:val="none" w:sz="0" w:space="0" w:color="auto"/>
        <w:bottom w:val="none" w:sz="0" w:space="0" w:color="auto"/>
        <w:right w:val="none" w:sz="0" w:space="0" w:color="auto"/>
      </w:divBdr>
    </w:div>
    <w:div w:id="972448389">
      <w:bodyDiv w:val="1"/>
      <w:marLeft w:val="0"/>
      <w:marRight w:val="0"/>
      <w:marTop w:val="0"/>
      <w:marBottom w:val="0"/>
      <w:divBdr>
        <w:top w:val="none" w:sz="0" w:space="0" w:color="auto"/>
        <w:left w:val="none" w:sz="0" w:space="0" w:color="auto"/>
        <w:bottom w:val="none" w:sz="0" w:space="0" w:color="auto"/>
        <w:right w:val="none" w:sz="0" w:space="0" w:color="auto"/>
      </w:divBdr>
    </w:div>
    <w:div w:id="1149908656">
      <w:bodyDiv w:val="1"/>
      <w:marLeft w:val="0"/>
      <w:marRight w:val="0"/>
      <w:marTop w:val="0"/>
      <w:marBottom w:val="0"/>
      <w:divBdr>
        <w:top w:val="none" w:sz="0" w:space="0" w:color="auto"/>
        <w:left w:val="none" w:sz="0" w:space="0" w:color="auto"/>
        <w:bottom w:val="none" w:sz="0" w:space="0" w:color="auto"/>
        <w:right w:val="none" w:sz="0" w:space="0" w:color="auto"/>
      </w:divBdr>
    </w:div>
    <w:div w:id="1157452367">
      <w:bodyDiv w:val="1"/>
      <w:marLeft w:val="0"/>
      <w:marRight w:val="0"/>
      <w:marTop w:val="0"/>
      <w:marBottom w:val="0"/>
      <w:divBdr>
        <w:top w:val="none" w:sz="0" w:space="0" w:color="auto"/>
        <w:left w:val="none" w:sz="0" w:space="0" w:color="auto"/>
        <w:bottom w:val="none" w:sz="0" w:space="0" w:color="auto"/>
        <w:right w:val="none" w:sz="0" w:space="0" w:color="auto"/>
      </w:divBdr>
    </w:div>
    <w:div w:id="1160460589">
      <w:bodyDiv w:val="1"/>
      <w:marLeft w:val="0"/>
      <w:marRight w:val="0"/>
      <w:marTop w:val="0"/>
      <w:marBottom w:val="0"/>
      <w:divBdr>
        <w:top w:val="none" w:sz="0" w:space="0" w:color="auto"/>
        <w:left w:val="none" w:sz="0" w:space="0" w:color="auto"/>
        <w:bottom w:val="none" w:sz="0" w:space="0" w:color="auto"/>
        <w:right w:val="none" w:sz="0" w:space="0" w:color="auto"/>
      </w:divBdr>
      <w:divsChild>
        <w:div w:id="198932754">
          <w:marLeft w:val="0"/>
          <w:marRight w:val="0"/>
          <w:marTop w:val="0"/>
          <w:marBottom w:val="0"/>
          <w:divBdr>
            <w:top w:val="none" w:sz="0" w:space="0" w:color="auto"/>
            <w:left w:val="none" w:sz="0" w:space="0" w:color="auto"/>
            <w:bottom w:val="none" w:sz="0" w:space="0" w:color="auto"/>
            <w:right w:val="none" w:sz="0" w:space="0" w:color="auto"/>
          </w:divBdr>
          <w:divsChild>
            <w:div w:id="173893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70526">
      <w:bodyDiv w:val="1"/>
      <w:marLeft w:val="0"/>
      <w:marRight w:val="0"/>
      <w:marTop w:val="0"/>
      <w:marBottom w:val="0"/>
      <w:divBdr>
        <w:top w:val="none" w:sz="0" w:space="0" w:color="auto"/>
        <w:left w:val="none" w:sz="0" w:space="0" w:color="auto"/>
        <w:bottom w:val="none" w:sz="0" w:space="0" w:color="auto"/>
        <w:right w:val="none" w:sz="0" w:space="0" w:color="auto"/>
      </w:divBdr>
    </w:div>
    <w:div w:id="1245185898">
      <w:bodyDiv w:val="1"/>
      <w:marLeft w:val="0"/>
      <w:marRight w:val="0"/>
      <w:marTop w:val="0"/>
      <w:marBottom w:val="0"/>
      <w:divBdr>
        <w:top w:val="none" w:sz="0" w:space="0" w:color="auto"/>
        <w:left w:val="none" w:sz="0" w:space="0" w:color="auto"/>
        <w:bottom w:val="none" w:sz="0" w:space="0" w:color="auto"/>
        <w:right w:val="none" w:sz="0" w:space="0" w:color="auto"/>
      </w:divBdr>
      <w:divsChild>
        <w:div w:id="543950670">
          <w:marLeft w:val="0"/>
          <w:marRight w:val="0"/>
          <w:marTop w:val="0"/>
          <w:marBottom w:val="0"/>
          <w:divBdr>
            <w:top w:val="none" w:sz="0" w:space="0" w:color="auto"/>
            <w:left w:val="none" w:sz="0" w:space="0" w:color="auto"/>
            <w:bottom w:val="none" w:sz="0" w:space="0" w:color="auto"/>
            <w:right w:val="none" w:sz="0" w:space="0" w:color="auto"/>
          </w:divBdr>
          <w:divsChild>
            <w:div w:id="153946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79887">
      <w:bodyDiv w:val="1"/>
      <w:marLeft w:val="0"/>
      <w:marRight w:val="0"/>
      <w:marTop w:val="0"/>
      <w:marBottom w:val="0"/>
      <w:divBdr>
        <w:top w:val="none" w:sz="0" w:space="0" w:color="auto"/>
        <w:left w:val="none" w:sz="0" w:space="0" w:color="auto"/>
        <w:bottom w:val="none" w:sz="0" w:space="0" w:color="auto"/>
        <w:right w:val="none" w:sz="0" w:space="0" w:color="auto"/>
      </w:divBdr>
    </w:div>
    <w:div w:id="1304694688">
      <w:bodyDiv w:val="1"/>
      <w:marLeft w:val="0"/>
      <w:marRight w:val="0"/>
      <w:marTop w:val="0"/>
      <w:marBottom w:val="0"/>
      <w:divBdr>
        <w:top w:val="none" w:sz="0" w:space="0" w:color="auto"/>
        <w:left w:val="none" w:sz="0" w:space="0" w:color="auto"/>
        <w:bottom w:val="none" w:sz="0" w:space="0" w:color="auto"/>
        <w:right w:val="none" w:sz="0" w:space="0" w:color="auto"/>
      </w:divBdr>
    </w:div>
    <w:div w:id="1411199466">
      <w:bodyDiv w:val="1"/>
      <w:marLeft w:val="0"/>
      <w:marRight w:val="0"/>
      <w:marTop w:val="0"/>
      <w:marBottom w:val="0"/>
      <w:divBdr>
        <w:top w:val="none" w:sz="0" w:space="0" w:color="auto"/>
        <w:left w:val="none" w:sz="0" w:space="0" w:color="auto"/>
        <w:bottom w:val="none" w:sz="0" w:space="0" w:color="auto"/>
        <w:right w:val="none" w:sz="0" w:space="0" w:color="auto"/>
      </w:divBdr>
    </w:div>
    <w:div w:id="1418012443">
      <w:bodyDiv w:val="1"/>
      <w:marLeft w:val="0"/>
      <w:marRight w:val="0"/>
      <w:marTop w:val="0"/>
      <w:marBottom w:val="0"/>
      <w:divBdr>
        <w:top w:val="none" w:sz="0" w:space="0" w:color="auto"/>
        <w:left w:val="none" w:sz="0" w:space="0" w:color="auto"/>
        <w:bottom w:val="none" w:sz="0" w:space="0" w:color="auto"/>
        <w:right w:val="none" w:sz="0" w:space="0" w:color="auto"/>
      </w:divBdr>
    </w:div>
    <w:div w:id="1454984452">
      <w:bodyDiv w:val="1"/>
      <w:marLeft w:val="0"/>
      <w:marRight w:val="0"/>
      <w:marTop w:val="0"/>
      <w:marBottom w:val="0"/>
      <w:divBdr>
        <w:top w:val="none" w:sz="0" w:space="0" w:color="auto"/>
        <w:left w:val="none" w:sz="0" w:space="0" w:color="auto"/>
        <w:bottom w:val="none" w:sz="0" w:space="0" w:color="auto"/>
        <w:right w:val="none" w:sz="0" w:space="0" w:color="auto"/>
      </w:divBdr>
    </w:div>
    <w:div w:id="1471704813">
      <w:bodyDiv w:val="1"/>
      <w:marLeft w:val="0"/>
      <w:marRight w:val="0"/>
      <w:marTop w:val="0"/>
      <w:marBottom w:val="0"/>
      <w:divBdr>
        <w:top w:val="none" w:sz="0" w:space="0" w:color="auto"/>
        <w:left w:val="none" w:sz="0" w:space="0" w:color="auto"/>
        <w:bottom w:val="none" w:sz="0" w:space="0" w:color="auto"/>
        <w:right w:val="none" w:sz="0" w:space="0" w:color="auto"/>
      </w:divBdr>
    </w:div>
    <w:div w:id="1476340897">
      <w:bodyDiv w:val="1"/>
      <w:marLeft w:val="0"/>
      <w:marRight w:val="0"/>
      <w:marTop w:val="0"/>
      <w:marBottom w:val="0"/>
      <w:divBdr>
        <w:top w:val="none" w:sz="0" w:space="0" w:color="auto"/>
        <w:left w:val="none" w:sz="0" w:space="0" w:color="auto"/>
        <w:bottom w:val="none" w:sz="0" w:space="0" w:color="auto"/>
        <w:right w:val="none" w:sz="0" w:space="0" w:color="auto"/>
      </w:divBdr>
    </w:div>
    <w:div w:id="1526089267">
      <w:bodyDiv w:val="1"/>
      <w:marLeft w:val="0"/>
      <w:marRight w:val="0"/>
      <w:marTop w:val="0"/>
      <w:marBottom w:val="0"/>
      <w:divBdr>
        <w:top w:val="none" w:sz="0" w:space="0" w:color="auto"/>
        <w:left w:val="none" w:sz="0" w:space="0" w:color="auto"/>
        <w:bottom w:val="none" w:sz="0" w:space="0" w:color="auto"/>
        <w:right w:val="none" w:sz="0" w:space="0" w:color="auto"/>
      </w:divBdr>
    </w:div>
    <w:div w:id="1546793347">
      <w:bodyDiv w:val="1"/>
      <w:marLeft w:val="0"/>
      <w:marRight w:val="0"/>
      <w:marTop w:val="0"/>
      <w:marBottom w:val="0"/>
      <w:divBdr>
        <w:top w:val="none" w:sz="0" w:space="0" w:color="auto"/>
        <w:left w:val="none" w:sz="0" w:space="0" w:color="auto"/>
        <w:bottom w:val="none" w:sz="0" w:space="0" w:color="auto"/>
        <w:right w:val="none" w:sz="0" w:space="0" w:color="auto"/>
      </w:divBdr>
    </w:div>
    <w:div w:id="1550533706">
      <w:bodyDiv w:val="1"/>
      <w:marLeft w:val="0"/>
      <w:marRight w:val="0"/>
      <w:marTop w:val="0"/>
      <w:marBottom w:val="0"/>
      <w:divBdr>
        <w:top w:val="none" w:sz="0" w:space="0" w:color="auto"/>
        <w:left w:val="none" w:sz="0" w:space="0" w:color="auto"/>
        <w:bottom w:val="none" w:sz="0" w:space="0" w:color="auto"/>
        <w:right w:val="none" w:sz="0" w:space="0" w:color="auto"/>
      </w:divBdr>
    </w:div>
    <w:div w:id="1565678546">
      <w:bodyDiv w:val="1"/>
      <w:marLeft w:val="0"/>
      <w:marRight w:val="0"/>
      <w:marTop w:val="0"/>
      <w:marBottom w:val="0"/>
      <w:divBdr>
        <w:top w:val="none" w:sz="0" w:space="0" w:color="auto"/>
        <w:left w:val="none" w:sz="0" w:space="0" w:color="auto"/>
        <w:bottom w:val="none" w:sz="0" w:space="0" w:color="auto"/>
        <w:right w:val="none" w:sz="0" w:space="0" w:color="auto"/>
      </w:divBdr>
    </w:div>
    <w:div w:id="1641958731">
      <w:bodyDiv w:val="1"/>
      <w:marLeft w:val="0"/>
      <w:marRight w:val="0"/>
      <w:marTop w:val="0"/>
      <w:marBottom w:val="0"/>
      <w:divBdr>
        <w:top w:val="none" w:sz="0" w:space="0" w:color="auto"/>
        <w:left w:val="none" w:sz="0" w:space="0" w:color="auto"/>
        <w:bottom w:val="none" w:sz="0" w:space="0" w:color="auto"/>
        <w:right w:val="none" w:sz="0" w:space="0" w:color="auto"/>
      </w:divBdr>
    </w:div>
    <w:div w:id="1670936817">
      <w:bodyDiv w:val="1"/>
      <w:marLeft w:val="0"/>
      <w:marRight w:val="0"/>
      <w:marTop w:val="0"/>
      <w:marBottom w:val="0"/>
      <w:divBdr>
        <w:top w:val="none" w:sz="0" w:space="0" w:color="auto"/>
        <w:left w:val="none" w:sz="0" w:space="0" w:color="auto"/>
        <w:bottom w:val="none" w:sz="0" w:space="0" w:color="auto"/>
        <w:right w:val="none" w:sz="0" w:space="0" w:color="auto"/>
      </w:divBdr>
    </w:div>
    <w:div w:id="1726219906">
      <w:bodyDiv w:val="1"/>
      <w:marLeft w:val="0"/>
      <w:marRight w:val="0"/>
      <w:marTop w:val="0"/>
      <w:marBottom w:val="0"/>
      <w:divBdr>
        <w:top w:val="none" w:sz="0" w:space="0" w:color="auto"/>
        <w:left w:val="none" w:sz="0" w:space="0" w:color="auto"/>
        <w:bottom w:val="none" w:sz="0" w:space="0" w:color="auto"/>
        <w:right w:val="none" w:sz="0" w:space="0" w:color="auto"/>
      </w:divBdr>
    </w:div>
    <w:div w:id="1752965330">
      <w:bodyDiv w:val="1"/>
      <w:marLeft w:val="0"/>
      <w:marRight w:val="0"/>
      <w:marTop w:val="0"/>
      <w:marBottom w:val="0"/>
      <w:divBdr>
        <w:top w:val="none" w:sz="0" w:space="0" w:color="auto"/>
        <w:left w:val="none" w:sz="0" w:space="0" w:color="auto"/>
        <w:bottom w:val="none" w:sz="0" w:space="0" w:color="auto"/>
        <w:right w:val="none" w:sz="0" w:space="0" w:color="auto"/>
      </w:divBdr>
    </w:div>
    <w:div w:id="1760100591">
      <w:bodyDiv w:val="1"/>
      <w:marLeft w:val="0"/>
      <w:marRight w:val="0"/>
      <w:marTop w:val="0"/>
      <w:marBottom w:val="0"/>
      <w:divBdr>
        <w:top w:val="none" w:sz="0" w:space="0" w:color="auto"/>
        <w:left w:val="none" w:sz="0" w:space="0" w:color="auto"/>
        <w:bottom w:val="none" w:sz="0" w:space="0" w:color="auto"/>
        <w:right w:val="none" w:sz="0" w:space="0" w:color="auto"/>
      </w:divBdr>
    </w:div>
    <w:div w:id="1766918039">
      <w:bodyDiv w:val="1"/>
      <w:marLeft w:val="0"/>
      <w:marRight w:val="0"/>
      <w:marTop w:val="0"/>
      <w:marBottom w:val="0"/>
      <w:divBdr>
        <w:top w:val="none" w:sz="0" w:space="0" w:color="auto"/>
        <w:left w:val="none" w:sz="0" w:space="0" w:color="auto"/>
        <w:bottom w:val="none" w:sz="0" w:space="0" w:color="auto"/>
        <w:right w:val="none" w:sz="0" w:space="0" w:color="auto"/>
      </w:divBdr>
    </w:div>
    <w:div w:id="1958026386">
      <w:bodyDiv w:val="1"/>
      <w:marLeft w:val="0"/>
      <w:marRight w:val="0"/>
      <w:marTop w:val="0"/>
      <w:marBottom w:val="0"/>
      <w:divBdr>
        <w:top w:val="none" w:sz="0" w:space="0" w:color="auto"/>
        <w:left w:val="none" w:sz="0" w:space="0" w:color="auto"/>
        <w:bottom w:val="none" w:sz="0" w:space="0" w:color="auto"/>
        <w:right w:val="none" w:sz="0" w:space="0" w:color="auto"/>
      </w:divBdr>
    </w:div>
    <w:div w:id="2036804354">
      <w:bodyDiv w:val="1"/>
      <w:marLeft w:val="0"/>
      <w:marRight w:val="0"/>
      <w:marTop w:val="0"/>
      <w:marBottom w:val="0"/>
      <w:divBdr>
        <w:top w:val="none" w:sz="0" w:space="0" w:color="auto"/>
        <w:left w:val="none" w:sz="0" w:space="0" w:color="auto"/>
        <w:bottom w:val="none" w:sz="0" w:space="0" w:color="auto"/>
        <w:right w:val="none" w:sz="0" w:space="0" w:color="auto"/>
      </w:divBdr>
    </w:div>
    <w:div w:id="2060202980">
      <w:bodyDiv w:val="1"/>
      <w:marLeft w:val="0"/>
      <w:marRight w:val="0"/>
      <w:marTop w:val="0"/>
      <w:marBottom w:val="0"/>
      <w:divBdr>
        <w:top w:val="none" w:sz="0" w:space="0" w:color="auto"/>
        <w:left w:val="none" w:sz="0" w:space="0" w:color="auto"/>
        <w:bottom w:val="none" w:sz="0" w:space="0" w:color="auto"/>
        <w:right w:val="none" w:sz="0" w:space="0" w:color="auto"/>
      </w:divBdr>
    </w:div>
    <w:div w:id="2086684090">
      <w:bodyDiv w:val="1"/>
      <w:marLeft w:val="0"/>
      <w:marRight w:val="0"/>
      <w:marTop w:val="0"/>
      <w:marBottom w:val="0"/>
      <w:divBdr>
        <w:top w:val="none" w:sz="0" w:space="0" w:color="auto"/>
        <w:left w:val="none" w:sz="0" w:space="0" w:color="auto"/>
        <w:bottom w:val="none" w:sz="0" w:space="0" w:color="auto"/>
        <w:right w:val="none" w:sz="0" w:space="0" w:color="auto"/>
      </w:divBdr>
    </w:div>
    <w:div w:id="2109622127">
      <w:bodyDiv w:val="1"/>
      <w:marLeft w:val="0"/>
      <w:marRight w:val="0"/>
      <w:marTop w:val="0"/>
      <w:marBottom w:val="0"/>
      <w:divBdr>
        <w:top w:val="none" w:sz="0" w:space="0" w:color="auto"/>
        <w:left w:val="none" w:sz="0" w:space="0" w:color="auto"/>
        <w:bottom w:val="none" w:sz="0" w:space="0" w:color="auto"/>
        <w:right w:val="none" w:sz="0" w:space="0" w:color="auto"/>
      </w:divBdr>
    </w:div>
    <w:div w:id="2111853263">
      <w:bodyDiv w:val="1"/>
      <w:marLeft w:val="0"/>
      <w:marRight w:val="0"/>
      <w:marTop w:val="0"/>
      <w:marBottom w:val="0"/>
      <w:divBdr>
        <w:top w:val="none" w:sz="0" w:space="0" w:color="auto"/>
        <w:left w:val="none" w:sz="0" w:space="0" w:color="auto"/>
        <w:bottom w:val="none" w:sz="0" w:space="0" w:color="auto"/>
        <w:right w:val="none" w:sz="0" w:space="0" w:color="auto"/>
      </w:divBdr>
    </w:div>
    <w:div w:id="212738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C6B08-1072-4D88-B4A3-DF057A68C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9</Pages>
  <Words>9877</Words>
  <Characters>5630</Characters>
  <Application>Microsoft Office Word</Application>
  <DocSecurity>0</DocSecurity>
  <Lines>46</Lines>
  <Paragraphs>30</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Roksolana Svirko</dc:creator>
  <cp:lastModifiedBy>Asus</cp:lastModifiedBy>
  <cp:revision>8</cp:revision>
  <dcterms:created xsi:type="dcterms:W3CDTF">2026-04-16T16:23:00Z</dcterms:created>
  <dcterms:modified xsi:type="dcterms:W3CDTF">2026-04-17T16:19:00Z</dcterms:modified>
</cp:coreProperties>
</file>