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EC" w:rsidRDefault="006055EC" w:rsidP="006055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1C0DDE">
        <w:rPr>
          <w:rFonts w:ascii="Times New Roman" w:hAnsi="Times New Roman" w:cs="Times New Roman"/>
          <w:sz w:val="28"/>
          <w:szCs w:val="28"/>
        </w:rPr>
        <w:t xml:space="preserve"> 821 (100) </w:t>
      </w:r>
      <w:bookmarkStart w:id="0" w:name="_GoBack"/>
      <w:bookmarkEnd w:id="0"/>
      <w:r w:rsidR="001C0DDE">
        <w:rPr>
          <w:rFonts w:ascii="Times New Roman" w:hAnsi="Times New Roman" w:cs="Times New Roman"/>
          <w:sz w:val="28"/>
          <w:szCs w:val="28"/>
        </w:rPr>
        <w:t>«ХІХ»</w:t>
      </w:r>
    </w:p>
    <w:p w:rsidR="008532F6" w:rsidRDefault="006055EC" w:rsidP="000B76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55EC">
        <w:rPr>
          <w:rFonts w:ascii="Times New Roman" w:hAnsi="Times New Roman" w:cs="Times New Roman"/>
          <w:sz w:val="28"/>
          <w:szCs w:val="28"/>
        </w:rPr>
        <w:t>М. В. </w:t>
      </w:r>
      <w:r w:rsidR="008532F6" w:rsidRPr="006055EC">
        <w:rPr>
          <w:rFonts w:ascii="Times New Roman" w:hAnsi="Times New Roman" w:cs="Times New Roman"/>
          <w:sz w:val="28"/>
          <w:szCs w:val="28"/>
        </w:rPr>
        <w:t>Маркова</w:t>
      </w:r>
    </w:p>
    <w:p w:rsidR="00F138C8" w:rsidRDefault="006055EC" w:rsidP="0007356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Дрогобицький державний педагогічний університет ім. І. Франка</w:t>
      </w:r>
    </w:p>
    <w:p w:rsidR="00166A10" w:rsidRDefault="001B33EE" w:rsidP="001B33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</w:t>
      </w:r>
      <w:r w:rsidRPr="001B33EE">
        <w:rPr>
          <w:rFonts w:ascii="Times New Roman" w:hAnsi="Times New Roman" w:cs="Times New Roman"/>
          <w:b/>
          <w:sz w:val="28"/>
          <w:szCs w:val="28"/>
        </w:rPr>
        <w:t xml:space="preserve"> ПРИРОДИ У </w:t>
      </w:r>
      <w:r w:rsidR="00BC1239">
        <w:rPr>
          <w:rFonts w:ascii="Times New Roman" w:hAnsi="Times New Roman" w:cs="Times New Roman"/>
          <w:b/>
          <w:sz w:val="28"/>
          <w:szCs w:val="28"/>
        </w:rPr>
        <w:t>ЄВРОПЕЙСЬКІЙ</w:t>
      </w:r>
      <w:r w:rsidR="0091615A">
        <w:rPr>
          <w:rFonts w:ascii="Times New Roman" w:hAnsi="Times New Roman" w:cs="Times New Roman"/>
          <w:b/>
          <w:sz w:val="28"/>
          <w:szCs w:val="28"/>
        </w:rPr>
        <w:t xml:space="preserve"> ПОЕЗІЇ</w:t>
      </w:r>
      <w:r w:rsidR="00BC1239">
        <w:rPr>
          <w:rFonts w:ascii="Times New Roman" w:hAnsi="Times New Roman" w:cs="Times New Roman"/>
          <w:b/>
          <w:sz w:val="28"/>
          <w:szCs w:val="28"/>
        </w:rPr>
        <w:t xml:space="preserve"> ДОБИ РОМАНТИЗМУ</w:t>
      </w:r>
    </w:p>
    <w:p w:rsidR="007257EA" w:rsidRPr="001B33EE" w:rsidRDefault="007257EA" w:rsidP="001B33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5B3" w:rsidRPr="004901D8" w:rsidRDefault="003455B3" w:rsidP="003455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D8">
        <w:rPr>
          <w:rFonts w:ascii="Times New Roman" w:hAnsi="Times New Roman" w:cs="Times New Roman"/>
          <w:i/>
          <w:sz w:val="28"/>
          <w:szCs w:val="28"/>
        </w:rPr>
        <w:t xml:space="preserve">У статті робиться спроба </w:t>
      </w:r>
      <w:r w:rsidR="008C03BB" w:rsidRPr="004901D8">
        <w:rPr>
          <w:rFonts w:ascii="Times New Roman" w:hAnsi="Times New Roman" w:cs="Times New Roman"/>
          <w:i/>
          <w:sz w:val="28"/>
          <w:szCs w:val="28"/>
        </w:rPr>
        <w:t>висвітлити</w:t>
      </w:r>
      <w:r w:rsidR="009309B7" w:rsidRPr="004901D8">
        <w:rPr>
          <w:rFonts w:ascii="Times New Roman" w:hAnsi="Times New Roman" w:cs="Times New Roman"/>
          <w:i/>
          <w:sz w:val="28"/>
          <w:szCs w:val="28"/>
        </w:rPr>
        <w:t xml:space="preserve"> основні підходи до зображення природи </w:t>
      </w:r>
      <w:r w:rsidR="008C03BB" w:rsidRPr="004901D8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9309B7" w:rsidRPr="004901D8">
        <w:rPr>
          <w:rFonts w:ascii="Times New Roman" w:hAnsi="Times New Roman" w:cs="Times New Roman"/>
          <w:i/>
          <w:sz w:val="28"/>
          <w:szCs w:val="28"/>
        </w:rPr>
        <w:t xml:space="preserve"> романтичній поезії, </w:t>
      </w:r>
      <w:r w:rsidR="008C03BB" w:rsidRPr="004901D8">
        <w:rPr>
          <w:rFonts w:ascii="Times New Roman" w:hAnsi="Times New Roman" w:cs="Times New Roman"/>
          <w:i/>
          <w:sz w:val="28"/>
          <w:szCs w:val="28"/>
        </w:rPr>
        <w:t>виділити</w:t>
      </w:r>
      <w:r w:rsidR="009309B7" w:rsidRPr="004901D8">
        <w:rPr>
          <w:rFonts w:ascii="Times New Roman" w:hAnsi="Times New Roman" w:cs="Times New Roman"/>
          <w:i/>
          <w:sz w:val="28"/>
          <w:szCs w:val="28"/>
        </w:rPr>
        <w:t xml:space="preserve"> форми і різновиди</w:t>
      </w:r>
      <w:r w:rsidR="008C03BB" w:rsidRPr="004901D8">
        <w:rPr>
          <w:rFonts w:ascii="Times New Roman" w:hAnsi="Times New Roman" w:cs="Times New Roman"/>
          <w:i/>
          <w:sz w:val="28"/>
          <w:szCs w:val="28"/>
        </w:rPr>
        <w:t xml:space="preserve"> функціонування образів </w:t>
      </w:r>
      <w:r w:rsidR="008C03BB" w:rsidRPr="004901D8">
        <w:rPr>
          <w:rFonts w:ascii="Times New Roman" w:hAnsi="Times New Roman" w:cs="Times New Roman"/>
          <w:i/>
          <w:sz w:val="28"/>
          <w:szCs w:val="28"/>
          <w:lang w:val="ru-RU"/>
        </w:rPr>
        <w:t>натури</w:t>
      </w:r>
      <w:r w:rsidR="009309B7" w:rsidRPr="004901D8">
        <w:rPr>
          <w:rFonts w:ascii="Times New Roman" w:hAnsi="Times New Roman" w:cs="Times New Roman"/>
          <w:i/>
          <w:sz w:val="28"/>
          <w:szCs w:val="28"/>
        </w:rPr>
        <w:t xml:space="preserve"> у канонічних текстах європейського романтизму.</w:t>
      </w:r>
    </w:p>
    <w:p w:rsidR="008C03BB" w:rsidRPr="004901D8" w:rsidRDefault="009309B7" w:rsidP="008C03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01D8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4901D8">
        <w:rPr>
          <w:rFonts w:ascii="Times New Roman" w:hAnsi="Times New Roman" w:cs="Times New Roman"/>
          <w:i/>
          <w:sz w:val="28"/>
          <w:szCs w:val="28"/>
        </w:rPr>
        <w:t>: мотив, образ, поезія, природа, романтизм.</w:t>
      </w:r>
    </w:p>
    <w:p w:rsidR="009309B7" w:rsidRPr="004901D8" w:rsidRDefault="008C03BB" w:rsidP="003455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01D8">
        <w:rPr>
          <w:rFonts w:ascii="Times New Roman" w:hAnsi="Times New Roman" w:cs="Times New Roman"/>
          <w:i/>
          <w:sz w:val="28"/>
          <w:szCs w:val="28"/>
          <w:lang w:val="ru-RU"/>
        </w:rPr>
        <w:t>В статье делается попытка представить основные подходы к изображению природы в романтической поэзии, выделить формы и разновидности функционирования образов натуры в канонических текстах европейского романтизма.</w:t>
      </w:r>
    </w:p>
    <w:p w:rsidR="008C03BB" w:rsidRPr="004901D8" w:rsidRDefault="008C03BB" w:rsidP="001B3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01D8">
        <w:rPr>
          <w:rFonts w:ascii="Times New Roman" w:hAnsi="Times New Roman" w:cs="Times New Roman"/>
          <w:b/>
          <w:i/>
          <w:sz w:val="28"/>
          <w:szCs w:val="28"/>
          <w:lang w:val="ru-RU"/>
        </w:rPr>
        <w:t>Ключевые слова</w:t>
      </w:r>
      <w:r w:rsidRPr="004901D8">
        <w:rPr>
          <w:rFonts w:ascii="Times New Roman" w:hAnsi="Times New Roman" w:cs="Times New Roman"/>
          <w:i/>
          <w:sz w:val="28"/>
          <w:szCs w:val="28"/>
          <w:lang w:val="ru-RU"/>
        </w:rPr>
        <w:t>: мотив, образ, поэзия, природа, романтизм.</w:t>
      </w:r>
    </w:p>
    <w:p w:rsidR="008C03BB" w:rsidRPr="004901D8" w:rsidRDefault="008C03BB" w:rsidP="001B3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901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gives an attempt to show main approaches to representation of </w:t>
      </w:r>
      <w:r w:rsidR="00A4346B">
        <w:rPr>
          <w:rFonts w:ascii="Times New Roman" w:hAnsi="Times New Roman" w:cs="Times New Roman"/>
          <w:i/>
          <w:sz w:val="28"/>
          <w:szCs w:val="28"/>
          <w:lang w:val="en-US"/>
        </w:rPr>
        <w:t>nature in</w:t>
      </w:r>
      <w:r w:rsidR="008540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901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Romantic poetry and to </w:t>
      </w:r>
      <w:r w:rsidR="0085407F" w:rsidRPr="0085407F">
        <w:rPr>
          <w:rFonts w:ascii="Times New Roman" w:hAnsi="Times New Roman" w:cs="Times New Roman"/>
          <w:i/>
          <w:sz w:val="28"/>
          <w:szCs w:val="28"/>
          <w:lang w:val="en-US"/>
        </w:rPr>
        <w:t>point out</w:t>
      </w:r>
      <w:r w:rsidRPr="004901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forms and </w:t>
      </w:r>
      <w:r w:rsidR="0085407F">
        <w:rPr>
          <w:rFonts w:ascii="Times New Roman" w:hAnsi="Times New Roman" w:cs="Times New Roman"/>
          <w:i/>
          <w:sz w:val="28"/>
          <w:szCs w:val="28"/>
          <w:lang w:val="en-US"/>
        </w:rPr>
        <w:t>variations of functioning of</w:t>
      </w:r>
      <w:r w:rsidRPr="004901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E17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r w:rsidR="0085407F">
        <w:rPr>
          <w:rFonts w:ascii="Times New Roman" w:hAnsi="Times New Roman" w:cs="Times New Roman"/>
          <w:i/>
          <w:sz w:val="28"/>
          <w:szCs w:val="28"/>
          <w:lang w:val="en-US"/>
        </w:rPr>
        <w:t>images</w:t>
      </w:r>
      <w:r w:rsidRPr="004901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E17E8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nature </w:t>
      </w:r>
      <w:r w:rsidRPr="004901D8">
        <w:rPr>
          <w:rFonts w:ascii="Times New Roman" w:hAnsi="Times New Roman" w:cs="Times New Roman"/>
          <w:i/>
          <w:sz w:val="28"/>
          <w:szCs w:val="28"/>
          <w:lang w:val="en-US"/>
        </w:rPr>
        <w:t>in the canonical texts of European Romanticism.</w:t>
      </w:r>
    </w:p>
    <w:p w:rsidR="008C03BB" w:rsidRDefault="008C03BB" w:rsidP="001B3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D8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="00CA3183">
        <w:rPr>
          <w:rFonts w:ascii="Times New Roman" w:hAnsi="Times New Roman" w:cs="Times New Roman"/>
          <w:i/>
          <w:sz w:val="28"/>
          <w:szCs w:val="28"/>
          <w:lang w:val="en-US"/>
        </w:rPr>
        <w:t>: image, motive</w:t>
      </w:r>
      <w:r w:rsidRPr="004901D8">
        <w:rPr>
          <w:rFonts w:ascii="Times New Roman" w:hAnsi="Times New Roman" w:cs="Times New Roman"/>
          <w:i/>
          <w:sz w:val="28"/>
          <w:szCs w:val="28"/>
          <w:lang w:val="en-US"/>
        </w:rPr>
        <w:t>, nature, poetry, Romanticism.</w:t>
      </w:r>
    </w:p>
    <w:p w:rsidR="007257EA" w:rsidRPr="007257EA" w:rsidRDefault="007257EA" w:rsidP="001B3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2B75" w:rsidRDefault="00EC4040" w:rsidP="000B7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Романтизм як літературний та культурний рух характеризується надзвичайно глибоким осмисленням природи як матеріального</w:t>
      </w:r>
      <w:r w:rsidR="00F03839">
        <w:rPr>
          <w:rFonts w:ascii="Times New Roman" w:hAnsi="Times New Roman" w:cs="Times New Roman"/>
          <w:sz w:val="28"/>
          <w:szCs w:val="28"/>
        </w:rPr>
        <w:t>, філософського</w:t>
      </w:r>
      <w:r>
        <w:rPr>
          <w:rFonts w:ascii="Times New Roman" w:hAnsi="Times New Roman" w:cs="Times New Roman"/>
          <w:sz w:val="28"/>
          <w:szCs w:val="28"/>
        </w:rPr>
        <w:t xml:space="preserve"> та естетичного феномену.  Причину цього</w:t>
      </w:r>
      <w:r w:rsidR="00D6429A">
        <w:rPr>
          <w:rFonts w:ascii="Times New Roman" w:hAnsi="Times New Roman" w:cs="Times New Roman"/>
          <w:sz w:val="28"/>
          <w:szCs w:val="28"/>
        </w:rPr>
        <w:t>, на наш погляд,</w:t>
      </w:r>
      <w:r>
        <w:rPr>
          <w:rFonts w:ascii="Times New Roman" w:hAnsi="Times New Roman" w:cs="Times New Roman"/>
          <w:sz w:val="28"/>
          <w:szCs w:val="28"/>
        </w:rPr>
        <w:t xml:space="preserve"> значною мірою слід</w:t>
      </w:r>
      <w:r w:rsidR="00F138C8">
        <w:rPr>
          <w:rFonts w:ascii="Times New Roman" w:hAnsi="Times New Roman" w:cs="Times New Roman"/>
          <w:sz w:val="28"/>
          <w:szCs w:val="28"/>
        </w:rPr>
        <w:t xml:space="preserve"> вбачати в</w:t>
      </w:r>
      <w:r w:rsidR="009A2B75">
        <w:rPr>
          <w:rFonts w:ascii="Times New Roman" w:hAnsi="Times New Roman" w:cs="Times New Roman"/>
          <w:sz w:val="28"/>
          <w:szCs w:val="28"/>
        </w:rPr>
        <w:t xml:space="preserve"> тому, що саме природний світ</w:t>
      </w:r>
      <w:r>
        <w:rPr>
          <w:rFonts w:ascii="Times New Roman" w:hAnsi="Times New Roman" w:cs="Times New Roman"/>
          <w:sz w:val="28"/>
          <w:szCs w:val="28"/>
        </w:rPr>
        <w:t xml:space="preserve"> романтики найчастіше сприймали як сферу </w:t>
      </w:r>
      <w:proofErr w:type="spellStart"/>
      <w:r w:rsidR="00426AF5">
        <w:rPr>
          <w:rFonts w:ascii="Times New Roman" w:hAnsi="Times New Roman" w:cs="Times New Roman"/>
          <w:sz w:val="28"/>
          <w:szCs w:val="28"/>
        </w:rPr>
        <w:t>з</w:t>
      </w:r>
      <w:r w:rsidR="0085407F">
        <w:rPr>
          <w:rFonts w:ascii="Times New Roman" w:hAnsi="Times New Roman" w:cs="Times New Roman"/>
          <w:sz w:val="28"/>
          <w:szCs w:val="28"/>
        </w:rPr>
        <w:t>реалізованого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ідеалу. </w:t>
      </w:r>
      <w:r w:rsidRPr="00EC4040">
        <w:rPr>
          <w:rFonts w:ascii="Times New Roman" w:hAnsi="Times New Roman" w:cs="Times New Roman"/>
          <w:sz w:val="28"/>
          <w:szCs w:val="28"/>
        </w:rPr>
        <w:t>Як слушно зазначає росі</w:t>
      </w:r>
      <w:r w:rsidR="0091748E">
        <w:rPr>
          <w:rFonts w:ascii="Times New Roman" w:hAnsi="Times New Roman" w:cs="Times New Roman"/>
          <w:sz w:val="28"/>
          <w:szCs w:val="28"/>
        </w:rPr>
        <w:t>йський літературознавець В. </w:t>
      </w:r>
      <w:r w:rsidRPr="00EC4040">
        <w:rPr>
          <w:rFonts w:ascii="Times New Roman" w:hAnsi="Times New Roman" w:cs="Times New Roman"/>
          <w:sz w:val="28"/>
          <w:szCs w:val="28"/>
        </w:rPr>
        <w:t>Ванслов, «у природі романтик завжди бачить дзеркало, відображення або свого душевного суму, або ідеального життя, що є предметом його мрій. Тому природа наділяється змістом, іноді навіть більш красномо</w:t>
      </w:r>
      <w:r w:rsidR="00D647C1">
        <w:rPr>
          <w:rFonts w:ascii="Times New Roman" w:hAnsi="Times New Roman" w:cs="Times New Roman"/>
          <w:sz w:val="28"/>
          <w:szCs w:val="28"/>
        </w:rPr>
        <w:t>вним, ніж зміст слів» [2</w:t>
      </w:r>
      <w:r w:rsidRPr="00EC4040">
        <w:rPr>
          <w:rFonts w:ascii="Times New Roman" w:hAnsi="Times New Roman" w:cs="Times New Roman"/>
          <w:sz w:val="28"/>
          <w:szCs w:val="28"/>
        </w:rPr>
        <w:t xml:space="preserve">, 122]. </w:t>
      </w:r>
      <w:r w:rsidR="00897874" w:rsidRPr="00897874">
        <w:rPr>
          <w:rFonts w:ascii="Times New Roman" w:hAnsi="Times New Roman" w:cs="Times New Roman"/>
          <w:sz w:val="28"/>
          <w:szCs w:val="28"/>
        </w:rPr>
        <w:t>У зв’язку з особливим ідейним значення</w:t>
      </w:r>
      <w:r w:rsidR="00ED7CE8">
        <w:rPr>
          <w:rFonts w:ascii="Times New Roman" w:hAnsi="Times New Roman" w:cs="Times New Roman"/>
          <w:sz w:val="28"/>
          <w:szCs w:val="28"/>
        </w:rPr>
        <w:t>м натури</w:t>
      </w:r>
      <w:r w:rsidR="00897874" w:rsidRPr="00897874">
        <w:rPr>
          <w:rFonts w:ascii="Times New Roman" w:hAnsi="Times New Roman" w:cs="Times New Roman"/>
          <w:sz w:val="28"/>
          <w:szCs w:val="28"/>
        </w:rPr>
        <w:t xml:space="preserve"> «романтики віднаходять для її змалювання </w:t>
      </w:r>
      <w:r w:rsidR="00897874" w:rsidRPr="00897874">
        <w:rPr>
          <w:rFonts w:ascii="Times New Roman" w:hAnsi="Times New Roman" w:cs="Times New Roman"/>
          <w:sz w:val="28"/>
          <w:szCs w:val="28"/>
        </w:rPr>
        <w:lastRenderedPageBreak/>
        <w:t>небувалі до того в мистецтві найтонші та най</w:t>
      </w:r>
      <w:r w:rsidR="00D647C1">
        <w:rPr>
          <w:rFonts w:ascii="Times New Roman" w:hAnsi="Times New Roman" w:cs="Times New Roman"/>
          <w:sz w:val="28"/>
          <w:szCs w:val="28"/>
        </w:rPr>
        <w:t>різноманітніші кольори» [2,</w:t>
      </w:r>
      <w:r w:rsidR="00897874" w:rsidRPr="00897874">
        <w:rPr>
          <w:rFonts w:ascii="Times New Roman" w:hAnsi="Times New Roman" w:cs="Times New Roman"/>
          <w:sz w:val="28"/>
          <w:szCs w:val="28"/>
        </w:rPr>
        <w:t xml:space="preserve"> 122].</w:t>
      </w:r>
      <w:r w:rsidR="00F03839">
        <w:rPr>
          <w:rFonts w:ascii="Times New Roman" w:hAnsi="Times New Roman" w:cs="Times New Roman"/>
          <w:sz w:val="28"/>
          <w:szCs w:val="28"/>
        </w:rPr>
        <w:t xml:space="preserve"> </w:t>
      </w:r>
      <w:r w:rsidR="00ED7CE8">
        <w:rPr>
          <w:rFonts w:ascii="Times New Roman" w:hAnsi="Times New Roman" w:cs="Times New Roman"/>
          <w:sz w:val="28"/>
          <w:szCs w:val="28"/>
        </w:rPr>
        <w:t>Палітра романтичних образів</w:t>
      </w:r>
      <w:r w:rsidR="00F03839" w:rsidRPr="00F03839">
        <w:rPr>
          <w:rFonts w:ascii="Times New Roman" w:hAnsi="Times New Roman" w:cs="Times New Roman"/>
          <w:sz w:val="28"/>
          <w:szCs w:val="28"/>
        </w:rPr>
        <w:t xml:space="preserve"> </w:t>
      </w:r>
      <w:r w:rsidR="00ED7CE8">
        <w:rPr>
          <w:rFonts w:ascii="Times New Roman" w:hAnsi="Times New Roman" w:cs="Times New Roman"/>
          <w:sz w:val="28"/>
          <w:szCs w:val="28"/>
        </w:rPr>
        <w:t xml:space="preserve">довкілля </w:t>
      </w:r>
      <w:r w:rsidR="00F03839" w:rsidRPr="00F03839">
        <w:rPr>
          <w:rFonts w:ascii="Times New Roman" w:hAnsi="Times New Roman" w:cs="Times New Roman"/>
          <w:sz w:val="28"/>
          <w:szCs w:val="28"/>
        </w:rPr>
        <w:t xml:space="preserve">характеризується надзвичайним багатством та оригінальністю: пейзажні картини обрамляють твори романтиків, природа слугує тлом для подій, зображених у них, надає </w:t>
      </w:r>
      <w:r w:rsidR="00F138C8">
        <w:rPr>
          <w:rFonts w:ascii="Times New Roman" w:hAnsi="Times New Roman" w:cs="Times New Roman"/>
          <w:sz w:val="28"/>
          <w:szCs w:val="28"/>
        </w:rPr>
        <w:t>матеріал для мотивів, аналогій,</w:t>
      </w:r>
      <w:r w:rsidR="00F03839" w:rsidRPr="00F03839">
        <w:rPr>
          <w:rFonts w:ascii="Times New Roman" w:hAnsi="Times New Roman" w:cs="Times New Roman"/>
          <w:sz w:val="28"/>
          <w:szCs w:val="28"/>
        </w:rPr>
        <w:t xml:space="preserve"> безконечного числа символів</w:t>
      </w:r>
      <w:r w:rsidR="00F138C8">
        <w:rPr>
          <w:rFonts w:ascii="Times New Roman" w:hAnsi="Times New Roman" w:cs="Times New Roman"/>
          <w:sz w:val="28"/>
          <w:szCs w:val="28"/>
        </w:rPr>
        <w:t xml:space="preserve"> тощо</w:t>
      </w:r>
      <w:r w:rsidR="00F03839" w:rsidRPr="00F03839">
        <w:rPr>
          <w:rFonts w:ascii="Times New Roman" w:hAnsi="Times New Roman" w:cs="Times New Roman"/>
          <w:sz w:val="28"/>
          <w:szCs w:val="28"/>
        </w:rPr>
        <w:t>.</w:t>
      </w:r>
    </w:p>
    <w:p w:rsidR="00E10D11" w:rsidRDefault="001B33EE" w:rsidP="00067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Романтичний концепт природи формувався</w:t>
      </w:r>
      <w:r w:rsidR="009A2B75">
        <w:rPr>
          <w:rFonts w:ascii="Times New Roman" w:hAnsi="Times New Roman" w:cs="Times New Roman"/>
          <w:sz w:val="28"/>
          <w:szCs w:val="28"/>
        </w:rPr>
        <w:t xml:space="preserve"> </w:t>
      </w:r>
      <w:r w:rsidR="0089787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A2B75">
        <w:rPr>
          <w:rFonts w:ascii="Times New Roman" w:hAnsi="Times New Roman" w:cs="Times New Roman"/>
          <w:sz w:val="28"/>
          <w:szCs w:val="28"/>
        </w:rPr>
        <w:t>ск</w:t>
      </w:r>
      <w:r w:rsidR="00897874">
        <w:rPr>
          <w:rFonts w:ascii="Times New Roman" w:hAnsi="Times New Roman" w:cs="Times New Roman"/>
          <w:sz w:val="28"/>
          <w:szCs w:val="28"/>
        </w:rPr>
        <w:t>ладне поєднання</w:t>
      </w:r>
      <w:r w:rsidR="009A2B75">
        <w:rPr>
          <w:rFonts w:ascii="Times New Roman" w:hAnsi="Times New Roman" w:cs="Times New Roman"/>
          <w:sz w:val="28"/>
          <w:szCs w:val="28"/>
        </w:rPr>
        <w:t xml:space="preserve"> багатьох факторів: філософських (погляди Б. Спінози, Ж. Ж. Руссо,</w:t>
      </w:r>
      <w:r w:rsidR="00DA38BF">
        <w:rPr>
          <w:rFonts w:ascii="Times New Roman" w:hAnsi="Times New Roman" w:cs="Times New Roman"/>
          <w:sz w:val="28"/>
          <w:szCs w:val="28"/>
        </w:rPr>
        <w:t xml:space="preserve"> Й. Г. Фіхте,</w:t>
      </w:r>
      <w:r w:rsidR="009A2B75">
        <w:rPr>
          <w:rFonts w:ascii="Times New Roman" w:hAnsi="Times New Roman" w:cs="Times New Roman"/>
          <w:sz w:val="28"/>
          <w:szCs w:val="28"/>
        </w:rPr>
        <w:t xml:space="preserve"> </w:t>
      </w:r>
      <w:r w:rsidR="002E482A">
        <w:rPr>
          <w:rFonts w:ascii="Times New Roman" w:hAnsi="Times New Roman" w:cs="Times New Roman"/>
          <w:sz w:val="28"/>
          <w:szCs w:val="28"/>
        </w:rPr>
        <w:t xml:space="preserve">філософія неоплатоніків, </w:t>
      </w:r>
      <w:r w:rsidR="009A2B75">
        <w:rPr>
          <w:rFonts w:ascii="Times New Roman" w:hAnsi="Times New Roman" w:cs="Times New Roman"/>
          <w:sz w:val="28"/>
          <w:szCs w:val="28"/>
        </w:rPr>
        <w:t>натурфілософська парадигма</w:t>
      </w:r>
      <w:r w:rsidR="00D6429A">
        <w:rPr>
          <w:rFonts w:ascii="Times New Roman" w:hAnsi="Times New Roman" w:cs="Times New Roman"/>
          <w:sz w:val="28"/>
          <w:szCs w:val="28"/>
        </w:rPr>
        <w:t xml:space="preserve"> тощо</w:t>
      </w:r>
      <w:r w:rsidR="009A2B75">
        <w:rPr>
          <w:rFonts w:ascii="Times New Roman" w:hAnsi="Times New Roman" w:cs="Times New Roman"/>
          <w:sz w:val="28"/>
          <w:szCs w:val="28"/>
        </w:rPr>
        <w:t>), релі</w:t>
      </w:r>
      <w:r w:rsidR="00C32BE5">
        <w:rPr>
          <w:rFonts w:ascii="Times New Roman" w:hAnsi="Times New Roman" w:cs="Times New Roman"/>
          <w:sz w:val="28"/>
          <w:szCs w:val="28"/>
        </w:rPr>
        <w:t xml:space="preserve">гійних (пантеїзм, християнська </w:t>
      </w:r>
      <w:r w:rsidR="00165E2C">
        <w:rPr>
          <w:rFonts w:ascii="Times New Roman" w:hAnsi="Times New Roman" w:cs="Times New Roman"/>
          <w:sz w:val="28"/>
          <w:szCs w:val="28"/>
        </w:rPr>
        <w:t>містика</w:t>
      </w:r>
      <w:r w:rsidR="009A2B75">
        <w:rPr>
          <w:rFonts w:ascii="Times New Roman" w:hAnsi="Times New Roman" w:cs="Times New Roman"/>
          <w:sz w:val="28"/>
          <w:szCs w:val="28"/>
        </w:rPr>
        <w:t>), фольклорних, літературних (зображення природи у літературі попередніх культурних епох, зокрема Просвітництві з його преромантичними тенденціями</w:t>
      </w:r>
      <w:r w:rsidR="00C32BE5">
        <w:rPr>
          <w:rFonts w:ascii="Times New Roman" w:hAnsi="Times New Roman" w:cs="Times New Roman"/>
          <w:sz w:val="28"/>
          <w:szCs w:val="28"/>
        </w:rPr>
        <w:t xml:space="preserve"> – т. зв. «</w:t>
      </w:r>
      <w:r w:rsidR="002E482A">
        <w:rPr>
          <w:rFonts w:ascii="Times New Roman" w:hAnsi="Times New Roman" w:cs="Times New Roman"/>
          <w:sz w:val="28"/>
          <w:szCs w:val="28"/>
        </w:rPr>
        <w:t>поезією</w:t>
      </w:r>
      <w:r w:rsidR="008E4134">
        <w:rPr>
          <w:rFonts w:ascii="Times New Roman" w:hAnsi="Times New Roman" w:cs="Times New Roman"/>
          <w:sz w:val="28"/>
          <w:szCs w:val="28"/>
        </w:rPr>
        <w:t xml:space="preserve"> гробниць і руїн</w:t>
      </w:r>
      <w:r w:rsidR="00C32BE5">
        <w:rPr>
          <w:rFonts w:ascii="Times New Roman" w:hAnsi="Times New Roman" w:cs="Times New Roman"/>
          <w:sz w:val="28"/>
          <w:szCs w:val="28"/>
        </w:rPr>
        <w:t>»</w:t>
      </w:r>
      <w:r w:rsidR="002E4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482A">
        <w:rPr>
          <w:rFonts w:ascii="Times New Roman" w:hAnsi="Times New Roman" w:cs="Times New Roman"/>
          <w:sz w:val="28"/>
          <w:szCs w:val="28"/>
        </w:rPr>
        <w:t>оссіанізмом</w:t>
      </w:r>
      <w:proofErr w:type="spellEnd"/>
      <w:r w:rsidR="00D6429A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9A2B75">
        <w:rPr>
          <w:rFonts w:ascii="Times New Roman" w:hAnsi="Times New Roman" w:cs="Times New Roman"/>
          <w:sz w:val="28"/>
          <w:szCs w:val="28"/>
        </w:rPr>
        <w:t>)</w:t>
      </w:r>
      <w:r w:rsidR="00897874">
        <w:rPr>
          <w:rFonts w:ascii="Times New Roman" w:hAnsi="Times New Roman" w:cs="Times New Roman"/>
          <w:sz w:val="28"/>
          <w:szCs w:val="28"/>
        </w:rPr>
        <w:t>. П</w:t>
      </w:r>
      <w:r w:rsidR="009A2B7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блемі його джерел</w:t>
      </w:r>
      <w:r w:rsidR="00F03839">
        <w:rPr>
          <w:rFonts w:ascii="Times New Roman" w:hAnsi="Times New Roman" w:cs="Times New Roman"/>
          <w:sz w:val="28"/>
          <w:szCs w:val="28"/>
        </w:rPr>
        <w:t xml:space="preserve"> та художньої реалізації у літературних текстах доби</w:t>
      </w:r>
      <w:r w:rsidR="00897874">
        <w:rPr>
          <w:rFonts w:ascii="Times New Roman" w:hAnsi="Times New Roman" w:cs="Times New Roman"/>
          <w:sz w:val="28"/>
          <w:szCs w:val="28"/>
        </w:rPr>
        <w:t xml:space="preserve"> присвячені</w:t>
      </w:r>
      <w:r w:rsidR="009A2B75">
        <w:rPr>
          <w:rFonts w:ascii="Times New Roman" w:hAnsi="Times New Roman" w:cs="Times New Roman"/>
          <w:sz w:val="28"/>
          <w:szCs w:val="28"/>
        </w:rPr>
        <w:t xml:space="preserve"> </w:t>
      </w:r>
      <w:r w:rsidR="00C32BE5">
        <w:rPr>
          <w:rFonts w:ascii="Times New Roman" w:hAnsi="Times New Roman" w:cs="Times New Roman"/>
          <w:sz w:val="28"/>
          <w:szCs w:val="28"/>
        </w:rPr>
        <w:t>численні</w:t>
      </w:r>
      <w:r w:rsidR="009A2B75">
        <w:rPr>
          <w:rFonts w:ascii="Times New Roman" w:hAnsi="Times New Roman" w:cs="Times New Roman"/>
          <w:sz w:val="28"/>
          <w:szCs w:val="28"/>
        </w:rPr>
        <w:t xml:space="preserve"> праці українських</w:t>
      </w:r>
      <w:r w:rsidR="00FB3DD6">
        <w:rPr>
          <w:rFonts w:ascii="Times New Roman" w:hAnsi="Times New Roman" w:cs="Times New Roman"/>
          <w:sz w:val="28"/>
          <w:szCs w:val="28"/>
        </w:rPr>
        <w:t xml:space="preserve"> (Т. Комаринець [</w:t>
      </w:r>
      <w:r w:rsidR="001C2083">
        <w:rPr>
          <w:rFonts w:ascii="Times New Roman" w:hAnsi="Times New Roman" w:cs="Times New Roman"/>
          <w:sz w:val="28"/>
          <w:szCs w:val="28"/>
        </w:rPr>
        <w:t>5</w:t>
      </w:r>
      <w:r w:rsidR="00FB3DD6">
        <w:rPr>
          <w:rFonts w:ascii="Times New Roman" w:hAnsi="Times New Roman" w:cs="Times New Roman"/>
          <w:sz w:val="28"/>
          <w:szCs w:val="28"/>
        </w:rPr>
        <w:t>], М. Яценко [</w:t>
      </w:r>
      <w:r w:rsidR="00257E2D">
        <w:rPr>
          <w:rFonts w:ascii="Times New Roman" w:hAnsi="Times New Roman" w:cs="Times New Roman"/>
          <w:sz w:val="28"/>
          <w:szCs w:val="28"/>
        </w:rPr>
        <w:t>9</w:t>
      </w:r>
      <w:r w:rsidR="00FB3DD6">
        <w:rPr>
          <w:rFonts w:ascii="Times New Roman" w:hAnsi="Times New Roman" w:cs="Times New Roman"/>
          <w:sz w:val="28"/>
          <w:szCs w:val="28"/>
        </w:rPr>
        <w:t>])</w:t>
      </w:r>
      <w:r w:rsidR="009A2B75">
        <w:rPr>
          <w:rFonts w:ascii="Times New Roman" w:hAnsi="Times New Roman" w:cs="Times New Roman"/>
          <w:sz w:val="28"/>
          <w:szCs w:val="28"/>
        </w:rPr>
        <w:t>, російських</w:t>
      </w:r>
      <w:r w:rsidR="00FB3DD6">
        <w:rPr>
          <w:rFonts w:ascii="Times New Roman" w:hAnsi="Times New Roman" w:cs="Times New Roman"/>
          <w:sz w:val="28"/>
          <w:szCs w:val="28"/>
        </w:rPr>
        <w:t xml:space="preserve"> (Н. Берковський [</w:t>
      </w:r>
      <w:r w:rsidR="00D647C1">
        <w:rPr>
          <w:rFonts w:ascii="Times New Roman" w:hAnsi="Times New Roman" w:cs="Times New Roman"/>
          <w:sz w:val="28"/>
          <w:szCs w:val="28"/>
        </w:rPr>
        <w:t>1</w:t>
      </w:r>
      <w:r w:rsidR="00FB3DD6">
        <w:rPr>
          <w:rFonts w:ascii="Times New Roman" w:hAnsi="Times New Roman" w:cs="Times New Roman"/>
          <w:sz w:val="28"/>
          <w:szCs w:val="28"/>
        </w:rPr>
        <w:t>], В. Ванслов [</w:t>
      </w:r>
      <w:r w:rsidR="00D647C1">
        <w:rPr>
          <w:rFonts w:ascii="Times New Roman" w:hAnsi="Times New Roman" w:cs="Times New Roman"/>
          <w:sz w:val="28"/>
          <w:szCs w:val="28"/>
        </w:rPr>
        <w:t>2</w:t>
      </w:r>
      <w:r w:rsidR="00FB3DD6">
        <w:rPr>
          <w:rFonts w:ascii="Times New Roman" w:hAnsi="Times New Roman" w:cs="Times New Roman"/>
          <w:sz w:val="28"/>
          <w:szCs w:val="28"/>
        </w:rPr>
        <w:t>], Н. Дьяконова [</w:t>
      </w:r>
      <w:r w:rsidR="00D647C1">
        <w:rPr>
          <w:rFonts w:ascii="Times New Roman" w:hAnsi="Times New Roman" w:cs="Times New Roman"/>
          <w:sz w:val="28"/>
          <w:szCs w:val="28"/>
        </w:rPr>
        <w:t>3</w:t>
      </w:r>
      <w:r w:rsidR="00FB3DD6">
        <w:rPr>
          <w:rFonts w:ascii="Times New Roman" w:hAnsi="Times New Roman" w:cs="Times New Roman"/>
          <w:sz w:val="28"/>
          <w:szCs w:val="28"/>
        </w:rPr>
        <w:t xml:space="preserve">], </w:t>
      </w:r>
      <w:r w:rsidR="00F138C8">
        <w:rPr>
          <w:rFonts w:ascii="Times New Roman" w:hAnsi="Times New Roman" w:cs="Times New Roman"/>
          <w:sz w:val="28"/>
          <w:szCs w:val="28"/>
        </w:rPr>
        <w:t xml:space="preserve">В. Жирмунський [4], </w:t>
      </w:r>
      <w:r w:rsidR="004C052B">
        <w:rPr>
          <w:rFonts w:ascii="Times New Roman" w:hAnsi="Times New Roman" w:cs="Times New Roman"/>
          <w:sz w:val="28"/>
          <w:szCs w:val="28"/>
        </w:rPr>
        <w:t xml:space="preserve">Є. Маймін [6], </w:t>
      </w:r>
      <w:r w:rsidR="00FB3DD6">
        <w:rPr>
          <w:rFonts w:ascii="Times New Roman" w:hAnsi="Times New Roman" w:cs="Times New Roman"/>
          <w:sz w:val="28"/>
          <w:szCs w:val="28"/>
        </w:rPr>
        <w:t>С. Семенова [</w:t>
      </w:r>
      <w:r w:rsidR="00257E2D">
        <w:rPr>
          <w:rFonts w:ascii="Times New Roman" w:hAnsi="Times New Roman" w:cs="Times New Roman"/>
          <w:sz w:val="28"/>
          <w:szCs w:val="28"/>
        </w:rPr>
        <w:t>7</w:t>
      </w:r>
      <w:r w:rsidR="00FB3DD6">
        <w:rPr>
          <w:rFonts w:ascii="Times New Roman" w:hAnsi="Times New Roman" w:cs="Times New Roman"/>
          <w:sz w:val="28"/>
          <w:szCs w:val="28"/>
        </w:rPr>
        <w:t>])</w:t>
      </w:r>
      <w:r w:rsidR="009A2B75">
        <w:rPr>
          <w:rFonts w:ascii="Times New Roman" w:hAnsi="Times New Roman" w:cs="Times New Roman"/>
          <w:sz w:val="28"/>
          <w:szCs w:val="28"/>
        </w:rPr>
        <w:t xml:space="preserve"> та західних </w:t>
      </w:r>
      <w:r w:rsidR="00FB3DD6">
        <w:rPr>
          <w:rFonts w:ascii="Times New Roman" w:hAnsi="Times New Roman" w:cs="Times New Roman"/>
          <w:sz w:val="28"/>
          <w:szCs w:val="28"/>
        </w:rPr>
        <w:t>(Дж. Біч</w:t>
      </w:r>
      <w:r w:rsidR="00FD27BE">
        <w:rPr>
          <w:rFonts w:ascii="Times New Roman" w:hAnsi="Times New Roman" w:cs="Times New Roman"/>
          <w:sz w:val="28"/>
          <w:szCs w:val="28"/>
        </w:rPr>
        <w:t xml:space="preserve"> [</w:t>
      </w:r>
      <w:r w:rsidR="00257E2D">
        <w:rPr>
          <w:rFonts w:ascii="Times New Roman" w:hAnsi="Times New Roman" w:cs="Times New Roman"/>
          <w:sz w:val="28"/>
          <w:szCs w:val="28"/>
        </w:rPr>
        <w:t>10</w:t>
      </w:r>
      <w:r w:rsidR="00FD27BE">
        <w:rPr>
          <w:rFonts w:ascii="Times New Roman" w:hAnsi="Times New Roman" w:cs="Times New Roman"/>
          <w:sz w:val="28"/>
          <w:szCs w:val="28"/>
        </w:rPr>
        <w:t>]</w:t>
      </w:r>
      <w:r w:rsidR="00FB3DD6">
        <w:rPr>
          <w:rFonts w:ascii="Times New Roman" w:hAnsi="Times New Roman" w:cs="Times New Roman"/>
          <w:sz w:val="28"/>
          <w:szCs w:val="28"/>
        </w:rPr>
        <w:t xml:space="preserve">, </w:t>
      </w:r>
      <w:r w:rsidR="00FD27BE">
        <w:rPr>
          <w:rFonts w:ascii="Times New Roman" w:hAnsi="Times New Roman" w:cs="Times New Roman"/>
          <w:sz w:val="28"/>
          <w:szCs w:val="28"/>
        </w:rPr>
        <w:t>З. Хрбата [</w:t>
      </w:r>
      <w:r w:rsidR="00257E2D">
        <w:rPr>
          <w:rFonts w:ascii="Times New Roman" w:hAnsi="Times New Roman" w:cs="Times New Roman"/>
          <w:sz w:val="28"/>
          <w:szCs w:val="28"/>
        </w:rPr>
        <w:t>12</w:t>
      </w:r>
      <w:r w:rsidR="00FD27BE">
        <w:rPr>
          <w:rFonts w:ascii="Times New Roman" w:hAnsi="Times New Roman" w:cs="Times New Roman"/>
          <w:sz w:val="28"/>
          <w:szCs w:val="28"/>
        </w:rPr>
        <w:t>], М. Яніон [</w:t>
      </w:r>
      <w:r w:rsidR="00257E2D">
        <w:rPr>
          <w:rFonts w:ascii="Times New Roman" w:hAnsi="Times New Roman" w:cs="Times New Roman"/>
          <w:sz w:val="28"/>
          <w:szCs w:val="28"/>
        </w:rPr>
        <w:t>11</w:t>
      </w:r>
      <w:r w:rsidR="00FD27BE">
        <w:rPr>
          <w:rFonts w:ascii="Times New Roman" w:hAnsi="Times New Roman" w:cs="Times New Roman"/>
          <w:sz w:val="28"/>
          <w:szCs w:val="28"/>
        </w:rPr>
        <w:t xml:space="preserve">]) </w:t>
      </w:r>
      <w:r w:rsidR="00897874">
        <w:rPr>
          <w:rFonts w:ascii="Times New Roman" w:hAnsi="Times New Roman" w:cs="Times New Roman"/>
          <w:sz w:val="28"/>
          <w:szCs w:val="28"/>
        </w:rPr>
        <w:t>дослідників.</w:t>
      </w:r>
      <w:r w:rsidR="00F03839">
        <w:rPr>
          <w:rFonts w:ascii="Times New Roman" w:hAnsi="Times New Roman" w:cs="Times New Roman"/>
          <w:sz w:val="28"/>
          <w:szCs w:val="28"/>
        </w:rPr>
        <w:t xml:space="preserve"> </w:t>
      </w:r>
      <w:r w:rsidR="00F138C8">
        <w:rPr>
          <w:rFonts w:ascii="Times New Roman" w:hAnsi="Times New Roman" w:cs="Times New Roman"/>
          <w:sz w:val="28"/>
          <w:szCs w:val="28"/>
        </w:rPr>
        <w:t>Так, д</w:t>
      </w:r>
      <w:r w:rsidR="0091748E">
        <w:rPr>
          <w:rFonts w:ascii="Times New Roman" w:hAnsi="Times New Roman" w:cs="Times New Roman"/>
          <w:sz w:val="28"/>
          <w:szCs w:val="28"/>
        </w:rPr>
        <w:t>обре обґрунтовану</w:t>
      </w:r>
      <w:r w:rsidR="00F03839">
        <w:rPr>
          <w:rFonts w:ascii="Times New Roman" w:hAnsi="Times New Roman" w:cs="Times New Roman"/>
          <w:sz w:val="28"/>
          <w:szCs w:val="28"/>
        </w:rPr>
        <w:t xml:space="preserve"> спробу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</w:t>
      </w:r>
      <w:r w:rsidR="00F03839">
        <w:rPr>
          <w:rFonts w:ascii="Times New Roman" w:hAnsi="Times New Roman" w:cs="Times New Roman"/>
          <w:sz w:val="28"/>
          <w:szCs w:val="28"/>
        </w:rPr>
        <w:t xml:space="preserve">систематизувати романтичну </w:t>
      </w:r>
      <w:r w:rsidR="00E877DD">
        <w:rPr>
          <w:rFonts w:ascii="Times New Roman" w:hAnsi="Times New Roman" w:cs="Times New Roman"/>
          <w:sz w:val="28"/>
          <w:szCs w:val="28"/>
        </w:rPr>
        <w:t>різновекторність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</w:t>
      </w:r>
      <w:r w:rsidR="00F03839">
        <w:rPr>
          <w:rFonts w:ascii="Times New Roman" w:hAnsi="Times New Roman" w:cs="Times New Roman"/>
          <w:sz w:val="28"/>
          <w:szCs w:val="28"/>
        </w:rPr>
        <w:t xml:space="preserve">у зображенні природного світу </w:t>
      </w:r>
      <w:r w:rsidR="00E10D11">
        <w:rPr>
          <w:rFonts w:ascii="Times New Roman" w:hAnsi="Times New Roman" w:cs="Times New Roman"/>
          <w:sz w:val="28"/>
          <w:szCs w:val="28"/>
        </w:rPr>
        <w:t>знаходимо</w:t>
      </w:r>
      <w:r w:rsidR="0091748E">
        <w:rPr>
          <w:rFonts w:ascii="Times New Roman" w:hAnsi="Times New Roman" w:cs="Times New Roman"/>
          <w:sz w:val="28"/>
          <w:szCs w:val="28"/>
        </w:rPr>
        <w:t xml:space="preserve"> </w:t>
      </w:r>
      <w:r w:rsidR="00C32BE5">
        <w:rPr>
          <w:rFonts w:ascii="Times New Roman" w:hAnsi="Times New Roman" w:cs="Times New Roman"/>
          <w:sz w:val="28"/>
          <w:szCs w:val="28"/>
        </w:rPr>
        <w:t>у статт</w:t>
      </w:r>
      <w:r w:rsidR="002B7BF7" w:rsidRPr="002B7BF7">
        <w:rPr>
          <w:rFonts w:ascii="Times New Roman" w:hAnsi="Times New Roman" w:cs="Times New Roman"/>
          <w:sz w:val="28"/>
          <w:szCs w:val="28"/>
        </w:rPr>
        <w:t>і</w:t>
      </w:r>
      <w:r w:rsidR="00F03839">
        <w:rPr>
          <w:rFonts w:ascii="Times New Roman" w:hAnsi="Times New Roman" w:cs="Times New Roman"/>
          <w:sz w:val="28"/>
          <w:szCs w:val="28"/>
        </w:rPr>
        <w:t xml:space="preserve"> </w:t>
      </w:r>
      <w:r w:rsidR="005617F6">
        <w:rPr>
          <w:rFonts w:ascii="Times New Roman" w:hAnsi="Times New Roman" w:cs="Times New Roman"/>
          <w:sz w:val="28"/>
          <w:szCs w:val="28"/>
        </w:rPr>
        <w:t>К. Хорвата</w:t>
      </w:r>
      <w:r w:rsidR="0084539D">
        <w:rPr>
          <w:rFonts w:ascii="Times New Roman" w:hAnsi="Times New Roman" w:cs="Times New Roman"/>
          <w:sz w:val="28"/>
          <w:szCs w:val="28"/>
        </w:rPr>
        <w:t xml:space="preserve"> [8]</w:t>
      </w:r>
      <w:r w:rsidR="005617F6">
        <w:rPr>
          <w:rFonts w:ascii="Times New Roman" w:hAnsi="Times New Roman" w:cs="Times New Roman"/>
          <w:sz w:val="28"/>
          <w:szCs w:val="28"/>
        </w:rPr>
        <w:t>, котрий виділив чотири основні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аспе</w:t>
      </w:r>
      <w:r w:rsidR="005617F6">
        <w:rPr>
          <w:rFonts w:ascii="Times New Roman" w:hAnsi="Times New Roman" w:cs="Times New Roman"/>
          <w:sz w:val="28"/>
          <w:szCs w:val="28"/>
        </w:rPr>
        <w:t>кти</w:t>
      </w:r>
      <w:r w:rsidR="00ED7CE8">
        <w:rPr>
          <w:rFonts w:ascii="Times New Roman" w:hAnsi="Times New Roman" w:cs="Times New Roman"/>
          <w:sz w:val="28"/>
          <w:szCs w:val="28"/>
        </w:rPr>
        <w:t xml:space="preserve"> репрезентації природної тематики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у європ</w:t>
      </w:r>
      <w:r w:rsidR="001E5B8D">
        <w:rPr>
          <w:rFonts w:ascii="Times New Roman" w:hAnsi="Times New Roman" w:cs="Times New Roman"/>
          <w:sz w:val="28"/>
          <w:szCs w:val="28"/>
        </w:rPr>
        <w:t>ейській романтичній поезії</w:t>
      </w:r>
      <w:r w:rsidR="00F03839">
        <w:rPr>
          <w:rFonts w:ascii="Times New Roman" w:hAnsi="Times New Roman" w:cs="Times New Roman"/>
          <w:sz w:val="28"/>
          <w:szCs w:val="28"/>
        </w:rPr>
        <w:t xml:space="preserve">. </w:t>
      </w:r>
      <w:r w:rsidR="00F138C8">
        <w:rPr>
          <w:rFonts w:ascii="Times New Roman" w:hAnsi="Times New Roman" w:cs="Times New Roman"/>
          <w:sz w:val="28"/>
          <w:szCs w:val="28"/>
        </w:rPr>
        <w:t xml:space="preserve">Прийнявши класифікацію угорського літературознавця за основу, </w:t>
      </w:r>
      <w:r w:rsidR="00067061">
        <w:rPr>
          <w:rFonts w:ascii="Times New Roman" w:hAnsi="Times New Roman" w:cs="Times New Roman"/>
          <w:sz w:val="28"/>
          <w:szCs w:val="28"/>
        </w:rPr>
        <w:t>ставимо собі за мету внести у</w:t>
      </w:r>
      <w:r w:rsidR="00F138C8">
        <w:rPr>
          <w:rFonts w:ascii="Times New Roman" w:hAnsi="Times New Roman" w:cs="Times New Roman"/>
          <w:sz w:val="28"/>
          <w:szCs w:val="28"/>
        </w:rPr>
        <w:t xml:space="preserve"> неї певну наукову новизну, </w:t>
      </w:r>
      <w:r w:rsidR="00CB15F1">
        <w:rPr>
          <w:rFonts w:ascii="Times New Roman" w:hAnsi="Times New Roman" w:cs="Times New Roman"/>
          <w:sz w:val="28"/>
          <w:szCs w:val="28"/>
        </w:rPr>
        <w:t>доповнивши власними спостереженнями</w:t>
      </w:r>
      <w:r w:rsidR="00067061">
        <w:rPr>
          <w:rFonts w:ascii="Times New Roman" w:hAnsi="Times New Roman" w:cs="Times New Roman"/>
          <w:sz w:val="28"/>
          <w:szCs w:val="28"/>
        </w:rPr>
        <w:t xml:space="preserve">, а також подати своє бачення типології романтичної </w:t>
      </w:r>
      <w:r w:rsidR="00ED7CE8">
        <w:rPr>
          <w:rFonts w:ascii="Times New Roman" w:hAnsi="Times New Roman" w:cs="Times New Roman"/>
          <w:sz w:val="28"/>
          <w:szCs w:val="28"/>
        </w:rPr>
        <w:t>природної образності</w:t>
      </w:r>
      <w:r w:rsidR="00F138C8">
        <w:rPr>
          <w:rFonts w:ascii="Times New Roman" w:hAnsi="Times New Roman" w:cs="Times New Roman"/>
          <w:sz w:val="28"/>
          <w:szCs w:val="28"/>
        </w:rPr>
        <w:t>.</w:t>
      </w:r>
    </w:p>
    <w:p w:rsidR="002B7BF7" w:rsidRPr="002B7BF7" w:rsidRDefault="00E10D11" w:rsidP="00E10D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1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BF7" w:rsidRPr="00F03839">
        <w:rPr>
          <w:rFonts w:ascii="Times New Roman" w:hAnsi="Times New Roman" w:cs="Times New Roman"/>
          <w:i/>
          <w:sz w:val="28"/>
          <w:szCs w:val="28"/>
        </w:rPr>
        <w:t>Мотив утечі героя від суспільних пробле</w:t>
      </w:r>
      <w:r w:rsidR="00ED7CE8">
        <w:rPr>
          <w:rFonts w:ascii="Times New Roman" w:hAnsi="Times New Roman" w:cs="Times New Roman"/>
          <w:i/>
          <w:sz w:val="28"/>
          <w:szCs w:val="28"/>
        </w:rPr>
        <w:t>м, бід, розчарувань, душевної</w:t>
      </w:r>
      <w:r w:rsidR="002B7BF7" w:rsidRPr="00F03839">
        <w:rPr>
          <w:rFonts w:ascii="Times New Roman" w:hAnsi="Times New Roman" w:cs="Times New Roman"/>
          <w:i/>
          <w:sz w:val="28"/>
          <w:szCs w:val="28"/>
        </w:rPr>
        <w:t xml:space="preserve"> напруги у природу</w:t>
      </w:r>
      <w:r w:rsidR="002B7BF7" w:rsidRPr="002B7BF7">
        <w:rPr>
          <w:rFonts w:ascii="Times New Roman" w:hAnsi="Times New Roman" w:cs="Times New Roman"/>
          <w:sz w:val="28"/>
          <w:szCs w:val="28"/>
        </w:rPr>
        <w:t>. Внутрішній зв’язок з натурою</w:t>
      </w:r>
      <w:r w:rsidR="00A975FD">
        <w:rPr>
          <w:rFonts w:ascii="Times New Roman" w:hAnsi="Times New Roman" w:cs="Times New Roman"/>
          <w:sz w:val="28"/>
          <w:szCs w:val="28"/>
        </w:rPr>
        <w:t>, «злиття» з її ритмами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дарує йому полегшення, свіж</w:t>
      </w:r>
      <w:r w:rsidR="0084539D">
        <w:rPr>
          <w:rFonts w:ascii="Times New Roman" w:hAnsi="Times New Roman" w:cs="Times New Roman"/>
          <w:sz w:val="28"/>
          <w:szCs w:val="28"/>
        </w:rPr>
        <w:t>ість, надає нових сил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. </w:t>
      </w:r>
      <w:r w:rsidR="004A7C80">
        <w:rPr>
          <w:rFonts w:ascii="Times New Roman" w:hAnsi="Times New Roman" w:cs="Times New Roman"/>
          <w:sz w:val="28"/>
          <w:szCs w:val="28"/>
        </w:rPr>
        <w:t>Як правило, функціонування названого мотиву відбувається в межах широкої смислової антиномії «суспільство – природа»</w:t>
      </w:r>
      <w:r w:rsidR="00865C2F">
        <w:rPr>
          <w:rFonts w:ascii="Times New Roman" w:hAnsi="Times New Roman" w:cs="Times New Roman"/>
          <w:sz w:val="28"/>
          <w:szCs w:val="28"/>
        </w:rPr>
        <w:t xml:space="preserve">, де </w:t>
      </w:r>
      <w:r w:rsidR="00E741D7">
        <w:rPr>
          <w:rFonts w:ascii="Times New Roman" w:hAnsi="Times New Roman" w:cs="Times New Roman"/>
          <w:sz w:val="28"/>
          <w:szCs w:val="28"/>
        </w:rPr>
        <w:t>мертвий</w:t>
      </w:r>
      <w:r w:rsidR="00865C2F" w:rsidRPr="00865C2F">
        <w:rPr>
          <w:rFonts w:ascii="Times New Roman" w:hAnsi="Times New Roman" w:cs="Times New Roman"/>
          <w:sz w:val="28"/>
          <w:szCs w:val="28"/>
        </w:rPr>
        <w:t>, штучн</w:t>
      </w:r>
      <w:r w:rsidR="00E741D7">
        <w:rPr>
          <w:rFonts w:ascii="Times New Roman" w:hAnsi="Times New Roman" w:cs="Times New Roman"/>
          <w:sz w:val="28"/>
          <w:szCs w:val="28"/>
        </w:rPr>
        <w:t>ий</w:t>
      </w:r>
      <w:r w:rsidR="00865C2F">
        <w:rPr>
          <w:rFonts w:ascii="Times New Roman" w:hAnsi="Times New Roman" w:cs="Times New Roman"/>
          <w:sz w:val="28"/>
          <w:szCs w:val="28"/>
        </w:rPr>
        <w:t xml:space="preserve">, </w:t>
      </w:r>
      <w:r w:rsidR="00E741D7">
        <w:rPr>
          <w:rFonts w:ascii="Times New Roman" w:hAnsi="Times New Roman" w:cs="Times New Roman"/>
          <w:sz w:val="28"/>
          <w:szCs w:val="28"/>
        </w:rPr>
        <w:t xml:space="preserve">часто насильницький щодо людини соціум </w:t>
      </w:r>
      <w:r w:rsidR="00865C2F">
        <w:rPr>
          <w:rFonts w:ascii="Times New Roman" w:hAnsi="Times New Roman" w:cs="Times New Roman"/>
          <w:sz w:val="28"/>
          <w:szCs w:val="28"/>
        </w:rPr>
        <w:t xml:space="preserve">протиставляється </w:t>
      </w:r>
      <w:r w:rsidR="00865C2F" w:rsidRPr="00865C2F">
        <w:rPr>
          <w:rFonts w:ascii="Times New Roman" w:hAnsi="Times New Roman" w:cs="Times New Roman"/>
          <w:sz w:val="28"/>
          <w:szCs w:val="28"/>
        </w:rPr>
        <w:t xml:space="preserve">гармонійності, </w:t>
      </w:r>
      <w:r w:rsidR="00865C2F" w:rsidRPr="00865C2F">
        <w:rPr>
          <w:rFonts w:ascii="Times New Roman" w:hAnsi="Times New Roman" w:cs="Times New Roman"/>
          <w:sz w:val="28"/>
          <w:szCs w:val="28"/>
        </w:rPr>
        <w:lastRenderedPageBreak/>
        <w:t>ідеальній в</w:t>
      </w:r>
      <w:r w:rsidR="00865C2F">
        <w:rPr>
          <w:rFonts w:ascii="Times New Roman" w:hAnsi="Times New Roman" w:cs="Times New Roman"/>
          <w:sz w:val="28"/>
          <w:szCs w:val="28"/>
        </w:rPr>
        <w:t>порядковано</w:t>
      </w:r>
      <w:r w:rsidR="00E741D7">
        <w:rPr>
          <w:rFonts w:ascii="Times New Roman" w:hAnsi="Times New Roman" w:cs="Times New Roman"/>
          <w:sz w:val="28"/>
          <w:szCs w:val="28"/>
        </w:rPr>
        <w:t>сті,</w:t>
      </w:r>
      <w:r w:rsidR="00865C2F">
        <w:rPr>
          <w:rFonts w:ascii="Times New Roman" w:hAnsi="Times New Roman" w:cs="Times New Roman"/>
          <w:sz w:val="28"/>
          <w:szCs w:val="28"/>
        </w:rPr>
        <w:t xml:space="preserve"> красі </w:t>
      </w:r>
      <w:r w:rsidR="00E741D7">
        <w:rPr>
          <w:rFonts w:ascii="Times New Roman" w:hAnsi="Times New Roman" w:cs="Times New Roman"/>
          <w:sz w:val="28"/>
          <w:szCs w:val="28"/>
        </w:rPr>
        <w:t xml:space="preserve">та свободі </w:t>
      </w:r>
      <w:r w:rsidR="00865C2F">
        <w:rPr>
          <w:rFonts w:ascii="Times New Roman" w:hAnsi="Times New Roman" w:cs="Times New Roman"/>
          <w:sz w:val="28"/>
          <w:szCs w:val="28"/>
        </w:rPr>
        <w:t>природного світу, найчастіше представленого образами дикої</w:t>
      </w:r>
      <w:r w:rsidR="00C32BE5">
        <w:rPr>
          <w:rFonts w:ascii="Times New Roman" w:hAnsi="Times New Roman" w:cs="Times New Roman"/>
          <w:sz w:val="28"/>
          <w:szCs w:val="28"/>
        </w:rPr>
        <w:t xml:space="preserve"> природи</w:t>
      </w:r>
      <w:r w:rsidR="002D1057" w:rsidRPr="002D1057">
        <w:rPr>
          <w:rFonts w:ascii="Times New Roman" w:hAnsi="Times New Roman" w:cs="Times New Roman"/>
          <w:sz w:val="28"/>
          <w:szCs w:val="28"/>
        </w:rPr>
        <w:t xml:space="preserve"> (</w:t>
      </w:r>
      <w:r w:rsidR="002D1057">
        <w:rPr>
          <w:rFonts w:ascii="Times New Roman" w:hAnsi="Times New Roman" w:cs="Times New Roman"/>
          <w:sz w:val="28"/>
          <w:szCs w:val="28"/>
          <w:lang w:val="ru-RU"/>
        </w:rPr>
        <w:t xml:space="preserve">гори, море </w:t>
      </w:r>
      <w:proofErr w:type="spellStart"/>
      <w:r w:rsidR="002D105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2D105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65C2F">
        <w:rPr>
          <w:rFonts w:ascii="Times New Roman" w:hAnsi="Times New Roman" w:cs="Times New Roman"/>
          <w:sz w:val="28"/>
          <w:szCs w:val="28"/>
        </w:rPr>
        <w:t xml:space="preserve">. Іноді ця антиномія може набувати вужчої, конкретнішої форми, де суспільство втілюється через образи міста, тоді як природа – села. </w:t>
      </w:r>
      <w:r w:rsidR="00E741D7">
        <w:rPr>
          <w:rFonts w:ascii="Times New Roman" w:hAnsi="Times New Roman" w:cs="Times New Roman"/>
          <w:sz w:val="28"/>
          <w:szCs w:val="28"/>
        </w:rPr>
        <w:t>Місто у творах романтиків, за влучним спостереженням В. Ванслова</w:t>
      </w:r>
      <w:r w:rsidR="00ED7CE8">
        <w:rPr>
          <w:rFonts w:ascii="Times New Roman" w:hAnsi="Times New Roman" w:cs="Times New Roman"/>
          <w:sz w:val="28"/>
          <w:szCs w:val="28"/>
        </w:rPr>
        <w:t>,</w:t>
      </w:r>
      <w:r w:rsidR="00E741D7">
        <w:rPr>
          <w:rFonts w:ascii="Times New Roman" w:hAnsi="Times New Roman" w:cs="Times New Roman"/>
          <w:sz w:val="28"/>
          <w:szCs w:val="28"/>
        </w:rPr>
        <w:t xml:space="preserve"> – це «фон потворних явищ людського життя, обитель</w:t>
      </w:r>
      <w:r w:rsidR="0007356C">
        <w:rPr>
          <w:rFonts w:ascii="Times New Roman" w:hAnsi="Times New Roman" w:cs="Times New Roman"/>
          <w:sz w:val="28"/>
          <w:szCs w:val="28"/>
        </w:rPr>
        <w:t xml:space="preserve"> спотворених душ, середовище, в якому</w:t>
      </w:r>
      <w:r w:rsidR="00E741D7">
        <w:rPr>
          <w:rFonts w:ascii="Times New Roman" w:hAnsi="Times New Roman" w:cs="Times New Roman"/>
          <w:sz w:val="28"/>
          <w:szCs w:val="28"/>
        </w:rPr>
        <w:t xml:space="preserve"> розгортаються трагічні події» [2, 123]. Водночас романтики протиставляли не лише природу суспільству, а село місту, але й людей природи людям цивілізації. Вони оспівують патріархальне селянство – простих трударів, психологічно цілісних і позбавлених непотрібної </w:t>
      </w:r>
      <w:r w:rsidR="00D6429A">
        <w:rPr>
          <w:rFonts w:ascii="Times New Roman" w:hAnsi="Times New Roman" w:cs="Times New Roman"/>
          <w:sz w:val="28"/>
          <w:szCs w:val="28"/>
        </w:rPr>
        <w:t>душевної рефлексії, наївна простота</w:t>
      </w:r>
      <w:r w:rsidR="00E741D7">
        <w:rPr>
          <w:rFonts w:ascii="Times New Roman" w:hAnsi="Times New Roman" w:cs="Times New Roman"/>
          <w:sz w:val="28"/>
          <w:szCs w:val="28"/>
        </w:rPr>
        <w:t xml:space="preserve"> яких різко конт</w:t>
      </w:r>
      <w:r w:rsidR="00ED7CE8">
        <w:rPr>
          <w:rFonts w:ascii="Times New Roman" w:hAnsi="Times New Roman" w:cs="Times New Roman"/>
          <w:sz w:val="28"/>
          <w:szCs w:val="28"/>
        </w:rPr>
        <w:t xml:space="preserve">растує </w:t>
      </w:r>
      <w:r w:rsidR="00E741D7">
        <w:rPr>
          <w:rFonts w:ascii="Times New Roman" w:hAnsi="Times New Roman" w:cs="Times New Roman"/>
          <w:sz w:val="28"/>
          <w:szCs w:val="28"/>
        </w:rPr>
        <w:t>з</w:t>
      </w:r>
      <w:r w:rsidR="00ED7CE8">
        <w:rPr>
          <w:rFonts w:ascii="Times New Roman" w:hAnsi="Times New Roman" w:cs="Times New Roman"/>
          <w:sz w:val="28"/>
          <w:szCs w:val="28"/>
        </w:rPr>
        <w:t>і</w:t>
      </w:r>
      <w:r w:rsidR="00E741D7">
        <w:rPr>
          <w:rFonts w:ascii="Times New Roman" w:hAnsi="Times New Roman" w:cs="Times New Roman"/>
          <w:sz w:val="28"/>
          <w:szCs w:val="28"/>
        </w:rPr>
        <w:t xml:space="preserve"> с</w:t>
      </w:r>
      <w:r w:rsidR="00CA3183">
        <w:rPr>
          <w:rFonts w:ascii="Times New Roman" w:hAnsi="Times New Roman" w:cs="Times New Roman"/>
          <w:sz w:val="28"/>
          <w:szCs w:val="28"/>
        </w:rPr>
        <w:t>кладним та суперечливим внутрішнім</w:t>
      </w:r>
      <w:r w:rsidR="00E741D7">
        <w:rPr>
          <w:rFonts w:ascii="Times New Roman" w:hAnsi="Times New Roman" w:cs="Times New Roman"/>
          <w:sz w:val="28"/>
          <w:szCs w:val="28"/>
        </w:rPr>
        <w:t xml:space="preserve"> світом «байронічних» героїв. </w:t>
      </w:r>
      <w:r w:rsidR="004A7C80">
        <w:rPr>
          <w:rFonts w:ascii="Times New Roman" w:hAnsi="Times New Roman" w:cs="Times New Roman"/>
          <w:sz w:val="28"/>
          <w:szCs w:val="28"/>
        </w:rPr>
        <w:t>М</w:t>
      </w:r>
      <w:r w:rsidR="002B7BF7" w:rsidRPr="002B7BF7">
        <w:rPr>
          <w:rFonts w:ascii="Times New Roman" w:hAnsi="Times New Roman" w:cs="Times New Roman"/>
          <w:sz w:val="28"/>
          <w:szCs w:val="28"/>
        </w:rPr>
        <w:t>отив</w:t>
      </w:r>
      <w:r w:rsidR="00DA38BF">
        <w:rPr>
          <w:rFonts w:ascii="Times New Roman" w:hAnsi="Times New Roman" w:cs="Times New Roman"/>
          <w:sz w:val="28"/>
          <w:szCs w:val="28"/>
        </w:rPr>
        <w:t xml:space="preserve"> </w:t>
      </w:r>
      <w:r w:rsidR="004A7C80">
        <w:rPr>
          <w:rFonts w:ascii="Times New Roman" w:hAnsi="Times New Roman" w:cs="Times New Roman"/>
          <w:sz w:val="28"/>
          <w:szCs w:val="28"/>
        </w:rPr>
        <w:t xml:space="preserve">утечі в природу </w:t>
      </w:r>
      <w:r w:rsidR="00DA38BF">
        <w:rPr>
          <w:rFonts w:ascii="Times New Roman" w:hAnsi="Times New Roman" w:cs="Times New Roman"/>
          <w:sz w:val="28"/>
          <w:szCs w:val="28"/>
        </w:rPr>
        <w:t>зустрічаємо у творах «Пісня»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П. Б. Шеллі, «Паломництво Чайльд Гарольда»</w:t>
      </w:r>
      <w:r w:rsidR="00DA38BF">
        <w:rPr>
          <w:rFonts w:ascii="Times New Roman" w:hAnsi="Times New Roman" w:cs="Times New Roman"/>
          <w:sz w:val="28"/>
          <w:szCs w:val="28"/>
        </w:rPr>
        <w:t xml:space="preserve"> </w:t>
      </w:r>
      <w:r w:rsidR="002B7BF7" w:rsidRPr="002B7BF7">
        <w:rPr>
          <w:rFonts w:ascii="Times New Roman" w:hAnsi="Times New Roman" w:cs="Times New Roman"/>
          <w:sz w:val="28"/>
          <w:szCs w:val="28"/>
        </w:rPr>
        <w:t>Дж. Н. Ґ. Байрона, «Мцыри»  М. Лермонтова, «Небо» М. Петренка та інших.</w:t>
      </w:r>
    </w:p>
    <w:p w:rsidR="002B7BF7" w:rsidRPr="002B7BF7" w:rsidRDefault="00E10D11" w:rsidP="00E10D1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B7BF7" w:rsidRPr="00F03839">
        <w:rPr>
          <w:rFonts w:ascii="Times New Roman" w:hAnsi="Times New Roman" w:cs="Times New Roman"/>
          <w:i/>
          <w:sz w:val="28"/>
          <w:szCs w:val="28"/>
        </w:rPr>
        <w:t xml:space="preserve">Образи </w:t>
      </w:r>
      <w:r w:rsidR="00131E4F">
        <w:rPr>
          <w:rFonts w:ascii="Times New Roman" w:hAnsi="Times New Roman" w:cs="Times New Roman"/>
          <w:i/>
          <w:sz w:val="28"/>
          <w:szCs w:val="28"/>
        </w:rPr>
        <w:t>одухотворених та персоніфікованих</w:t>
      </w:r>
      <w:r w:rsidR="002B7BF7" w:rsidRPr="00F03839">
        <w:rPr>
          <w:rFonts w:ascii="Times New Roman" w:hAnsi="Times New Roman" w:cs="Times New Roman"/>
          <w:i/>
          <w:sz w:val="28"/>
          <w:szCs w:val="28"/>
        </w:rPr>
        <w:t xml:space="preserve"> об’єктів природи, в яких вона постає як жива істота, що співчуває та</w:t>
      </w:r>
      <w:r w:rsidR="008532F6" w:rsidRPr="00F03839">
        <w:rPr>
          <w:rFonts w:ascii="Times New Roman" w:hAnsi="Times New Roman" w:cs="Times New Roman"/>
          <w:i/>
          <w:sz w:val="28"/>
          <w:szCs w:val="28"/>
        </w:rPr>
        <w:t xml:space="preserve"> співпереживає людині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. </w:t>
      </w:r>
      <w:r w:rsidR="00131E4F">
        <w:rPr>
          <w:rFonts w:ascii="Times New Roman" w:hAnsi="Times New Roman" w:cs="Times New Roman"/>
          <w:sz w:val="28"/>
          <w:szCs w:val="28"/>
        </w:rPr>
        <w:t xml:space="preserve">Погляд на природу </w:t>
      </w:r>
      <w:r w:rsidR="00C977AE">
        <w:rPr>
          <w:rFonts w:ascii="Times New Roman" w:hAnsi="Times New Roman" w:cs="Times New Roman"/>
          <w:sz w:val="28"/>
          <w:szCs w:val="28"/>
        </w:rPr>
        <w:t xml:space="preserve">як </w:t>
      </w:r>
      <w:r w:rsidR="00C977AE" w:rsidRPr="0084539D">
        <w:rPr>
          <w:rFonts w:ascii="Times New Roman" w:hAnsi="Times New Roman" w:cs="Times New Roman"/>
          <w:sz w:val="28"/>
          <w:szCs w:val="28"/>
        </w:rPr>
        <w:t>одухотворену</w:t>
      </w:r>
      <w:r w:rsidR="00131E4F">
        <w:rPr>
          <w:rFonts w:ascii="Times New Roman" w:hAnsi="Times New Roman" w:cs="Times New Roman"/>
          <w:sz w:val="28"/>
          <w:szCs w:val="28"/>
        </w:rPr>
        <w:t xml:space="preserve"> спирається у романтиків на ід</w:t>
      </w:r>
      <w:r w:rsidR="009F03F7">
        <w:rPr>
          <w:rFonts w:ascii="Times New Roman" w:hAnsi="Times New Roman" w:cs="Times New Roman"/>
          <w:sz w:val="28"/>
          <w:szCs w:val="28"/>
        </w:rPr>
        <w:t>еалістичну філософську традицію</w:t>
      </w:r>
      <w:r w:rsidR="00131E4F">
        <w:rPr>
          <w:rFonts w:ascii="Times New Roman" w:hAnsi="Times New Roman" w:cs="Times New Roman"/>
          <w:sz w:val="28"/>
          <w:szCs w:val="28"/>
        </w:rPr>
        <w:t xml:space="preserve"> в обох її різновидах – обʼєктивно-ідеалістичн</w:t>
      </w:r>
      <w:r w:rsidR="00C977AE" w:rsidRPr="0084539D">
        <w:rPr>
          <w:rFonts w:ascii="Times New Roman" w:hAnsi="Times New Roman" w:cs="Times New Roman"/>
          <w:sz w:val="28"/>
          <w:szCs w:val="28"/>
        </w:rPr>
        <w:t>ом</w:t>
      </w:r>
      <w:r w:rsidR="00131E4F">
        <w:rPr>
          <w:rFonts w:ascii="Times New Roman" w:hAnsi="Times New Roman" w:cs="Times New Roman"/>
          <w:sz w:val="28"/>
          <w:szCs w:val="28"/>
        </w:rPr>
        <w:t>у та субʼєктивно-ідеалістичн</w:t>
      </w:r>
      <w:r w:rsidR="00C977AE" w:rsidRPr="0084539D">
        <w:rPr>
          <w:rFonts w:ascii="Times New Roman" w:hAnsi="Times New Roman" w:cs="Times New Roman"/>
          <w:sz w:val="28"/>
          <w:szCs w:val="28"/>
        </w:rPr>
        <w:t>ом</w:t>
      </w:r>
      <w:r w:rsidR="00131E4F">
        <w:rPr>
          <w:rFonts w:ascii="Times New Roman" w:hAnsi="Times New Roman" w:cs="Times New Roman"/>
          <w:sz w:val="28"/>
          <w:szCs w:val="28"/>
        </w:rPr>
        <w:t xml:space="preserve">у. </w:t>
      </w:r>
      <w:r w:rsidR="00A975FD">
        <w:rPr>
          <w:rFonts w:ascii="Times New Roman" w:hAnsi="Times New Roman" w:cs="Times New Roman"/>
          <w:sz w:val="28"/>
          <w:szCs w:val="28"/>
        </w:rPr>
        <w:t>Відповідно до першого</w:t>
      </w:r>
      <w:r w:rsidR="00131E4F">
        <w:rPr>
          <w:rFonts w:ascii="Times New Roman" w:hAnsi="Times New Roman" w:cs="Times New Roman"/>
          <w:sz w:val="28"/>
          <w:szCs w:val="28"/>
        </w:rPr>
        <w:t>, духовне начало</w:t>
      </w:r>
      <w:r w:rsidR="00C977AE">
        <w:rPr>
          <w:rFonts w:ascii="Times New Roman" w:hAnsi="Times New Roman" w:cs="Times New Roman"/>
          <w:sz w:val="28"/>
          <w:szCs w:val="28"/>
        </w:rPr>
        <w:t>, чи то у формі пантеїстично потрактованого Бога (Л. Тік, В. Вакенродер), чи то у форм</w:t>
      </w:r>
      <w:r w:rsidR="00FC43AE">
        <w:rPr>
          <w:rFonts w:ascii="Times New Roman" w:hAnsi="Times New Roman" w:cs="Times New Roman"/>
          <w:sz w:val="28"/>
          <w:szCs w:val="28"/>
        </w:rPr>
        <w:t xml:space="preserve">і т. зв. «духів ландшафту» – </w:t>
      </w:r>
      <w:proofErr w:type="spellStart"/>
      <w:r w:rsidR="00FC43AE">
        <w:rPr>
          <w:rFonts w:ascii="Times New Roman" w:hAnsi="Times New Roman" w:cs="Times New Roman"/>
          <w:sz w:val="28"/>
          <w:szCs w:val="28"/>
        </w:rPr>
        <w:t>дри</w:t>
      </w:r>
      <w:r w:rsidR="00C977AE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C977AE">
        <w:rPr>
          <w:rFonts w:ascii="Times New Roman" w:hAnsi="Times New Roman" w:cs="Times New Roman"/>
          <w:sz w:val="28"/>
          <w:szCs w:val="28"/>
        </w:rPr>
        <w:t>, ореад, наяд тощо (Новаліс), чи навіть у формі музики (В. Гюго, С. Т. Колридж)</w:t>
      </w:r>
      <w:r w:rsidR="00C977AE" w:rsidRPr="00C977AE">
        <w:rPr>
          <w:rFonts w:ascii="Times New Roman" w:hAnsi="Times New Roman" w:cs="Times New Roman"/>
          <w:sz w:val="28"/>
          <w:szCs w:val="28"/>
        </w:rPr>
        <w:t xml:space="preserve"> </w:t>
      </w:r>
      <w:r w:rsidR="00920947">
        <w:rPr>
          <w:rFonts w:ascii="Times New Roman" w:hAnsi="Times New Roman" w:cs="Times New Roman"/>
          <w:sz w:val="28"/>
          <w:szCs w:val="28"/>
        </w:rPr>
        <w:t>іманентне їй першопочатково</w:t>
      </w:r>
      <w:r w:rsidR="00C977AE">
        <w:rPr>
          <w:rFonts w:ascii="Times New Roman" w:hAnsi="Times New Roman" w:cs="Times New Roman"/>
          <w:sz w:val="28"/>
          <w:szCs w:val="28"/>
        </w:rPr>
        <w:t xml:space="preserve">. </w:t>
      </w:r>
      <w:r w:rsidR="00A975FD">
        <w:rPr>
          <w:rFonts w:ascii="Times New Roman" w:hAnsi="Times New Roman" w:cs="Times New Roman"/>
          <w:sz w:val="28"/>
          <w:szCs w:val="28"/>
        </w:rPr>
        <w:t>Відповідно ж до</w:t>
      </w:r>
      <w:r w:rsidR="00C977AE">
        <w:rPr>
          <w:rFonts w:ascii="Times New Roman" w:hAnsi="Times New Roman" w:cs="Times New Roman"/>
          <w:sz w:val="28"/>
          <w:szCs w:val="28"/>
        </w:rPr>
        <w:t xml:space="preserve"> дру</w:t>
      </w:r>
      <w:r w:rsidR="00A975FD">
        <w:rPr>
          <w:rFonts w:ascii="Times New Roman" w:hAnsi="Times New Roman" w:cs="Times New Roman"/>
          <w:sz w:val="28"/>
          <w:szCs w:val="28"/>
        </w:rPr>
        <w:t>гого</w:t>
      </w:r>
      <w:r w:rsidR="00C977AE">
        <w:rPr>
          <w:rFonts w:ascii="Times New Roman" w:hAnsi="Times New Roman" w:cs="Times New Roman"/>
          <w:sz w:val="28"/>
          <w:szCs w:val="28"/>
        </w:rPr>
        <w:t xml:space="preserve">, </w:t>
      </w:r>
      <w:r w:rsidR="009F03F7">
        <w:rPr>
          <w:rFonts w:ascii="Times New Roman" w:hAnsi="Times New Roman" w:cs="Times New Roman"/>
          <w:sz w:val="28"/>
          <w:szCs w:val="28"/>
        </w:rPr>
        <w:t>витоки якого</w:t>
      </w:r>
      <w:r w:rsidR="00920947">
        <w:rPr>
          <w:rFonts w:ascii="Times New Roman" w:hAnsi="Times New Roman" w:cs="Times New Roman"/>
          <w:sz w:val="28"/>
          <w:szCs w:val="28"/>
        </w:rPr>
        <w:t xml:space="preserve"> вбачаємо </w:t>
      </w:r>
      <w:r w:rsidR="009F03F7">
        <w:rPr>
          <w:rFonts w:ascii="Times New Roman" w:hAnsi="Times New Roman" w:cs="Times New Roman"/>
          <w:sz w:val="28"/>
          <w:szCs w:val="28"/>
        </w:rPr>
        <w:t xml:space="preserve">передусім </w:t>
      </w:r>
      <w:r w:rsidR="00920947">
        <w:rPr>
          <w:rFonts w:ascii="Times New Roman" w:hAnsi="Times New Roman" w:cs="Times New Roman"/>
          <w:sz w:val="28"/>
          <w:szCs w:val="28"/>
        </w:rPr>
        <w:t xml:space="preserve">у філософії </w:t>
      </w:r>
      <w:proofErr w:type="spellStart"/>
      <w:r w:rsidR="00920947">
        <w:rPr>
          <w:rFonts w:ascii="Times New Roman" w:hAnsi="Times New Roman" w:cs="Times New Roman"/>
          <w:sz w:val="28"/>
          <w:szCs w:val="28"/>
        </w:rPr>
        <w:t>Й. Г. Фі</w:t>
      </w:r>
      <w:proofErr w:type="spellEnd"/>
      <w:r w:rsidR="00920947">
        <w:rPr>
          <w:rFonts w:ascii="Times New Roman" w:hAnsi="Times New Roman" w:cs="Times New Roman"/>
          <w:sz w:val="28"/>
          <w:szCs w:val="28"/>
        </w:rPr>
        <w:t xml:space="preserve">хте, </w:t>
      </w:r>
      <w:r w:rsidR="00C977AE">
        <w:rPr>
          <w:rFonts w:ascii="Times New Roman" w:hAnsi="Times New Roman" w:cs="Times New Roman"/>
          <w:sz w:val="28"/>
          <w:szCs w:val="28"/>
        </w:rPr>
        <w:t>духовний складник привносить</w:t>
      </w:r>
      <w:r w:rsidR="00920947">
        <w:rPr>
          <w:rFonts w:ascii="Times New Roman" w:hAnsi="Times New Roman" w:cs="Times New Roman"/>
          <w:sz w:val="28"/>
          <w:szCs w:val="28"/>
        </w:rPr>
        <w:t>ся</w:t>
      </w:r>
      <w:r w:rsidR="00C977AE">
        <w:rPr>
          <w:rFonts w:ascii="Times New Roman" w:hAnsi="Times New Roman" w:cs="Times New Roman"/>
          <w:sz w:val="28"/>
          <w:szCs w:val="28"/>
        </w:rPr>
        <w:t xml:space="preserve"> у природу ззовні самою людиною</w:t>
      </w:r>
      <w:r w:rsidR="00920947">
        <w:rPr>
          <w:rFonts w:ascii="Times New Roman" w:hAnsi="Times New Roman" w:cs="Times New Roman"/>
          <w:sz w:val="28"/>
          <w:szCs w:val="28"/>
        </w:rPr>
        <w:t>. Довкілля здається їй живим та олюдненим, оскільки на нього проектуються людські почуття, емоції, душевні стани. Яскраві приклади персоніфікованих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обра</w:t>
      </w:r>
      <w:r w:rsidR="00DA38BF">
        <w:rPr>
          <w:rFonts w:ascii="Times New Roman" w:hAnsi="Times New Roman" w:cs="Times New Roman"/>
          <w:sz w:val="28"/>
          <w:szCs w:val="28"/>
        </w:rPr>
        <w:t xml:space="preserve">зів </w:t>
      </w:r>
      <w:r w:rsidR="00920947">
        <w:rPr>
          <w:rFonts w:ascii="Times New Roman" w:hAnsi="Times New Roman" w:cs="Times New Roman"/>
          <w:sz w:val="28"/>
          <w:szCs w:val="28"/>
        </w:rPr>
        <w:t xml:space="preserve">природи </w:t>
      </w:r>
      <w:r w:rsidR="00DA38BF">
        <w:rPr>
          <w:rFonts w:ascii="Times New Roman" w:hAnsi="Times New Roman" w:cs="Times New Roman"/>
          <w:sz w:val="28"/>
          <w:szCs w:val="28"/>
        </w:rPr>
        <w:t>презентують вірші «Озеро»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А. де Л</w:t>
      </w:r>
      <w:r w:rsidR="00DA38BF">
        <w:rPr>
          <w:rFonts w:ascii="Times New Roman" w:hAnsi="Times New Roman" w:cs="Times New Roman"/>
          <w:sz w:val="28"/>
          <w:szCs w:val="28"/>
        </w:rPr>
        <w:t xml:space="preserve">амартіна, «Прометей розкутий» П. Б. Шеллі, «Меланхолія» </w:t>
      </w:r>
      <w:r w:rsidR="002B7BF7" w:rsidRPr="002B7BF7">
        <w:rPr>
          <w:rFonts w:ascii="Times New Roman" w:hAnsi="Times New Roman" w:cs="Times New Roman"/>
          <w:sz w:val="28"/>
          <w:szCs w:val="28"/>
        </w:rPr>
        <w:t>В. Гюго, «Молятся звезды, мерцают и рдеют» А. Фета, «Розставання» Л. Боровиковського тощо.</w:t>
      </w:r>
    </w:p>
    <w:p w:rsidR="00FA2626" w:rsidRDefault="002B7BF7" w:rsidP="003D73DF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11">
        <w:rPr>
          <w:rFonts w:ascii="Times New Roman" w:hAnsi="Times New Roman" w:cs="Times New Roman"/>
          <w:i/>
          <w:sz w:val="28"/>
          <w:szCs w:val="28"/>
        </w:rPr>
        <w:lastRenderedPageBreak/>
        <w:t>Образи байдужої та навіть воро</w:t>
      </w:r>
      <w:r w:rsidR="008532F6" w:rsidRPr="00E10D11">
        <w:rPr>
          <w:rFonts w:ascii="Times New Roman" w:hAnsi="Times New Roman" w:cs="Times New Roman"/>
          <w:i/>
          <w:sz w:val="28"/>
          <w:szCs w:val="28"/>
        </w:rPr>
        <w:t>жої до людини природи</w:t>
      </w:r>
      <w:r w:rsidRPr="00E10D11">
        <w:rPr>
          <w:rFonts w:ascii="Times New Roman" w:hAnsi="Times New Roman" w:cs="Times New Roman"/>
          <w:sz w:val="28"/>
          <w:szCs w:val="28"/>
        </w:rPr>
        <w:t>, що характерні, зокре</w:t>
      </w:r>
      <w:r w:rsidR="00D647C1" w:rsidRPr="00E10D11">
        <w:rPr>
          <w:rFonts w:ascii="Times New Roman" w:hAnsi="Times New Roman" w:cs="Times New Roman"/>
          <w:sz w:val="28"/>
          <w:szCs w:val="28"/>
        </w:rPr>
        <w:t xml:space="preserve">ма, для таких поезій, як </w:t>
      </w:r>
      <w:r w:rsidR="00DA38BF" w:rsidRPr="00E10D11">
        <w:rPr>
          <w:rFonts w:ascii="Times New Roman" w:hAnsi="Times New Roman" w:cs="Times New Roman"/>
          <w:sz w:val="28"/>
          <w:szCs w:val="28"/>
        </w:rPr>
        <w:t xml:space="preserve">«Сила речей» </w:t>
      </w:r>
      <w:r w:rsidRPr="00E10D11">
        <w:rPr>
          <w:rFonts w:ascii="Times New Roman" w:hAnsi="Times New Roman" w:cs="Times New Roman"/>
          <w:sz w:val="28"/>
          <w:szCs w:val="28"/>
        </w:rPr>
        <w:t xml:space="preserve">В. Гюго, </w:t>
      </w:r>
      <w:r w:rsidR="009F03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03F7">
        <w:rPr>
          <w:rFonts w:ascii="Times New Roman" w:hAnsi="Times New Roman" w:cs="Times New Roman"/>
          <w:sz w:val="28"/>
          <w:szCs w:val="28"/>
        </w:rPr>
        <w:t>Дрок</w:t>
      </w:r>
      <w:proofErr w:type="spellEnd"/>
      <w:r w:rsidR="009F03F7">
        <w:rPr>
          <w:rFonts w:ascii="Times New Roman" w:hAnsi="Times New Roman" w:cs="Times New Roman"/>
          <w:sz w:val="28"/>
          <w:szCs w:val="28"/>
        </w:rPr>
        <w:t>, кв</w:t>
      </w:r>
      <w:r w:rsidR="00F624BE" w:rsidRPr="00E10D11">
        <w:rPr>
          <w:rFonts w:ascii="Times New Roman" w:hAnsi="Times New Roman" w:cs="Times New Roman"/>
          <w:sz w:val="28"/>
          <w:szCs w:val="28"/>
        </w:rPr>
        <w:t>ітка пустелі»</w:t>
      </w:r>
      <w:r w:rsidR="00DA38BF" w:rsidRPr="00E10D11">
        <w:rPr>
          <w:rFonts w:ascii="Times New Roman" w:hAnsi="Times New Roman" w:cs="Times New Roman"/>
          <w:sz w:val="28"/>
          <w:szCs w:val="28"/>
        </w:rPr>
        <w:t xml:space="preserve"> </w:t>
      </w:r>
      <w:r w:rsidR="00F624BE" w:rsidRPr="00E10D11">
        <w:rPr>
          <w:rFonts w:ascii="Times New Roman" w:hAnsi="Times New Roman" w:cs="Times New Roman"/>
          <w:sz w:val="28"/>
          <w:szCs w:val="28"/>
        </w:rPr>
        <w:t>Дж. Леопарді</w:t>
      </w:r>
      <w:r w:rsidR="009F03F7">
        <w:rPr>
          <w:rFonts w:ascii="Times New Roman" w:hAnsi="Times New Roman" w:cs="Times New Roman"/>
          <w:sz w:val="28"/>
          <w:szCs w:val="28"/>
        </w:rPr>
        <w:t>,</w:t>
      </w:r>
      <w:r w:rsidR="00F624BE" w:rsidRPr="00E10D11">
        <w:rPr>
          <w:rFonts w:ascii="Times New Roman" w:hAnsi="Times New Roman" w:cs="Times New Roman"/>
          <w:sz w:val="28"/>
          <w:szCs w:val="28"/>
        </w:rPr>
        <w:t xml:space="preserve"> </w:t>
      </w:r>
      <w:r w:rsidRPr="00E10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0D11">
        <w:rPr>
          <w:rFonts w:ascii="Times New Roman" w:hAnsi="Times New Roman" w:cs="Times New Roman"/>
          <w:sz w:val="28"/>
          <w:szCs w:val="28"/>
        </w:rPr>
        <w:t>Брожу</w:t>
      </w:r>
      <w:proofErr w:type="spellEnd"/>
      <w:r w:rsidRPr="00E1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11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10D1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10D11">
        <w:rPr>
          <w:rFonts w:ascii="Times New Roman" w:hAnsi="Times New Roman" w:cs="Times New Roman"/>
          <w:sz w:val="28"/>
          <w:szCs w:val="28"/>
        </w:rPr>
        <w:t>вдоль</w:t>
      </w:r>
      <w:proofErr w:type="spellEnd"/>
      <w:r w:rsidRPr="00E10D11">
        <w:rPr>
          <w:rFonts w:ascii="Times New Roman" w:hAnsi="Times New Roman" w:cs="Times New Roman"/>
          <w:sz w:val="28"/>
          <w:szCs w:val="28"/>
        </w:rPr>
        <w:t xml:space="preserve"> улиц шумных…» О. Пушкіна, «Фарис» Л. Боровиковського, «Мечты» О. Афанасьєва-Чужбинського.</w:t>
      </w:r>
      <w:r w:rsidR="00920947">
        <w:rPr>
          <w:rFonts w:ascii="Times New Roman" w:hAnsi="Times New Roman" w:cs="Times New Roman"/>
          <w:sz w:val="28"/>
          <w:szCs w:val="28"/>
        </w:rPr>
        <w:t xml:space="preserve"> </w:t>
      </w:r>
      <w:r w:rsidR="00D53DC9">
        <w:rPr>
          <w:rFonts w:ascii="Times New Roman" w:hAnsi="Times New Roman" w:cs="Times New Roman"/>
          <w:sz w:val="28"/>
          <w:szCs w:val="28"/>
        </w:rPr>
        <w:t>Змалюв</w:t>
      </w:r>
      <w:r w:rsidR="00D6429A">
        <w:rPr>
          <w:rFonts w:ascii="Times New Roman" w:hAnsi="Times New Roman" w:cs="Times New Roman"/>
          <w:sz w:val="28"/>
          <w:szCs w:val="28"/>
        </w:rPr>
        <w:t>ання природи у такому смисловому та емоційному</w:t>
      </w:r>
      <w:r w:rsidR="00D53DC9">
        <w:rPr>
          <w:rFonts w:ascii="Times New Roman" w:hAnsi="Times New Roman" w:cs="Times New Roman"/>
          <w:sz w:val="28"/>
          <w:szCs w:val="28"/>
        </w:rPr>
        <w:t xml:space="preserve"> ключі більш характерне для творів пізніх європейських романтиків, котрі після поразки Французької революції все частіше ставлять питання про </w:t>
      </w:r>
      <w:r w:rsidR="00242EE4">
        <w:rPr>
          <w:rFonts w:ascii="Times New Roman" w:hAnsi="Times New Roman" w:cs="Times New Roman"/>
          <w:sz w:val="28"/>
          <w:szCs w:val="28"/>
        </w:rPr>
        <w:t xml:space="preserve">сенс людського існування та </w:t>
      </w:r>
      <w:r w:rsidR="00D53DC9">
        <w:rPr>
          <w:rFonts w:ascii="Times New Roman" w:hAnsi="Times New Roman" w:cs="Times New Roman"/>
          <w:sz w:val="28"/>
          <w:szCs w:val="28"/>
        </w:rPr>
        <w:t>функцію людини у світоб</w:t>
      </w:r>
      <w:r w:rsidR="00F47E44">
        <w:rPr>
          <w:rFonts w:ascii="Times New Roman" w:hAnsi="Times New Roman" w:cs="Times New Roman"/>
          <w:sz w:val="28"/>
          <w:szCs w:val="28"/>
        </w:rPr>
        <w:t>удові</w:t>
      </w:r>
      <w:r w:rsidR="00C32BE5">
        <w:rPr>
          <w:rFonts w:ascii="Times New Roman" w:hAnsi="Times New Roman" w:cs="Times New Roman"/>
          <w:sz w:val="28"/>
          <w:szCs w:val="28"/>
        </w:rPr>
        <w:t>. Роздуми</w:t>
      </w:r>
      <w:r w:rsidR="00D53DC9">
        <w:rPr>
          <w:rFonts w:ascii="Times New Roman" w:hAnsi="Times New Roman" w:cs="Times New Roman"/>
          <w:sz w:val="28"/>
          <w:szCs w:val="28"/>
        </w:rPr>
        <w:t xml:space="preserve"> з цього приводу приводять до усвідомлення трагічності людського буття, що не може бути усунена </w:t>
      </w:r>
      <w:r w:rsidR="00D6429A">
        <w:rPr>
          <w:rFonts w:ascii="Times New Roman" w:hAnsi="Times New Roman" w:cs="Times New Roman"/>
          <w:sz w:val="28"/>
          <w:szCs w:val="28"/>
        </w:rPr>
        <w:t>навіть через утечу в</w:t>
      </w:r>
      <w:r w:rsidR="00F47E44">
        <w:rPr>
          <w:rFonts w:ascii="Times New Roman" w:hAnsi="Times New Roman" w:cs="Times New Roman"/>
          <w:sz w:val="28"/>
          <w:szCs w:val="28"/>
        </w:rPr>
        <w:t xml:space="preserve"> довкілля, адже сама природа</w:t>
      </w:r>
      <w:r w:rsidR="00D53DC9">
        <w:rPr>
          <w:rFonts w:ascii="Times New Roman" w:hAnsi="Times New Roman" w:cs="Times New Roman"/>
          <w:sz w:val="28"/>
          <w:szCs w:val="28"/>
        </w:rPr>
        <w:t xml:space="preserve"> тепер відкриває людині </w:t>
      </w:r>
      <w:r w:rsidR="00F47E44">
        <w:rPr>
          <w:rFonts w:ascii="Times New Roman" w:hAnsi="Times New Roman" w:cs="Times New Roman"/>
          <w:sz w:val="28"/>
          <w:szCs w:val="28"/>
        </w:rPr>
        <w:t>свої</w:t>
      </w:r>
      <w:r w:rsidR="00C32BE5">
        <w:rPr>
          <w:rFonts w:ascii="Times New Roman" w:hAnsi="Times New Roman" w:cs="Times New Roman"/>
          <w:sz w:val="28"/>
          <w:szCs w:val="28"/>
        </w:rPr>
        <w:t xml:space="preserve"> приховані деструктивні сили</w:t>
      </w:r>
      <w:r w:rsidR="00F47E44">
        <w:rPr>
          <w:rFonts w:ascii="Times New Roman" w:hAnsi="Times New Roman" w:cs="Times New Roman"/>
          <w:sz w:val="28"/>
          <w:szCs w:val="28"/>
        </w:rPr>
        <w:t>, постаючи у двох іпостасях. З одного боку, вона «</w:t>
      </w:r>
      <w:r w:rsidR="00F47E44" w:rsidRPr="00F47E44">
        <w:rPr>
          <w:rFonts w:ascii="Times New Roman" w:hAnsi="Times New Roman" w:cs="Times New Roman"/>
          <w:sz w:val="28"/>
          <w:szCs w:val="28"/>
        </w:rPr>
        <w:t xml:space="preserve">є певною взаємозв’язаною сукупністю всього існуючого, всього живого і неживого: каміння, рослин, тварин, морських хвиль, зірок, гір і т. д. І </w:t>
      </w:r>
      <w:r w:rsidR="00F47E44">
        <w:rPr>
          <w:rFonts w:ascii="Times New Roman" w:hAnsi="Times New Roman" w:cs="Times New Roman"/>
          <w:sz w:val="28"/>
          <w:szCs w:val="28"/>
        </w:rPr>
        <w:t>людина входить у неї</w:t>
      </w:r>
      <w:r w:rsidR="00257E2D">
        <w:rPr>
          <w:rFonts w:ascii="Times New Roman" w:hAnsi="Times New Roman" w:cs="Times New Roman"/>
          <w:sz w:val="28"/>
          <w:szCs w:val="28"/>
        </w:rPr>
        <w:t>» [7</w:t>
      </w:r>
      <w:r w:rsidR="00F47E44">
        <w:rPr>
          <w:rFonts w:ascii="Times New Roman" w:hAnsi="Times New Roman" w:cs="Times New Roman"/>
          <w:sz w:val="28"/>
          <w:szCs w:val="28"/>
        </w:rPr>
        <w:t>, 24</w:t>
      </w:r>
      <w:r w:rsidR="00F47E44" w:rsidRPr="00F47E44">
        <w:rPr>
          <w:rFonts w:ascii="Times New Roman" w:hAnsi="Times New Roman" w:cs="Times New Roman"/>
          <w:sz w:val="28"/>
          <w:szCs w:val="28"/>
        </w:rPr>
        <w:t xml:space="preserve">]. </w:t>
      </w:r>
      <w:r w:rsidR="00F47E44">
        <w:rPr>
          <w:rFonts w:ascii="Times New Roman" w:hAnsi="Times New Roman" w:cs="Times New Roman"/>
          <w:sz w:val="28"/>
          <w:szCs w:val="28"/>
        </w:rPr>
        <w:t>Спілкування з такою природою</w:t>
      </w:r>
      <w:r w:rsidR="00F47E44" w:rsidRPr="00F47E44">
        <w:rPr>
          <w:rFonts w:ascii="Times New Roman" w:hAnsi="Times New Roman" w:cs="Times New Roman"/>
          <w:sz w:val="28"/>
          <w:szCs w:val="28"/>
        </w:rPr>
        <w:t xml:space="preserve"> породжує відчуття радості, </w:t>
      </w:r>
      <w:r w:rsidR="00F47E44">
        <w:rPr>
          <w:rFonts w:ascii="Times New Roman" w:hAnsi="Times New Roman" w:cs="Times New Roman"/>
          <w:sz w:val="28"/>
          <w:szCs w:val="28"/>
        </w:rPr>
        <w:t xml:space="preserve">задоволення, </w:t>
      </w:r>
      <w:r w:rsidR="00F47E44" w:rsidRPr="00F47E44">
        <w:rPr>
          <w:rFonts w:ascii="Times New Roman" w:hAnsi="Times New Roman" w:cs="Times New Roman"/>
          <w:sz w:val="28"/>
          <w:szCs w:val="28"/>
        </w:rPr>
        <w:t>співпричетності до досконалості</w:t>
      </w:r>
      <w:r w:rsidR="00F47E44">
        <w:rPr>
          <w:rFonts w:ascii="Times New Roman" w:hAnsi="Times New Roman" w:cs="Times New Roman"/>
          <w:sz w:val="28"/>
          <w:szCs w:val="28"/>
        </w:rPr>
        <w:t xml:space="preserve">. Але з іншого – </w:t>
      </w:r>
      <w:r w:rsidR="00F47E44" w:rsidRPr="00F47E44">
        <w:rPr>
          <w:rFonts w:ascii="Times New Roman" w:hAnsi="Times New Roman" w:cs="Times New Roman"/>
          <w:sz w:val="28"/>
          <w:szCs w:val="28"/>
        </w:rPr>
        <w:t>природа «функціонує шляхом безперервного відновлення тих численних частин, з яких вона складається. Смерть – центральний і невід’ємний атрибут природного типу існування, де кожне</w:t>
      </w:r>
      <w:r w:rsidR="00F47E44">
        <w:rPr>
          <w:rFonts w:ascii="Times New Roman" w:hAnsi="Times New Roman" w:cs="Times New Roman"/>
          <w:sz w:val="28"/>
          <w:szCs w:val="28"/>
        </w:rPr>
        <w:t xml:space="preserve"> життя оплачується смертю інших</w:t>
      </w:r>
      <w:r w:rsidR="00257E2D">
        <w:rPr>
          <w:rFonts w:ascii="Times New Roman" w:hAnsi="Times New Roman" w:cs="Times New Roman"/>
          <w:sz w:val="28"/>
          <w:szCs w:val="28"/>
        </w:rPr>
        <w:t>» [7</w:t>
      </w:r>
      <w:r w:rsidR="00F47E44" w:rsidRPr="00F47E44">
        <w:rPr>
          <w:rFonts w:ascii="Times New Roman" w:hAnsi="Times New Roman" w:cs="Times New Roman"/>
          <w:sz w:val="28"/>
          <w:szCs w:val="28"/>
        </w:rPr>
        <w:t>, 23]. Характерно, що людина як єдина істота природного світу, наділена р</w:t>
      </w:r>
      <w:r w:rsidR="00F47E44">
        <w:rPr>
          <w:rFonts w:ascii="Times New Roman" w:hAnsi="Times New Roman" w:cs="Times New Roman"/>
          <w:sz w:val="28"/>
          <w:szCs w:val="28"/>
        </w:rPr>
        <w:t>озумом, із неохопною скорботою</w:t>
      </w:r>
      <w:r w:rsidR="00F47E44" w:rsidRPr="00F47E44">
        <w:rPr>
          <w:rFonts w:ascii="Times New Roman" w:hAnsi="Times New Roman" w:cs="Times New Roman"/>
          <w:sz w:val="28"/>
          <w:szCs w:val="28"/>
        </w:rPr>
        <w:t xml:space="preserve"> усвідомлює власну смертність та звинувачує у ній природні закони. </w:t>
      </w:r>
    </w:p>
    <w:p w:rsidR="002B7BF7" w:rsidRPr="00FA2626" w:rsidRDefault="00920947" w:rsidP="00FA262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26">
        <w:rPr>
          <w:rFonts w:ascii="Times New Roman" w:hAnsi="Times New Roman" w:cs="Times New Roman"/>
          <w:sz w:val="28"/>
          <w:szCs w:val="28"/>
        </w:rPr>
        <w:t xml:space="preserve">У межах такого потрактування природи вона також </w:t>
      </w:r>
      <w:r w:rsidR="00F47E44" w:rsidRPr="00FA2626">
        <w:rPr>
          <w:rFonts w:ascii="Times New Roman" w:hAnsi="Times New Roman" w:cs="Times New Roman"/>
          <w:sz w:val="28"/>
          <w:szCs w:val="28"/>
        </w:rPr>
        <w:t>сприймається</w:t>
      </w:r>
      <w:r w:rsidRPr="00FA2626">
        <w:rPr>
          <w:rFonts w:ascii="Times New Roman" w:hAnsi="Times New Roman" w:cs="Times New Roman"/>
          <w:sz w:val="28"/>
          <w:szCs w:val="28"/>
        </w:rPr>
        <w:t xml:space="preserve"> </w:t>
      </w:r>
      <w:r w:rsidR="00F47E44" w:rsidRPr="00FA2626">
        <w:rPr>
          <w:rFonts w:ascii="Times New Roman" w:hAnsi="Times New Roman" w:cs="Times New Roman"/>
          <w:sz w:val="28"/>
          <w:szCs w:val="28"/>
        </w:rPr>
        <w:t xml:space="preserve">європейськими </w:t>
      </w:r>
      <w:r w:rsidRPr="00FA2626">
        <w:rPr>
          <w:rFonts w:ascii="Times New Roman" w:hAnsi="Times New Roman" w:cs="Times New Roman"/>
          <w:sz w:val="28"/>
          <w:szCs w:val="28"/>
        </w:rPr>
        <w:t>романтиками як таємнича, загадкова стихія, що</w:t>
      </w:r>
      <w:r w:rsidR="002B7BF7" w:rsidRPr="00FA2626">
        <w:rPr>
          <w:rFonts w:ascii="Times New Roman" w:hAnsi="Times New Roman" w:cs="Times New Roman"/>
          <w:sz w:val="28"/>
          <w:szCs w:val="28"/>
        </w:rPr>
        <w:t xml:space="preserve"> </w:t>
      </w:r>
      <w:r w:rsidR="002D1057" w:rsidRPr="00FA2626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FA2626">
        <w:rPr>
          <w:rFonts w:ascii="Times New Roman" w:hAnsi="Times New Roman" w:cs="Times New Roman"/>
          <w:sz w:val="28"/>
          <w:szCs w:val="28"/>
        </w:rPr>
        <w:t xml:space="preserve"> </w:t>
      </w:r>
      <w:r w:rsidR="002B7BF7" w:rsidRPr="00FA2626">
        <w:rPr>
          <w:rFonts w:ascii="Times New Roman" w:hAnsi="Times New Roman" w:cs="Times New Roman"/>
          <w:sz w:val="28"/>
          <w:szCs w:val="28"/>
        </w:rPr>
        <w:t>супроводжується зображенням демонічного начала, присутнього в ній, трансформацією прир</w:t>
      </w:r>
      <w:r w:rsidR="008532F6" w:rsidRPr="00FA2626">
        <w:rPr>
          <w:rFonts w:ascii="Times New Roman" w:hAnsi="Times New Roman" w:cs="Times New Roman"/>
          <w:sz w:val="28"/>
          <w:szCs w:val="28"/>
        </w:rPr>
        <w:t>одного космосу в хаос</w:t>
      </w:r>
      <w:r w:rsidR="002B7BF7" w:rsidRPr="00FA2626">
        <w:rPr>
          <w:rFonts w:ascii="Times New Roman" w:hAnsi="Times New Roman" w:cs="Times New Roman"/>
          <w:sz w:val="28"/>
          <w:szCs w:val="28"/>
        </w:rPr>
        <w:t>. Такий характер має натура у «По</w:t>
      </w:r>
      <w:r w:rsidR="00DA38BF" w:rsidRPr="00FA2626">
        <w:rPr>
          <w:rFonts w:ascii="Times New Roman" w:hAnsi="Times New Roman" w:cs="Times New Roman"/>
          <w:sz w:val="28"/>
          <w:szCs w:val="28"/>
        </w:rPr>
        <w:t xml:space="preserve">емі про Старого Мореплавця» С. Т. Колриджа, «Руненбергу» Л. Тіка, «Лорелеї» </w:t>
      </w:r>
      <w:r w:rsidR="002B7BF7" w:rsidRPr="00FA2626">
        <w:rPr>
          <w:rFonts w:ascii="Times New Roman" w:hAnsi="Times New Roman" w:cs="Times New Roman"/>
          <w:sz w:val="28"/>
          <w:szCs w:val="28"/>
        </w:rPr>
        <w:t>Г. Гайне, «Світлані» та «Людмилі» В. Жуковського, «Бесах» О. Пушкіна.</w:t>
      </w:r>
    </w:p>
    <w:p w:rsidR="002B7BF7" w:rsidRPr="002B7BF7" w:rsidRDefault="002B7BF7" w:rsidP="000C050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39">
        <w:rPr>
          <w:rFonts w:ascii="Times New Roman" w:hAnsi="Times New Roman" w:cs="Times New Roman"/>
          <w:i/>
          <w:sz w:val="28"/>
          <w:szCs w:val="28"/>
        </w:rPr>
        <w:t>Моти</w:t>
      </w:r>
      <w:r w:rsidR="00ED7CE8">
        <w:rPr>
          <w:rFonts w:ascii="Times New Roman" w:hAnsi="Times New Roman" w:cs="Times New Roman"/>
          <w:i/>
          <w:sz w:val="28"/>
          <w:szCs w:val="28"/>
        </w:rPr>
        <w:t xml:space="preserve">ви ідеалізації рідної землі, </w:t>
      </w:r>
      <w:r w:rsidRPr="00F03839">
        <w:rPr>
          <w:rFonts w:ascii="Times New Roman" w:hAnsi="Times New Roman" w:cs="Times New Roman"/>
          <w:i/>
          <w:sz w:val="28"/>
          <w:szCs w:val="28"/>
        </w:rPr>
        <w:t xml:space="preserve">пов’язані зі спогадами про щасливе дитинство на лоні рідної </w:t>
      </w:r>
      <w:r w:rsidR="004A7C80">
        <w:rPr>
          <w:rFonts w:ascii="Times New Roman" w:hAnsi="Times New Roman" w:cs="Times New Roman"/>
          <w:i/>
          <w:sz w:val="28"/>
          <w:szCs w:val="28"/>
        </w:rPr>
        <w:t xml:space="preserve">природи </w:t>
      </w:r>
      <w:r w:rsidR="009F03F7">
        <w:rPr>
          <w:rFonts w:ascii="Times New Roman" w:hAnsi="Times New Roman" w:cs="Times New Roman"/>
          <w:i/>
          <w:sz w:val="28"/>
          <w:szCs w:val="28"/>
        </w:rPr>
        <w:t>чи легендарною історичною давниною</w:t>
      </w:r>
      <w:r w:rsidR="000C05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C050B">
        <w:rPr>
          <w:rFonts w:ascii="Times New Roman" w:hAnsi="Times New Roman" w:cs="Times New Roman"/>
          <w:i/>
          <w:sz w:val="28"/>
          <w:szCs w:val="28"/>
        </w:rPr>
        <w:lastRenderedPageBreak/>
        <w:t>поетизація</w:t>
      </w:r>
      <w:r w:rsidR="004A7C80">
        <w:rPr>
          <w:rFonts w:ascii="Times New Roman" w:hAnsi="Times New Roman" w:cs="Times New Roman"/>
          <w:i/>
          <w:sz w:val="28"/>
          <w:szCs w:val="28"/>
        </w:rPr>
        <w:t xml:space="preserve"> типово національних</w:t>
      </w:r>
      <w:r w:rsidRPr="00F03839">
        <w:rPr>
          <w:rFonts w:ascii="Times New Roman" w:hAnsi="Times New Roman" w:cs="Times New Roman"/>
          <w:i/>
          <w:sz w:val="28"/>
          <w:szCs w:val="28"/>
        </w:rPr>
        <w:t xml:space="preserve"> ландшафтів</w:t>
      </w:r>
      <w:r w:rsidR="000C050B" w:rsidRPr="000C050B">
        <w:rPr>
          <w:rFonts w:ascii="Times New Roman" w:hAnsi="Times New Roman" w:cs="Times New Roman"/>
          <w:i/>
          <w:sz w:val="28"/>
          <w:szCs w:val="28"/>
        </w:rPr>
        <w:t>, що</w:t>
      </w:r>
      <w:r w:rsidRPr="000C050B">
        <w:rPr>
          <w:rFonts w:ascii="Times New Roman" w:hAnsi="Times New Roman" w:cs="Times New Roman"/>
          <w:i/>
          <w:sz w:val="28"/>
          <w:szCs w:val="28"/>
        </w:rPr>
        <w:t xml:space="preserve"> нерідко набувають глибокого</w:t>
      </w:r>
      <w:r w:rsidR="008532F6" w:rsidRPr="000C050B">
        <w:rPr>
          <w:rFonts w:ascii="Times New Roman" w:hAnsi="Times New Roman" w:cs="Times New Roman"/>
          <w:i/>
          <w:sz w:val="28"/>
          <w:szCs w:val="28"/>
        </w:rPr>
        <w:t xml:space="preserve"> патріотичного пафосу</w:t>
      </w:r>
      <w:r w:rsidRPr="002B7BF7">
        <w:rPr>
          <w:rFonts w:ascii="Times New Roman" w:hAnsi="Times New Roman" w:cs="Times New Roman"/>
          <w:sz w:val="28"/>
          <w:szCs w:val="28"/>
        </w:rPr>
        <w:t>. Прикладам</w:t>
      </w:r>
      <w:r w:rsidR="00DA38BF">
        <w:rPr>
          <w:rFonts w:ascii="Times New Roman" w:hAnsi="Times New Roman" w:cs="Times New Roman"/>
          <w:sz w:val="28"/>
          <w:szCs w:val="28"/>
        </w:rPr>
        <w:t>и можуть слугувати «Прелюдія»</w:t>
      </w:r>
      <w:r w:rsidRPr="002B7BF7">
        <w:rPr>
          <w:rFonts w:ascii="Times New Roman" w:hAnsi="Times New Roman" w:cs="Times New Roman"/>
          <w:sz w:val="28"/>
          <w:szCs w:val="28"/>
        </w:rPr>
        <w:t xml:space="preserve"> В. Вордсв</w:t>
      </w:r>
      <w:r w:rsidR="00DA38BF">
        <w:rPr>
          <w:rFonts w:ascii="Times New Roman" w:hAnsi="Times New Roman" w:cs="Times New Roman"/>
          <w:sz w:val="28"/>
          <w:szCs w:val="28"/>
        </w:rPr>
        <w:t xml:space="preserve">орта, «Міллі, чи рідна земля» А. де Ламартіна, «Пан Тадеуш» </w:t>
      </w:r>
      <w:r w:rsidRPr="002B7BF7">
        <w:rPr>
          <w:rFonts w:ascii="Times New Roman" w:hAnsi="Times New Roman" w:cs="Times New Roman"/>
          <w:sz w:val="28"/>
          <w:szCs w:val="28"/>
        </w:rPr>
        <w:t>А. Міцкевича, «Есть милая страна, есть угол на земле…» Є. Баратинського, «Українські ночі» А. Метлинського тощо.</w:t>
      </w:r>
      <w:r w:rsidR="00B343F5">
        <w:rPr>
          <w:rFonts w:ascii="Times New Roman" w:hAnsi="Times New Roman" w:cs="Times New Roman"/>
          <w:sz w:val="28"/>
          <w:szCs w:val="28"/>
        </w:rPr>
        <w:t xml:space="preserve"> Зазначимо, що так</w:t>
      </w:r>
      <w:r w:rsidR="003D73DF">
        <w:rPr>
          <w:rFonts w:ascii="Times New Roman" w:hAnsi="Times New Roman" w:cs="Times New Roman"/>
          <w:sz w:val="28"/>
          <w:szCs w:val="28"/>
        </w:rPr>
        <w:t xml:space="preserve">а інтерпретація </w:t>
      </w:r>
      <w:r w:rsidR="000C050B">
        <w:rPr>
          <w:rFonts w:ascii="Times New Roman" w:hAnsi="Times New Roman" w:cs="Times New Roman"/>
          <w:sz w:val="28"/>
          <w:szCs w:val="28"/>
        </w:rPr>
        <w:t>теми природи хар</w:t>
      </w:r>
      <w:r w:rsidR="00B343F5">
        <w:rPr>
          <w:rFonts w:ascii="Times New Roman" w:hAnsi="Times New Roman" w:cs="Times New Roman"/>
          <w:sz w:val="28"/>
          <w:szCs w:val="28"/>
        </w:rPr>
        <w:t xml:space="preserve">актерна насамперед для тих європейських </w:t>
      </w:r>
      <w:r w:rsidR="00814806">
        <w:rPr>
          <w:rFonts w:ascii="Times New Roman" w:hAnsi="Times New Roman" w:cs="Times New Roman"/>
          <w:sz w:val="28"/>
          <w:szCs w:val="28"/>
        </w:rPr>
        <w:t>літератур, у</w:t>
      </w:r>
      <w:r w:rsidR="000C050B">
        <w:rPr>
          <w:rFonts w:ascii="Times New Roman" w:hAnsi="Times New Roman" w:cs="Times New Roman"/>
          <w:sz w:val="28"/>
          <w:szCs w:val="28"/>
        </w:rPr>
        <w:t xml:space="preserve"> яких утвердився</w:t>
      </w:r>
      <w:r w:rsidR="00B343F5">
        <w:rPr>
          <w:rFonts w:ascii="Times New Roman" w:hAnsi="Times New Roman" w:cs="Times New Roman"/>
          <w:sz w:val="28"/>
          <w:szCs w:val="28"/>
        </w:rPr>
        <w:t xml:space="preserve"> головно фольклорний тип романтизму, </w:t>
      </w:r>
      <w:r w:rsidR="000C050B">
        <w:rPr>
          <w:rFonts w:ascii="Times New Roman" w:hAnsi="Times New Roman" w:cs="Times New Roman"/>
          <w:sz w:val="28"/>
          <w:szCs w:val="28"/>
        </w:rPr>
        <w:t xml:space="preserve">а також літератур, </w:t>
      </w:r>
      <w:r w:rsidR="009F03F7">
        <w:rPr>
          <w:rFonts w:ascii="Times New Roman" w:hAnsi="Times New Roman" w:cs="Times New Roman"/>
          <w:sz w:val="28"/>
          <w:szCs w:val="28"/>
        </w:rPr>
        <w:t>що</w:t>
      </w:r>
      <w:r w:rsidR="000C050B" w:rsidRPr="000C050B">
        <w:rPr>
          <w:rFonts w:ascii="Times New Roman" w:hAnsi="Times New Roman" w:cs="Times New Roman"/>
          <w:sz w:val="28"/>
          <w:szCs w:val="28"/>
        </w:rPr>
        <w:t xml:space="preserve"> розвивалися в умовах бездержавності</w:t>
      </w:r>
      <w:r w:rsidR="000C050B">
        <w:rPr>
          <w:rFonts w:ascii="Times New Roman" w:hAnsi="Times New Roman" w:cs="Times New Roman"/>
          <w:sz w:val="28"/>
          <w:szCs w:val="28"/>
        </w:rPr>
        <w:t xml:space="preserve"> та національно-визвольних рухів</w:t>
      </w:r>
      <w:r w:rsidR="000C050B" w:rsidRPr="000C050B">
        <w:rPr>
          <w:rFonts w:ascii="Times New Roman" w:hAnsi="Times New Roman" w:cs="Times New Roman"/>
          <w:sz w:val="28"/>
          <w:szCs w:val="28"/>
        </w:rPr>
        <w:t>, зокрема української, словацької, чеської, пол</w:t>
      </w:r>
      <w:r w:rsidR="00DC0E0B">
        <w:rPr>
          <w:rFonts w:ascii="Times New Roman" w:hAnsi="Times New Roman" w:cs="Times New Roman"/>
          <w:sz w:val="28"/>
          <w:szCs w:val="28"/>
        </w:rPr>
        <w:t>ьської</w:t>
      </w:r>
      <w:r w:rsidR="000C050B" w:rsidRPr="000C050B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076DFF" w:rsidRDefault="00FC43AE" w:rsidP="00067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</w:t>
      </w:r>
      <w:r w:rsidR="00CB1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B15F1">
        <w:rPr>
          <w:rFonts w:ascii="Times New Roman" w:hAnsi="Times New Roman" w:cs="Times New Roman"/>
          <w:sz w:val="28"/>
          <w:szCs w:val="28"/>
        </w:rPr>
        <w:t>з тим</w:t>
      </w:r>
      <w:r w:rsidR="00D6429A">
        <w:rPr>
          <w:rFonts w:ascii="Times New Roman" w:hAnsi="Times New Roman" w:cs="Times New Roman"/>
          <w:sz w:val="28"/>
          <w:szCs w:val="28"/>
        </w:rPr>
        <w:t>, наведен</w:t>
      </w:r>
      <w:r w:rsidR="00105BB0">
        <w:rPr>
          <w:rFonts w:ascii="Times New Roman" w:hAnsi="Times New Roman" w:cs="Times New Roman"/>
          <w:sz w:val="28"/>
          <w:szCs w:val="28"/>
        </w:rPr>
        <w:t>а класифікація</w:t>
      </w:r>
      <w:r w:rsidR="00CB15F1">
        <w:rPr>
          <w:rFonts w:ascii="Times New Roman" w:hAnsi="Times New Roman" w:cs="Times New Roman"/>
          <w:sz w:val="28"/>
          <w:szCs w:val="28"/>
        </w:rPr>
        <w:t>, на наш погляд, залишає можливість для</w:t>
      </w:r>
      <w:r w:rsidR="00067061">
        <w:rPr>
          <w:rFonts w:ascii="Times New Roman" w:hAnsi="Times New Roman" w:cs="Times New Roman"/>
          <w:sz w:val="28"/>
          <w:szCs w:val="28"/>
        </w:rPr>
        <w:t xml:space="preserve"> подальшого узагальнення</w:t>
      </w:r>
      <w:r w:rsidR="00A975FD">
        <w:rPr>
          <w:rFonts w:ascii="Times New Roman" w:hAnsi="Times New Roman" w:cs="Times New Roman"/>
          <w:sz w:val="28"/>
          <w:szCs w:val="28"/>
        </w:rPr>
        <w:t xml:space="preserve">. </w:t>
      </w:r>
      <w:r w:rsidR="00C32BE5">
        <w:rPr>
          <w:rFonts w:ascii="Times New Roman" w:hAnsi="Times New Roman" w:cs="Times New Roman"/>
          <w:sz w:val="28"/>
          <w:szCs w:val="28"/>
        </w:rPr>
        <w:t>А о</w:t>
      </w:r>
      <w:r w:rsidR="000C050B">
        <w:rPr>
          <w:rFonts w:ascii="Times New Roman" w:hAnsi="Times New Roman" w:cs="Times New Roman"/>
          <w:sz w:val="28"/>
          <w:szCs w:val="28"/>
        </w:rPr>
        <w:t>скі</w:t>
      </w:r>
      <w:r w:rsidR="00C32BE5">
        <w:rPr>
          <w:rFonts w:ascii="Times New Roman" w:hAnsi="Times New Roman" w:cs="Times New Roman"/>
          <w:sz w:val="28"/>
          <w:szCs w:val="28"/>
        </w:rPr>
        <w:t>льки</w:t>
      </w:r>
      <w:r w:rsidR="00A975FD">
        <w:rPr>
          <w:rFonts w:ascii="Times New Roman" w:hAnsi="Times New Roman" w:cs="Times New Roman"/>
          <w:sz w:val="28"/>
          <w:szCs w:val="28"/>
        </w:rPr>
        <w:t xml:space="preserve"> </w:t>
      </w:r>
      <w:r w:rsidR="00242EE4">
        <w:rPr>
          <w:rFonts w:ascii="Times New Roman" w:hAnsi="Times New Roman" w:cs="Times New Roman"/>
          <w:sz w:val="28"/>
          <w:szCs w:val="28"/>
        </w:rPr>
        <w:t>романтична природа концептуальн</w:t>
      </w:r>
      <w:r w:rsidR="000C050B">
        <w:rPr>
          <w:rFonts w:ascii="Times New Roman" w:hAnsi="Times New Roman" w:cs="Times New Roman"/>
          <w:sz w:val="28"/>
          <w:szCs w:val="28"/>
        </w:rPr>
        <w:t xml:space="preserve">о невіддільна від </w:t>
      </w:r>
      <w:r w:rsidR="00242EE4">
        <w:rPr>
          <w:rFonts w:ascii="Times New Roman" w:hAnsi="Times New Roman" w:cs="Times New Roman"/>
          <w:sz w:val="28"/>
          <w:szCs w:val="28"/>
        </w:rPr>
        <w:t>романтичної людини, к</w:t>
      </w:r>
      <w:r w:rsidR="00D647C1">
        <w:rPr>
          <w:rFonts w:ascii="Times New Roman" w:hAnsi="Times New Roman" w:cs="Times New Roman"/>
          <w:sz w:val="28"/>
          <w:szCs w:val="28"/>
        </w:rPr>
        <w:t>ритерієм для нього може слугувати</w:t>
      </w:r>
      <w:r w:rsidR="0091748E">
        <w:rPr>
          <w:rFonts w:ascii="Times New Roman" w:hAnsi="Times New Roman" w:cs="Times New Roman"/>
          <w:sz w:val="28"/>
          <w:szCs w:val="28"/>
        </w:rPr>
        <w:t xml:space="preserve"> розуміння місця людини в природному середовищі.</w:t>
      </w:r>
      <w:r w:rsidR="00D647C1">
        <w:rPr>
          <w:rFonts w:ascii="Times New Roman" w:hAnsi="Times New Roman" w:cs="Times New Roman"/>
          <w:sz w:val="28"/>
          <w:szCs w:val="28"/>
        </w:rPr>
        <w:t xml:space="preserve"> Під цим кутом зору </w:t>
      </w:r>
      <w:r w:rsidR="0091748E">
        <w:rPr>
          <w:rFonts w:ascii="Times New Roman" w:hAnsi="Times New Roman" w:cs="Times New Roman"/>
          <w:sz w:val="28"/>
          <w:szCs w:val="28"/>
        </w:rPr>
        <w:t xml:space="preserve">ми б виділили </w:t>
      </w:r>
      <w:r w:rsidR="002B7BF7" w:rsidRPr="002B7BF7">
        <w:rPr>
          <w:rFonts w:ascii="Times New Roman" w:hAnsi="Times New Roman" w:cs="Times New Roman"/>
          <w:sz w:val="28"/>
          <w:szCs w:val="28"/>
        </w:rPr>
        <w:t>три основні підходи</w:t>
      </w:r>
      <w:r w:rsidR="001E5B8D">
        <w:rPr>
          <w:rFonts w:ascii="Times New Roman" w:hAnsi="Times New Roman" w:cs="Times New Roman"/>
          <w:sz w:val="28"/>
          <w:szCs w:val="28"/>
        </w:rPr>
        <w:t xml:space="preserve"> до зображення природи поетами європейського романтичного руху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. Згідно з першим із них, людина є невід’ємною частиною природного буття, тісно з ним </w:t>
      </w:r>
      <w:r w:rsidR="0091748E">
        <w:rPr>
          <w:rFonts w:ascii="Times New Roman" w:hAnsi="Times New Roman" w:cs="Times New Roman"/>
          <w:sz w:val="28"/>
          <w:szCs w:val="28"/>
        </w:rPr>
        <w:t>злита і ним же детермінована (</w:t>
      </w:r>
      <w:r w:rsidR="008D40C3">
        <w:rPr>
          <w:rFonts w:ascii="Times New Roman" w:hAnsi="Times New Roman" w:cs="Times New Roman"/>
          <w:sz w:val="28"/>
          <w:szCs w:val="28"/>
        </w:rPr>
        <w:t xml:space="preserve">як приклад </w:t>
      </w:r>
      <w:r w:rsidR="00C32BE5">
        <w:rPr>
          <w:rFonts w:ascii="Times New Roman" w:hAnsi="Times New Roman" w:cs="Times New Roman"/>
          <w:sz w:val="28"/>
          <w:szCs w:val="28"/>
        </w:rPr>
        <w:t>такого змалювання</w:t>
      </w:r>
      <w:r w:rsidR="001F2212">
        <w:rPr>
          <w:rFonts w:ascii="Times New Roman" w:hAnsi="Times New Roman" w:cs="Times New Roman"/>
          <w:sz w:val="28"/>
          <w:szCs w:val="28"/>
        </w:rPr>
        <w:t xml:space="preserve"> довкілля </w:t>
      </w:r>
      <w:r w:rsidR="008D40C3">
        <w:rPr>
          <w:rFonts w:ascii="Times New Roman" w:hAnsi="Times New Roman" w:cs="Times New Roman"/>
          <w:sz w:val="28"/>
          <w:szCs w:val="28"/>
        </w:rPr>
        <w:t xml:space="preserve">наведемо поезії </w:t>
      </w:r>
      <w:r w:rsidR="00D647C1" w:rsidRPr="00D647C1">
        <w:rPr>
          <w:rFonts w:ascii="Times New Roman" w:hAnsi="Times New Roman" w:cs="Times New Roman"/>
          <w:sz w:val="28"/>
          <w:szCs w:val="28"/>
        </w:rPr>
        <w:t>«Тінтернсь</w:t>
      </w:r>
      <w:r w:rsidR="00DA38BF">
        <w:rPr>
          <w:rFonts w:ascii="Times New Roman" w:hAnsi="Times New Roman" w:cs="Times New Roman"/>
          <w:sz w:val="28"/>
          <w:szCs w:val="28"/>
        </w:rPr>
        <w:t xml:space="preserve">ке аббатство» </w:t>
      </w:r>
      <w:r w:rsidR="0091748E">
        <w:rPr>
          <w:rFonts w:ascii="Times New Roman" w:hAnsi="Times New Roman" w:cs="Times New Roman"/>
          <w:sz w:val="28"/>
          <w:szCs w:val="28"/>
        </w:rPr>
        <w:t>В. Вордсворт</w:t>
      </w:r>
      <w:r w:rsidR="00D647C1">
        <w:rPr>
          <w:rFonts w:ascii="Times New Roman" w:hAnsi="Times New Roman" w:cs="Times New Roman"/>
          <w:sz w:val="28"/>
          <w:szCs w:val="28"/>
        </w:rPr>
        <w:t>а</w:t>
      </w:r>
      <w:r w:rsidR="004551F5">
        <w:rPr>
          <w:rFonts w:ascii="Times New Roman" w:hAnsi="Times New Roman" w:cs="Times New Roman"/>
          <w:sz w:val="28"/>
          <w:szCs w:val="28"/>
        </w:rPr>
        <w:t xml:space="preserve">, </w:t>
      </w:r>
      <w:r w:rsidR="00DA38BF">
        <w:rPr>
          <w:rFonts w:ascii="Times New Roman" w:hAnsi="Times New Roman" w:cs="Times New Roman"/>
          <w:sz w:val="28"/>
          <w:szCs w:val="28"/>
        </w:rPr>
        <w:t>«Мати Земля» Й. Х. Ф. Гельдерліна</w:t>
      </w:r>
      <w:r w:rsidR="00E10D11">
        <w:rPr>
          <w:rFonts w:ascii="Times New Roman" w:hAnsi="Times New Roman" w:cs="Times New Roman"/>
          <w:sz w:val="28"/>
          <w:szCs w:val="28"/>
        </w:rPr>
        <w:t xml:space="preserve">, </w:t>
      </w:r>
      <w:r w:rsidR="00E10D11" w:rsidRPr="00E10D11">
        <w:rPr>
          <w:rFonts w:ascii="Times New Roman" w:hAnsi="Times New Roman" w:cs="Times New Roman"/>
          <w:sz w:val="28"/>
          <w:szCs w:val="28"/>
        </w:rPr>
        <w:t>«Когда волнуетс</w:t>
      </w:r>
      <w:r w:rsidR="00C32BE5">
        <w:rPr>
          <w:rFonts w:ascii="Times New Roman" w:hAnsi="Times New Roman" w:cs="Times New Roman"/>
          <w:sz w:val="28"/>
          <w:szCs w:val="28"/>
        </w:rPr>
        <w:t>я желтеющая нива» М. Лермонтова</w:t>
      </w:r>
      <w:r w:rsidR="002B7BF7" w:rsidRPr="002B7BF7">
        <w:rPr>
          <w:rFonts w:ascii="Times New Roman" w:hAnsi="Times New Roman" w:cs="Times New Roman"/>
          <w:sz w:val="28"/>
          <w:szCs w:val="28"/>
        </w:rPr>
        <w:t>);</w:t>
      </w:r>
      <w:r w:rsidR="009F03F7">
        <w:rPr>
          <w:rFonts w:ascii="Times New Roman" w:hAnsi="Times New Roman" w:cs="Times New Roman"/>
          <w:sz w:val="28"/>
          <w:szCs w:val="28"/>
        </w:rPr>
        <w:t xml:space="preserve"> за другим – людина та природа</w:t>
      </w:r>
      <w:r w:rsidR="002B7BF7" w:rsidRPr="002B7BF7">
        <w:rPr>
          <w:rFonts w:ascii="Times New Roman" w:hAnsi="Times New Roman" w:cs="Times New Roman"/>
          <w:sz w:val="28"/>
          <w:szCs w:val="28"/>
        </w:rPr>
        <w:t xml:space="preserve"> цілковито незалежні одна </w:t>
      </w:r>
      <w:r w:rsidR="0091748E">
        <w:rPr>
          <w:rFonts w:ascii="Times New Roman" w:hAnsi="Times New Roman" w:cs="Times New Roman"/>
          <w:sz w:val="28"/>
          <w:szCs w:val="28"/>
        </w:rPr>
        <w:t>від одної, самодостатні</w:t>
      </w:r>
      <w:r w:rsidR="00242EE4">
        <w:rPr>
          <w:rFonts w:ascii="Times New Roman" w:hAnsi="Times New Roman" w:cs="Times New Roman"/>
          <w:sz w:val="28"/>
          <w:szCs w:val="28"/>
        </w:rPr>
        <w:t xml:space="preserve"> і функціонують кожна у власній системі координат</w:t>
      </w:r>
      <w:r w:rsidR="0091748E">
        <w:rPr>
          <w:rFonts w:ascii="Times New Roman" w:hAnsi="Times New Roman" w:cs="Times New Roman"/>
          <w:sz w:val="28"/>
          <w:szCs w:val="28"/>
        </w:rPr>
        <w:t xml:space="preserve"> (</w:t>
      </w:r>
      <w:r w:rsidR="008D40C3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DA38BF">
        <w:rPr>
          <w:rFonts w:ascii="Times New Roman" w:hAnsi="Times New Roman" w:cs="Times New Roman"/>
          <w:sz w:val="28"/>
          <w:szCs w:val="28"/>
        </w:rPr>
        <w:t xml:space="preserve">«Хатина пастуха» </w:t>
      </w:r>
      <w:r w:rsidR="001E5B8D">
        <w:rPr>
          <w:rFonts w:ascii="Times New Roman" w:hAnsi="Times New Roman" w:cs="Times New Roman"/>
          <w:sz w:val="28"/>
          <w:szCs w:val="28"/>
        </w:rPr>
        <w:t>А. </w:t>
      </w:r>
      <w:r w:rsidR="00D647C1">
        <w:rPr>
          <w:rFonts w:ascii="Times New Roman" w:hAnsi="Times New Roman" w:cs="Times New Roman"/>
          <w:sz w:val="28"/>
          <w:szCs w:val="28"/>
        </w:rPr>
        <w:t>де Віньї</w:t>
      </w:r>
      <w:r w:rsidR="0091748E">
        <w:rPr>
          <w:rFonts w:ascii="Times New Roman" w:hAnsi="Times New Roman" w:cs="Times New Roman"/>
          <w:sz w:val="28"/>
          <w:szCs w:val="28"/>
        </w:rPr>
        <w:t xml:space="preserve">, </w:t>
      </w:r>
      <w:r w:rsidR="000C7EBD">
        <w:rPr>
          <w:rFonts w:ascii="Times New Roman" w:hAnsi="Times New Roman" w:cs="Times New Roman"/>
          <w:sz w:val="28"/>
          <w:szCs w:val="28"/>
        </w:rPr>
        <w:t>«До весни</w:t>
      </w:r>
      <w:r w:rsidR="00DA38BF">
        <w:rPr>
          <w:rFonts w:ascii="Times New Roman" w:hAnsi="Times New Roman" w:cs="Times New Roman"/>
          <w:sz w:val="28"/>
          <w:szCs w:val="28"/>
        </w:rPr>
        <w:t xml:space="preserve">» </w:t>
      </w:r>
      <w:r w:rsidR="0091748E">
        <w:rPr>
          <w:rFonts w:ascii="Times New Roman" w:hAnsi="Times New Roman" w:cs="Times New Roman"/>
          <w:sz w:val="28"/>
          <w:szCs w:val="28"/>
        </w:rPr>
        <w:t>Дж. </w:t>
      </w:r>
      <w:r w:rsidR="002B7BF7" w:rsidRPr="002B7BF7">
        <w:rPr>
          <w:rFonts w:ascii="Times New Roman" w:hAnsi="Times New Roman" w:cs="Times New Roman"/>
          <w:sz w:val="28"/>
          <w:szCs w:val="28"/>
        </w:rPr>
        <w:t>Леопарді</w:t>
      </w:r>
      <w:r w:rsidR="00F624BE">
        <w:rPr>
          <w:rFonts w:ascii="Times New Roman" w:hAnsi="Times New Roman" w:cs="Times New Roman"/>
          <w:sz w:val="28"/>
          <w:szCs w:val="28"/>
        </w:rPr>
        <w:t>, «</w:t>
      </w:r>
      <w:r w:rsidR="00DA38BF">
        <w:rPr>
          <w:rFonts w:ascii="Times New Roman" w:hAnsi="Times New Roman" w:cs="Times New Roman"/>
          <w:sz w:val="28"/>
          <w:szCs w:val="28"/>
        </w:rPr>
        <w:t>Що чутно</w:t>
      </w:r>
      <w:r w:rsidR="00F624BE">
        <w:rPr>
          <w:rFonts w:ascii="Times New Roman" w:hAnsi="Times New Roman" w:cs="Times New Roman"/>
          <w:sz w:val="28"/>
          <w:szCs w:val="28"/>
        </w:rPr>
        <w:t xml:space="preserve"> в горах»</w:t>
      </w:r>
      <w:r w:rsidR="004551F5">
        <w:rPr>
          <w:rFonts w:ascii="Times New Roman" w:hAnsi="Times New Roman" w:cs="Times New Roman"/>
          <w:sz w:val="28"/>
          <w:szCs w:val="28"/>
        </w:rPr>
        <w:t xml:space="preserve"> В. Гюго)</w:t>
      </w:r>
      <w:r w:rsidR="002B7BF7" w:rsidRPr="002B7BF7">
        <w:rPr>
          <w:rFonts w:ascii="Times New Roman" w:hAnsi="Times New Roman" w:cs="Times New Roman"/>
          <w:sz w:val="28"/>
          <w:szCs w:val="28"/>
        </w:rPr>
        <w:t>; третій підхід синтезував два попередні та констатував прагнення людини «влитися» у натуру, реалізуватися як її органічна частка та одночасну неможливість здійснення цього бажання через різного роду об’єктивн</w:t>
      </w:r>
      <w:r w:rsidR="0091748E">
        <w:rPr>
          <w:rFonts w:ascii="Times New Roman" w:hAnsi="Times New Roman" w:cs="Times New Roman"/>
          <w:sz w:val="28"/>
          <w:szCs w:val="28"/>
        </w:rPr>
        <w:t xml:space="preserve">і та суб’єктивні </w:t>
      </w:r>
      <w:r w:rsidR="008D40C3">
        <w:rPr>
          <w:rFonts w:ascii="Times New Roman" w:hAnsi="Times New Roman" w:cs="Times New Roman"/>
          <w:sz w:val="28"/>
          <w:szCs w:val="28"/>
        </w:rPr>
        <w:t xml:space="preserve">чинники </w:t>
      </w:r>
      <w:r w:rsidR="00242EE4">
        <w:rPr>
          <w:rFonts w:ascii="Times New Roman" w:hAnsi="Times New Roman" w:cs="Times New Roman"/>
          <w:sz w:val="28"/>
          <w:szCs w:val="28"/>
        </w:rPr>
        <w:t>(</w:t>
      </w:r>
      <w:r w:rsidR="00C32BE5">
        <w:rPr>
          <w:rFonts w:ascii="Times New Roman" w:hAnsi="Times New Roman" w:cs="Times New Roman"/>
          <w:sz w:val="28"/>
          <w:szCs w:val="28"/>
        </w:rPr>
        <w:t xml:space="preserve">насамперед </w:t>
      </w:r>
      <w:r w:rsidR="004C052B">
        <w:rPr>
          <w:rFonts w:ascii="Times New Roman" w:hAnsi="Times New Roman" w:cs="Times New Roman"/>
          <w:sz w:val="28"/>
          <w:szCs w:val="28"/>
        </w:rPr>
        <w:t xml:space="preserve">байдужість самої природи, а також черствість людської душі, спричинена руйнівним впливом цивілізації та суспільства) </w:t>
      </w:r>
      <w:r w:rsidR="008D40C3">
        <w:rPr>
          <w:rFonts w:ascii="Times New Roman" w:hAnsi="Times New Roman" w:cs="Times New Roman"/>
          <w:sz w:val="28"/>
          <w:szCs w:val="28"/>
        </w:rPr>
        <w:t>(</w:t>
      </w:r>
      <w:r w:rsidR="00E80582">
        <w:rPr>
          <w:rFonts w:ascii="Times New Roman" w:hAnsi="Times New Roman" w:cs="Times New Roman"/>
          <w:sz w:val="28"/>
          <w:szCs w:val="28"/>
        </w:rPr>
        <w:t>збірка «Книга пісень</w:t>
      </w:r>
      <w:r w:rsidR="008E4134">
        <w:rPr>
          <w:rFonts w:ascii="Times New Roman" w:hAnsi="Times New Roman" w:cs="Times New Roman"/>
          <w:sz w:val="28"/>
          <w:szCs w:val="28"/>
        </w:rPr>
        <w:t xml:space="preserve">» </w:t>
      </w:r>
      <w:r w:rsidR="0091748E">
        <w:rPr>
          <w:rFonts w:ascii="Times New Roman" w:hAnsi="Times New Roman" w:cs="Times New Roman"/>
          <w:sz w:val="28"/>
          <w:szCs w:val="28"/>
        </w:rPr>
        <w:t xml:space="preserve">Г. Гайне, </w:t>
      </w:r>
      <w:r w:rsidR="004551F5">
        <w:rPr>
          <w:rFonts w:ascii="Times New Roman" w:hAnsi="Times New Roman" w:cs="Times New Roman"/>
          <w:sz w:val="28"/>
          <w:szCs w:val="28"/>
        </w:rPr>
        <w:t xml:space="preserve">«Весна» Є. Баратинського, «Певучесть есть в морских волнах» </w:t>
      </w:r>
      <w:r w:rsidR="0091748E">
        <w:rPr>
          <w:rFonts w:ascii="Times New Roman" w:hAnsi="Times New Roman" w:cs="Times New Roman"/>
          <w:sz w:val="28"/>
          <w:szCs w:val="28"/>
        </w:rPr>
        <w:t>Ф. </w:t>
      </w:r>
      <w:r w:rsidR="002B7BF7" w:rsidRPr="002B7BF7">
        <w:rPr>
          <w:rFonts w:ascii="Times New Roman" w:hAnsi="Times New Roman" w:cs="Times New Roman"/>
          <w:sz w:val="28"/>
          <w:szCs w:val="28"/>
        </w:rPr>
        <w:t>Тютчев</w:t>
      </w:r>
      <w:r w:rsidR="008E4134">
        <w:rPr>
          <w:rFonts w:ascii="Times New Roman" w:hAnsi="Times New Roman" w:cs="Times New Roman"/>
          <w:sz w:val="28"/>
          <w:szCs w:val="28"/>
        </w:rPr>
        <w:t>а</w:t>
      </w:r>
      <w:r w:rsidR="004551F5">
        <w:rPr>
          <w:rFonts w:ascii="Times New Roman" w:hAnsi="Times New Roman" w:cs="Times New Roman"/>
          <w:sz w:val="28"/>
          <w:szCs w:val="28"/>
        </w:rPr>
        <w:t xml:space="preserve"> тощо</w:t>
      </w:r>
      <w:r w:rsidR="002B7BF7" w:rsidRPr="002B7BF7">
        <w:rPr>
          <w:rFonts w:ascii="Times New Roman" w:hAnsi="Times New Roman" w:cs="Times New Roman"/>
          <w:sz w:val="28"/>
          <w:szCs w:val="28"/>
        </w:rPr>
        <w:t>).</w:t>
      </w:r>
      <w:r w:rsidR="00067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BB" w:rsidRDefault="00076DFF" w:rsidP="001B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Звісно, запропонована нами схема ніякою мірою не може претендувати на вичерпність та </w:t>
      </w:r>
      <w:r w:rsidR="006253BC">
        <w:rPr>
          <w:rFonts w:ascii="Times New Roman" w:hAnsi="Times New Roman" w:cs="Times New Roman"/>
          <w:sz w:val="28"/>
          <w:szCs w:val="28"/>
        </w:rPr>
        <w:t>універсальність. Б</w:t>
      </w:r>
      <w:r>
        <w:rPr>
          <w:rFonts w:ascii="Times New Roman" w:hAnsi="Times New Roman" w:cs="Times New Roman"/>
          <w:sz w:val="28"/>
          <w:szCs w:val="28"/>
        </w:rPr>
        <w:t>ільше того – м</w:t>
      </w:r>
      <w:r w:rsidR="00067061">
        <w:rPr>
          <w:rFonts w:ascii="Times New Roman" w:hAnsi="Times New Roman" w:cs="Times New Roman"/>
          <w:sz w:val="28"/>
          <w:szCs w:val="28"/>
        </w:rPr>
        <w:t>усимо визнати, що образи, мотиви і символи романтичної поезії</w:t>
      </w:r>
      <w:r w:rsidR="009F03F7">
        <w:rPr>
          <w:rFonts w:ascii="Times New Roman" w:hAnsi="Times New Roman" w:cs="Times New Roman"/>
          <w:sz w:val="28"/>
          <w:szCs w:val="28"/>
        </w:rPr>
        <w:t>, які художньо реалізують у ній концепт природи,</w:t>
      </w:r>
      <w:r w:rsidR="00067061">
        <w:rPr>
          <w:rFonts w:ascii="Times New Roman" w:hAnsi="Times New Roman" w:cs="Times New Roman"/>
          <w:sz w:val="28"/>
          <w:szCs w:val="28"/>
        </w:rPr>
        <w:t xml:space="preserve"> настільки багатогранні і багатоманітні,</w:t>
      </w:r>
      <w:r w:rsidR="001F333A">
        <w:rPr>
          <w:rFonts w:ascii="Times New Roman" w:hAnsi="Times New Roman" w:cs="Times New Roman"/>
          <w:sz w:val="28"/>
          <w:szCs w:val="28"/>
        </w:rPr>
        <w:t xml:space="preserve"> що важко піддаються</w:t>
      </w:r>
      <w:r w:rsidR="00067061" w:rsidRPr="00067061">
        <w:rPr>
          <w:rFonts w:ascii="Times New Roman" w:hAnsi="Times New Roman" w:cs="Times New Roman"/>
          <w:sz w:val="28"/>
          <w:szCs w:val="28"/>
        </w:rPr>
        <w:t xml:space="preserve"> описам, а будь-які спроби їх систематизації чи класифікації мають досить умовний</w:t>
      </w:r>
      <w:r w:rsidR="006253BC">
        <w:rPr>
          <w:rFonts w:ascii="Times New Roman" w:hAnsi="Times New Roman" w:cs="Times New Roman"/>
          <w:sz w:val="28"/>
          <w:szCs w:val="28"/>
        </w:rPr>
        <w:t xml:space="preserve"> характер, однак</w:t>
      </w:r>
      <w:r>
        <w:rPr>
          <w:rFonts w:ascii="Times New Roman" w:hAnsi="Times New Roman" w:cs="Times New Roman"/>
          <w:sz w:val="28"/>
          <w:szCs w:val="28"/>
        </w:rPr>
        <w:t xml:space="preserve"> подальші наукові пошуки у накресленому нами напря</w:t>
      </w:r>
      <w:r w:rsidR="007D06E9">
        <w:rPr>
          <w:rFonts w:ascii="Times New Roman" w:hAnsi="Times New Roman" w:cs="Times New Roman"/>
          <w:sz w:val="28"/>
          <w:szCs w:val="28"/>
        </w:rPr>
        <w:t xml:space="preserve">мку видаються нам </w:t>
      </w:r>
      <w:r w:rsidR="006253BC">
        <w:rPr>
          <w:rFonts w:ascii="Times New Roman" w:hAnsi="Times New Roman" w:cs="Times New Roman"/>
          <w:sz w:val="28"/>
          <w:szCs w:val="28"/>
        </w:rPr>
        <w:t>потрібними</w:t>
      </w:r>
      <w:r w:rsidR="007D06E9">
        <w:rPr>
          <w:rFonts w:ascii="Times New Roman" w:hAnsi="Times New Roman" w:cs="Times New Roman"/>
          <w:sz w:val="28"/>
          <w:szCs w:val="28"/>
        </w:rPr>
        <w:t xml:space="preserve"> і перспективними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3AE" w:rsidRDefault="00FC43AE" w:rsidP="001B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7EA" w:rsidRPr="00FC43AE" w:rsidRDefault="00FC43AE" w:rsidP="00FC4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A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24352" w:rsidRPr="00524352" w:rsidRDefault="00524352" w:rsidP="004901D8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52">
        <w:rPr>
          <w:rFonts w:ascii="Times New Roman" w:hAnsi="Times New Roman" w:cs="Times New Roman"/>
          <w:sz w:val="28"/>
          <w:szCs w:val="28"/>
        </w:rPr>
        <w:t>Берковский Н. Романтизм в Германии / Н. Берковский. – Л. : Художественная литература, 1973. – 568 с.</w:t>
      </w:r>
    </w:p>
    <w:p w:rsidR="00884096" w:rsidRDefault="00884096" w:rsidP="004901D8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96">
        <w:rPr>
          <w:rFonts w:ascii="Times New Roman" w:hAnsi="Times New Roman" w:cs="Times New Roman"/>
          <w:sz w:val="28"/>
          <w:szCs w:val="28"/>
        </w:rPr>
        <w:t>Ванслов В. Эстетика романтизма / В. Ванслов. – М. : Искусство, 1966. – 403 с.</w:t>
      </w:r>
    </w:p>
    <w:p w:rsidR="00A05793" w:rsidRPr="00A05793" w:rsidRDefault="00A05793" w:rsidP="004901D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93">
        <w:rPr>
          <w:rFonts w:ascii="Times New Roman" w:hAnsi="Times New Roman" w:cs="Times New Roman"/>
          <w:sz w:val="28"/>
          <w:szCs w:val="28"/>
        </w:rPr>
        <w:t>Дьяконова Н. Английский ром</w:t>
      </w:r>
      <w:r>
        <w:rPr>
          <w:rFonts w:ascii="Times New Roman" w:hAnsi="Times New Roman" w:cs="Times New Roman"/>
          <w:sz w:val="28"/>
          <w:szCs w:val="28"/>
        </w:rPr>
        <w:t>антизм : проблемы эстетики / Н. </w:t>
      </w:r>
      <w:r w:rsidRPr="00A05793">
        <w:rPr>
          <w:rFonts w:ascii="Times New Roman" w:hAnsi="Times New Roman" w:cs="Times New Roman"/>
          <w:sz w:val="28"/>
          <w:szCs w:val="28"/>
        </w:rPr>
        <w:t>Дьяконова. – М. : Наука, 1978. – 207 с.</w:t>
      </w:r>
    </w:p>
    <w:p w:rsidR="000B764F" w:rsidRDefault="000B764F" w:rsidP="004901D8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F">
        <w:rPr>
          <w:rFonts w:ascii="Times New Roman" w:hAnsi="Times New Roman" w:cs="Times New Roman"/>
          <w:sz w:val="28"/>
          <w:szCs w:val="28"/>
        </w:rPr>
        <w:t>Жирмунский В. Немецкий романтизм и современная</w:t>
      </w:r>
      <w:r w:rsidR="00884096">
        <w:rPr>
          <w:rFonts w:ascii="Times New Roman" w:hAnsi="Times New Roman" w:cs="Times New Roman"/>
          <w:sz w:val="28"/>
          <w:szCs w:val="28"/>
        </w:rPr>
        <w:t xml:space="preserve"> мистика / В. </w:t>
      </w:r>
      <w:r w:rsidRPr="000B764F">
        <w:rPr>
          <w:rFonts w:ascii="Times New Roman" w:hAnsi="Times New Roman" w:cs="Times New Roman"/>
          <w:sz w:val="28"/>
          <w:szCs w:val="28"/>
        </w:rPr>
        <w:t>Жирмунский. – СПб. : Аксиома, Новатор, 1996. – XL,  232 с. – (Памятники и история европейского романтизма).</w:t>
      </w:r>
    </w:p>
    <w:p w:rsidR="00524352" w:rsidRPr="00524352" w:rsidRDefault="00524352" w:rsidP="004901D8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52">
        <w:rPr>
          <w:rFonts w:ascii="Times New Roman" w:hAnsi="Times New Roman" w:cs="Times New Roman"/>
          <w:sz w:val="28"/>
          <w:szCs w:val="28"/>
        </w:rPr>
        <w:t>Комаринець Т. Ідейно-естетичні основи українського романтизму : проблема національного й інтернаціонального / Т. Комаринець. – Львів : Вища школа, 1983. – 224 с.</w:t>
      </w:r>
    </w:p>
    <w:p w:rsidR="00524352" w:rsidRPr="00524352" w:rsidRDefault="00524352" w:rsidP="004901D8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52">
        <w:rPr>
          <w:rFonts w:ascii="Times New Roman" w:hAnsi="Times New Roman" w:cs="Times New Roman"/>
          <w:sz w:val="28"/>
          <w:szCs w:val="28"/>
        </w:rPr>
        <w:t xml:space="preserve">Маймин Е. Русская философская </w:t>
      </w:r>
      <w:r w:rsidR="00A05793">
        <w:rPr>
          <w:rFonts w:ascii="Times New Roman" w:hAnsi="Times New Roman" w:cs="Times New Roman"/>
          <w:sz w:val="28"/>
          <w:szCs w:val="28"/>
        </w:rPr>
        <w:t>поэзия : поэты-любомудры, А. С. </w:t>
      </w:r>
      <w:r w:rsidRPr="00524352">
        <w:rPr>
          <w:rFonts w:ascii="Times New Roman" w:hAnsi="Times New Roman" w:cs="Times New Roman"/>
          <w:sz w:val="28"/>
          <w:szCs w:val="28"/>
        </w:rPr>
        <w:t>Пушкин, Ф. И. Тютчев /  Е. Маймин. – М. : Наука, 1976. – 189 с.</w:t>
      </w:r>
    </w:p>
    <w:p w:rsidR="00884096" w:rsidRPr="00884096" w:rsidRDefault="00884096" w:rsidP="004901D8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96">
        <w:rPr>
          <w:rFonts w:ascii="Times New Roman" w:hAnsi="Times New Roman" w:cs="Times New Roman"/>
          <w:sz w:val="28"/>
          <w:szCs w:val="28"/>
        </w:rPr>
        <w:t>Семенова С. Преодоление трагедии : вечные вопросы в литературе / С. Семенова. – М. : Советский писатель, 1989. – 440 с.</w:t>
      </w:r>
    </w:p>
    <w:p w:rsidR="000B764F" w:rsidRPr="000B764F" w:rsidRDefault="008532F6" w:rsidP="004901D8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F">
        <w:rPr>
          <w:rFonts w:ascii="Times New Roman" w:hAnsi="Times New Roman" w:cs="Times New Roman"/>
          <w:sz w:val="28"/>
          <w:szCs w:val="28"/>
        </w:rPr>
        <w:t xml:space="preserve">Хорват К. Романтические воззрения на природу / К. Хорват // Европейский романтизм : сборник трудов советских и венгерских учених / [отв. ред. И. Неупокоева, И. Шетер]. </w:t>
      </w:r>
      <w:r w:rsidR="00A05793">
        <w:rPr>
          <w:rFonts w:ascii="Times New Roman" w:hAnsi="Times New Roman" w:cs="Times New Roman"/>
          <w:sz w:val="28"/>
          <w:szCs w:val="28"/>
        </w:rPr>
        <w:t>– М. : Наука, 1973. – С. 204–252</w:t>
      </w:r>
      <w:r w:rsidRPr="000B764F">
        <w:rPr>
          <w:rFonts w:ascii="Times New Roman" w:hAnsi="Times New Roman" w:cs="Times New Roman"/>
          <w:sz w:val="28"/>
          <w:szCs w:val="28"/>
        </w:rPr>
        <w:t>.</w:t>
      </w:r>
      <w:r w:rsidR="000B764F" w:rsidRPr="000B7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DD6" w:rsidRPr="00524352" w:rsidRDefault="00FB3DD6" w:rsidP="004901D8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Яценко М. Українська романтична поезія 20 – 60-х років ХІХ ст. / М. Яценко // Українські поети-романтики : Поетичні твори / [упоряд. і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приміт. М</w:t>
      </w:r>
      <w:r w:rsidRPr="00FB3D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3DD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Гончарука</w:t>
      </w:r>
      <w:r w:rsidRPr="00FB3DD6">
        <w:rPr>
          <w:rFonts w:ascii="Times New Roman" w:hAnsi="Times New Roman" w:cs="Times New Roman"/>
          <w:sz w:val="28"/>
          <w:szCs w:val="28"/>
          <w:lang w:val="ru-RU"/>
        </w:rPr>
        <w:t xml:space="preserve"> ; </w:t>
      </w:r>
      <w:r>
        <w:rPr>
          <w:rFonts w:ascii="Times New Roman" w:hAnsi="Times New Roman" w:cs="Times New Roman"/>
          <w:sz w:val="28"/>
          <w:szCs w:val="28"/>
          <w:lang w:val="ru-RU"/>
        </w:rPr>
        <w:t>ред</w:t>
      </w:r>
      <w:r w:rsidRPr="00FB3D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тому</w:t>
      </w:r>
      <w:r w:rsidRPr="00FB3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B3D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3DD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Яценко]. – К. : Наукова думка, 1987. – С. 5–36.</w:t>
      </w:r>
    </w:p>
    <w:p w:rsidR="00524352" w:rsidRDefault="00524352" w:rsidP="004901D8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52">
        <w:rPr>
          <w:rFonts w:ascii="Times New Roman" w:hAnsi="Times New Roman" w:cs="Times New Roman"/>
          <w:sz w:val="28"/>
          <w:szCs w:val="28"/>
        </w:rPr>
        <w:t>Beach J. W. The Concept of Nature in Nineteenth-Century English Poetry / J. W. Beach. – New York : The Macmi</w:t>
      </w:r>
      <w:r w:rsidR="008140C1">
        <w:rPr>
          <w:rFonts w:ascii="Times New Roman" w:hAnsi="Times New Roman" w:cs="Times New Roman"/>
          <w:sz w:val="28"/>
          <w:szCs w:val="28"/>
        </w:rPr>
        <w:t>llan Company, 1936. – ХІІ + 618 </w:t>
      </w:r>
      <w:r w:rsidRPr="00524352">
        <w:rPr>
          <w:rFonts w:ascii="Times New Roman" w:hAnsi="Times New Roman" w:cs="Times New Roman"/>
          <w:sz w:val="28"/>
          <w:szCs w:val="28"/>
        </w:rPr>
        <w:t xml:space="preserve">p. </w:t>
      </w:r>
    </w:p>
    <w:p w:rsidR="00FD27BE" w:rsidRPr="00FD27BE" w:rsidRDefault="00FD27BE" w:rsidP="004901D8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BE">
        <w:rPr>
          <w:rFonts w:ascii="Times New Roman" w:hAnsi="Times New Roman" w:cs="Times New Roman"/>
          <w:sz w:val="28"/>
          <w:szCs w:val="28"/>
        </w:rPr>
        <w:t xml:space="preserve">Janion M.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Studia o romantycznych ideah. Estetyka </w:t>
      </w:r>
      <w:r w:rsidR="0089787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natura </w:t>
      </w:r>
      <w:r w:rsidRPr="00FD27BE">
        <w:rPr>
          <w:rFonts w:ascii="Times New Roman" w:hAnsi="Times New Roman" w:cs="Times New Roman"/>
          <w:sz w:val="28"/>
          <w:szCs w:val="28"/>
          <w:lang w:val="en-US"/>
        </w:rPr>
        <w:t>/ M. Janion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FD27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27BE">
        <w:rPr>
          <w:rFonts w:ascii="Times New Roman" w:hAnsi="Times New Roman" w:cs="Times New Roman"/>
          <w:sz w:val="28"/>
          <w:szCs w:val="28"/>
        </w:rPr>
        <w:t xml:space="preserve">Prace wybrane / M. Janion. – Kraków : UNIVERSITAS, 2001. – </w:t>
      </w:r>
      <w:r>
        <w:rPr>
          <w:rFonts w:ascii="Times New Roman" w:hAnsi="Times New Roman" w:cs="Times New Roman"/>
          <w:sz w:val="28"/>
          <w:szCs w:val="28"/>
        </w:rPr>
        <w:t>T. 4. – S.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27BE">
        <w:rPr>
          <w:rFonts w:ascii="Times New Roman" w:hAnsi="Times New Roman" w:cs="Times New Roman"/>
          <w:sz w:val="28"/>
          <w:szCs w:val="28"/>
        </w:rPr>
        <w:t xml:space="preserve">89–135.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D27BE">
        <w:rPr>
          <w:rFonts w:ascii="Times New Roman" w:hAnsi="Times New Roman" w:cs="Times New Roman"/>
          <w:sz w:val="28"/>
          <w:szCs w:val="28"/>
        </w:rPr>
        <w:t>(Klasycy współczesnej polskiej myśli humanistycznej).</w:t>
      </w:r>
    </w:p>
    <w:p w:rsidR="00524352" w:rsidRPr="00524352" w:rsidRDefault="00524352" w:rsidP="004901D8">
      <w:pPr>
        <w:pStyle w:val="a6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52">
        <w:rPr>
          <w:rFonts w:ascii="Times New Roman" w:hAnsi="Times New Roman" w:cs="Times New Roman"/>
          <w:sz w:val="28"/>
          <w:szCs w:val="28"/>
        </w:rPr>
        <w:t>Hrbata Z. Romantismus a romantismy</w:t>
      </w:r>
      <w:r w:rsidR="00A05793">
        <w:rPr>
          <w:rFonts w:ascii="Times New Roman" w:hAnsi="Times New Roman" w:cs="Times New Roman"/>
          <w:sz w:val="28"/>
          <w:szCs w:val="28"/>
        </w:rPr>
        <w:t xml:space="preserve"> : pojmy, proudy, kontexty / Z. </w:t>
      </w:r>
      <w:r w:rsidRPr="00524352">
        <w:rPr>
          <w:rFonts w:ascii="Times New Roman" w:hAnsi="Times New Roman" w:cs="Times New Roman"/>
          <w:sz w:val="28"/>
          <w:szCs w:val="28"/>
        </w:rPr>
        <w:t>Hrbata, M. Procházka. – Praha :  Karolinum, 2005. – 417 p.</w:t>
      </w:r>
    </w:p>
    <w:p w:rsidR="00524352" w:rsidRPr="000B764F" w:rsidRDefault="00524352" w:rsidP="00524352">
      <w:pPr>
        <w:pStyle w:val="a6"/>
        <w:tabs>
          <w:tab w:val="left" w:pos="113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F30D4" w:rsidRPr="000B764F" w:rsidRDefault="001F30D4" w:rsidP="00D35CD3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30D4" w:rsidRPr="000B764F" w:rsidSect="008079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8F" w:rsidRDefault="00D8258F" w:rsidP="002B7BF7">
      <w:pPr>
        <w:spacing w:after="0" w:line="240" w:lineRule="auto"/>
      </w:pPr>
      <w:r>
        <w:separator/>
      </w:r>
    </w:p>
  </w:endnote>
  <w:endnote w:type="continuationSeparator" w:id="0">
    <w:p w:rsidR="00D8258F" w:rsidRDefault="00D8258F" w:rsidP="002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8F" w:rsidRDefault="00D8258F" w:rsidP="002B7BF7">
      <w:pPr>
        <w:spacing w:after="0" w:line="240" w:lineRule="auto"/>
      </w:pPr>
      <w:r>
        <w:separator/>
      </w:r>
    </w:p>
  </w:footnote>
  <w:footnote w:type="continuationSeparator" w:id="0">
    <w:p w:rsidR="00D8258F" w:rsidRDefault="00D8258F" w:rsidP="002B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12"/>
    <w:multiLevelType w:val="hybridMultilevel"/>
    <w:tmpl w:val="16DAF23A"/>
    <w:lvl w:ilvl="0" w:tplc="5628AE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F5D02"/>
    <w:multiLevelType w:val="hybridMultilevel"/>
    <w:tmpl w:val="182E0362"/>
    <w:lvl w:ilvl="0" w:tplc="3BB4C78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A7498"/>
    <w:multiLevelType w:val="hybridMultilevel"/>
    <w:tmpl w:val="F01E3876"/>
    <w:lvl w:ilvl="0" w:tplc="4EA227E6">
      <w:start w:val="3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DB1896"/>
    <w:multiLevelType w:val="hybridMultilevel"/>
    <w:tmpl w:val="AE5C9C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8B"/>
    <w:rsid w:val="0002050C"/>
    <w:rsid w:val="00037F9E"/>
    <w:rsid w:val="00067061"/>
    <w:rsid w:val="00071DA2"/>
    <w:rsid w:val="0007356C"/>
    <w:rsid w:val="00076DFF"/>
    <w:rsid w:val="000A0CFC"/>
    <w:rsid w:val="000B764F"/>
    <w:rsid w:val="000C050B"/>
    <w:rsid w:val="000C7EBD"/>
    <w:rsid w:val="00105BB0"/>
    <w:rsid w:val="00131E4F"/>
    <w:rsid w:val="00165E2C"/>
    <w:rsid w:val="00166A10"/>
    <w:rsid w:val="001A2832"/>
    <w:rsid w:val="001B33EE"/>
    <w:rsid w:val="001C0DDE"/>
    <w:rsid w:val="001C2083"/>
    <w:rsid w:val="001D06EF"/>
    <w:rsid w:val="001E5B8D"/>
    <w:rsid w:val="001F2212"/>
    <w:rsid w:val="001F30D4"/>
    <w:rsid w:val="001F333A"/>
    <w:rsid w:val="00242EE4"/>
    <w:rsid w:val="00257E2D"/>
    <w:rsid w:val="00284225"/>
    <w:rsid w:val="002B7BF7"/>
    <w:rsid w:val="002D1057"/>
    <w:rsid w:val="002E482A"/>
    <w:rsid w:val="002E5D6C"/>
    <w:rsid w:val="003455B3"/>
    <w:rsid w:val="003737F5"/>
    <w:rsid w:val="003D3D79"/>
    <w:rsid w:val="003D73DF"/>
    <w:rsid w:val="004022DC"/>
    <w:rsid w:val="00426AF5"/>
    <w:rsid w:val="004551F5"/>
    <w:rsid w:val="004901D8"/>
    <w:rsid w:val="004A7C80"/>
    <w:rsid w:val="004C052B"/>
    <w:rsid w:val="00502D9C"/>
    <w:rsid w:val="00524352"/>
    <w:rsid w:val="005617F6"/>
    <w:rsid w:val="005C652E"/>
    <w:rsid w:val="006055EC"/>
    <w:rsid w:val="006253BC"/>
    <w:rsid w:val="00636E08"/>
    <w:rsid w:val="00676DA6"/>
    <w:rsid w:val="006F0D81"/>
    <w:rsid w:val="007225B9"/>
    <w:rsid w:val="007257EA"/>
    <w:rsid w:val="007D06E9"/>
    <w:rsid w:val="008079C5"/>
    <w:rsid w:val="008140C1"/>
    <w:rsid w:val="00814806"/>
    <w:rsid w:val="0082157A"/>
    <w:rsid w:val="0084539D"/>
    <w:rsid w:val="008532F6"/>
    <w:rsid w:val="0085407F"/>
    <w:rsid w:val="00865C2F"/>
    <w:rsid w:val="00882191"/>
    <w:rsid w:val="00884096"/>
    <w:rsid w:val="00897874"/>
    <w:rsid w:val="008A0449"/>
    <w:rsid w:val="008C03BB"/>
    <w:rsid w:val="008D40C3"/>
    <w:rsid w:val="008E4134"/>
    <w:rsid w:val="0091615A"/>
    <w:rsid w:val="0091748E"/>
    <w:rsid w:val="00920947"/>
    <w:rsid w:val="009309B7"/>
    <w:rsid w:val="00931710"/>
    <w:rsid w:val="009A2B75"/>
    <w:rsid w:val="009E7E8B"/>
    <w:rsid w:val="009F03F7"/>
    <w:rsid w:val="00A00F93"/>
    <w:rsid w:val="00A05793"/>
    <w:rsid w:val="00A354BE"/>
    <w:rsid w:val="00A4346B"/>
    <w:rsid w:val="00A81DEA"/>
    <w:rsid w:val="00A975FD"/>
    <w:rsid w:val="00B343F5"/>
    <w:rsid w:val="00B4251B"/>
    <w:rsid w:val="00B443CA"/>
    <w:rsid w:val="00BB09C2"/>
    <w:rsid w:val="00BC1239"/>
    <w:rsid w:val="00C315FC"/>
    <w:rsid w:val="00C32BE5"/>
    <w:rsid w:val="00C977AE"/>
    <w:rsid w:val="00CA3183"/>
    <w:rsid w:val="00CB15F1"/>
    <w:rsid w:val="00D22083"/>
    <w:rsid w:val="00D35CD3"/>
    <w:rsid w:val="00D45C65"/>
    <w:rsid w:val="00D46EF4"/>
    <w:rsid w:val="00D53DC9"/>
    <w:rsid w:val="00D56BE1"/>
    <w:rsid w:val="00D6429A"/>
    <w:rsid w:val="00D647C1"/>
    <w:rsid w:val="00D74D7F"/>
    <w:rsid w:val="00D8258F"/>
    <w:rsid w:val="00DA38BF"/>
    <w:rsid w:val="00DC0E0B"/>
    <w:rsid w:val="00DE17E8"/>
    <w:rsid w:val="00E04AA3"/>
    <w:rsid w:val="00E10D11"/>
    <w:rsid w:val="00E741D7"/>
    <w:rsid w:val="00E80582"/>
    <w:rsid w:val="00E877DD"/>
    <w:rsid w:val="00EA7ECB"/>
    <w:rsid w:val="00EC4040"/>
    <w:rsid w:val="00ED7CE8"/>
    <w:rsid w:val="00F03839"/>
    <w:rsid w:val="00F138C8"/>
    <w:rsid w:val="00F47E44"/>
    <w:rsid w:val="00F624BE"/>
    <w:rsid w:val="00F802BA"/>
    <w:rsid w:val="00FA2626"/>
    <w:rsid w:val="00FB3DD6"/>
    <w:rsid w:val="00FC18C6"/>
    <w:rsid w:val="00FC43AE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7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2B7B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B7BF7"/>
    <w:rPr>
      <w:vertAlign w:val="superscript"/>
    </w:rPr>
  </w:style>
  <w:style w:type="paragraph" w:styleId="a6">
    <w:name w:val="List Paragraph"/>
    <w:basedOn w:val="a"/>
    <w:uiPriority w:val="34"/>
    <w:qFormat/>
    <w:rsid w:val="00853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7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2B7B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B7BF7"/>
    <w:rPr>
      <w:vertAlign w:val="superscript"/>
    </w:rPr>
  </w:style>
  <w:style w:type="paragraph" w:styleId="a6">
    <w:name w:val="List Paragraph"/>
    <w:basedOn w:val="a"/>
    <w:uiPriority w:val="34"/>
    <w:qFormat/>
    <w:rsid w:val="00853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7582</Words>
  <Characters>4322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2012-10-09T14:37:00Z</dcterms:created>
  <dcterms:modified xsi:type="dcterms:W3CDTF">2012-12-22T10:52:00Z</dcterms:modified>
</cp:coreProperties>
</file>