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57" w:rsidRPr="00E16353" w:rsidRDefault="00E52657" w:rsidP="00E52657">
      <w:pPr>
        <w:pStyle w:val="a8"/>
        <w:spacing w:line="360" w:lineRule="auto"/>
        <w:ind w:firstLine="0"/>
        <w:jc w:val="both"/>
        <w:rPr>
          <w:b/>
          <w:sz w:val="28"/>
          <w:szCs w:val="28"/>
          <w:lang w:val="ru-RU"/>
        </w:rPr>
      </w:pPr>
      <w:r w:rsidRPr="00E16353">
        <w:rPr>
          <w:sz w:val="28"/>
          <w:szCs w:val="28"/>
          <w:shd w:val="clear" w:color="auto" w:fill="FFFFFF"/>
        </w:rPr>
        <w:t>ORCID: 0000-0001-9453-158X</w:t>
      </w:r>
    </w:p>
    <w:p w:rsidR="00E52657" w:rsidRPr="00E16353" w:rsidRDefault="00E52657" w:rsidP="00E52657">
      <w:pPr>
        <w:pStyle w:val="a8"/>
        <w:spacing w:line="360" w:lineRule="auto"/>
        <w:ind w:firstLine="0"/>
        <w:jc w:val="both"/>
        <w:rPr>
          <w:b/>
          <w:sz w:val="28"/>
          <w:szCs w:val="28"/>
          <w:lang w:val="ru-RU"/>
        </w:rPr>
      </w:pPr>
    </w:p>
    <w:p w:rsidR="009547A8" w:rsidRPr="000A2477" w:rsidRDefault="00E52657" w:rsidP="002D3867">
      <w:pPr>
        <w:pStyle w:val="a8"/>
        <w:spacing w:line="360" w:lineRule="auto"/>
        <w:ind w:firstLine="0"/>
        <w:jc w:val="both"/>
        <w:rPr>
          <w:b/>
          <w:sz w:val="28"/>
          <w:szCs w:val="28"/>
          <w:lang w:val="ru-RU"/>
        </w:rPr>
      </w:pPr>
      <w:r w:rsidRPr="00E16353">
        <w:rPr>
          <w:b/>
          <w:sz w:val="28"/>
          <w:szCs w:val="28"/>
          <w:lang w:val="ru-RU"/>
        </w:rPr>
        <w:t xml:space="preserve"> </w:t>
      </w:r>
      <w:proofErr w:type="spellStart"/>
      <w:r w:rsidR="002D3867">
        <w:rPr>
          <w:b/>
          <w:sz w:val="28"/>
          <w:szCs w:val="28"/>
          <w:lang w:val="ru-RU"/>
        </w:rPr>
        <w:t>Набитович</w:t>
      </w:r>
      <w:proofErr w:type="spellEnd"/>
      <w:r w:rsidR="002D3867">
        <w:rPr>
          <w:b/>
          <w:sz w:val="28"/>
          <w:szCs w:val="28"/>
          <w:lang w:val="ru-RU"/>
        </w:rPr>
        <w:t xml:space="preserve"> </w:t>
      </w:r>
      <w:proofErr w:type="spellStart"/>
      <w:r w:rsidR="002D3867">
        <w:rPr>
          <w:b/>
          <w:sz w:val="28"/>
          <w:szCs w:val="28"/>
          <w:lang w:val="ru-RU"/>
        </w:rPr>
        <w:t>Ігор</w:t>
      </w:r>
      <w:proofErr w:type="spellEnd"/>
      <w:r w:rsidR="002D3867">
        <w:rPr>
          <w:b/>
          <w:sz w:val="28"/>
          <w:szCs w:val="28"/>
          <w:lang w:val="ru-RU"/>
        </w:rPr>
        <w:t xml:space="preserve">. </w:t>
      </w:r>
      <w:r w:rsidR="002D3867" w:rsidRPr="00E16353">
        <w:rPr>
          <w:b/>
          <w:sz w:val="28"/>
          <w:szCs w:val="28"/>
          <w:lang w:val="ru-RU"/>
        </w:rPr>
        <w:t xml:space="preserve"> </w:t>
      </w:r>
      <w:r w:rsidR="00B66110" w:rsidRPr="00E16353">
        <w:rPr>
          <w:b/>
          <w:sz w:val="28"/>
          <w:szCs w:val="28"/>
          <w:lang w:val="ru-RU"/>
        </w:rPr>
        <w:t>«</w:t>
      </w:r>
      <w:r w:rsidR="00B66110" w:rsidRPr="00E16353">
        <w:rPr>
          <w:b/>
          <w:sz w:val="28"/>
          <w:szCs w:val="28"/>
        </w:rPr>
        <w:t>ДІВОЧІ ПРИРЕЧЕННЯ» ТА «ПОМСТА»</w:t>
      </w:r>
      <w:r w:rsidR="00B66110" w:rsidRPr="00E16353">
        <w:rPr>
          <w:b/>
          <w:sz w:val="28"/>
          <w:szCs w:val="28"/>
          <w:lang w:val="ru-RU"/>
        </w:rPr>
        <w:t>:</w:t>
      </w:r>
      <w:r w:rsidR="008F5E7D" w:rsidRPr="00E16353">
        <w:rPr>
          <w:b/>
          <w:sz w:val="28"/>
          <w:szCs w:val="28"/>
          <w:lang w:val="ru-RU"/>
        </w:rPr>
        <w:t xml:space="preserve"> </w:t>
      </w:r>
      <w:r w:rsidR="00B66110" w:rsidRPr="00E16353">
        <w:rPr>
          <w:b/>
          <w:sz w:val="28"/>
          <w:szCs w:val="28"/>
          <w:lang w:val="ru-RU"/>
        </w:rPr>
        <w:t xml:space="preserve"> </w:t>
      </w:r>
    </w:p>
    <w:p w:rsidR="00E52657" w:rsidRPr="00E16353" w:rsidRDefault="008F5E7D" w:rsidP="00697A3F">
      <w:pPr>
        <w:spacing w:line="360" w:lineRule="auto"/>
        <w:ind w:firstLine="708"/>
        <w:jc w:val="both"/>
        <w:rPr>
          <w:b/>
          <w:sz w:val="28"/>
          <w:szCs w:val="28"/>
          <w:lang w:val="ru-RU"/>
        </w:rPr>
      </w:pPr>
      <w:r w:rsidRPr="00E16353">
        <w:rPr>
          <w:b/>
          <w:sz w:val="28"/>
          <w:szCs w:val="28"/>
          <w:lang w:val="ru-RU"/>
        </w:rPr>
        <w:t>ГАЛИЦЬКІ ШЕДЕВРИ АЛЄКСАНДРА ФРЕДРА</w:t>
      </w:r>
    </w:p>
    <w:p w:rsidR="00E52657" w:rsidRPr="00E16353" w:rsidRDefault="00E52657" w:rsidP="00E52657">
      <w:pPr>
        <w:pStyle w:val="a8"/>
        <w:spacing w:line="360" w:lineRule="auto"/>
        <w:ind w:firstLine="709"/>
        <w:jc w:val="both"/>
        <w:rPr>
          <w:sz w:val="28"/>
          <w:szCs w:val="28"/>
          <w:lang w:val="ru-RU"/>
        </w:rPr>
      </w:pPr>
    </w:p>
    <w:p w:rsidR="00DF3C62" w:rsidRPr="00E16353" w:rsidRDefault="00287464" w:rsidP="00AF4357">
      <w:pPr>
        <w:pStyle w:val="a3"/>
        <w:tabs>
          <w:tab w:val="left" w:pos="720"/>
        </w:tabs>
        <w:jc w:val="both"/>
        <w:rPr>
          <w:i/>
          <w:sz w:val="24"/>
          <w:szCs w:val="24"/>
        </w:rPr>
      </w:pPr>
      <w:r w:rsidRPr="002D3867">
        <w:rPr>
          <w:b/>
          <w:i/>
          <w:sz w:val="24"/>
          <w:szCs w:val="24"/>
          <w:lang w:val="ru-RU"/>
        </w:rPr>
        <w:tab/>
      </w:r>
      <w:proofErr w:type="spellStart"/>
      <w:r w:rsidR="00E52657" w:rsidRPr="00E16353">
        <w:rPr>
          <w:b/>
          <w:i/>
          <w:sz w:val="24"/>
          <w:szCs w:val="24"/>
        </w:rPr>
        <w:t>Аннотація</w:t>
      </w:r>
      <w:proofErr w:type="spellEnd"/>
      <w:r w:rsidR="00E52657" w:rsidRPr="00E16353">
        <w:rPr>
          <w:i/>
          <w:sz w:val="24"/>
          <w:szCs w:val="24"/>
        </w:rPr>
        <w:t xml:space="preserve">. </w:t>
      </w:r>
      <w:proofErr w:type="spellStart"/>
      <w:r w:rsidR="00DF3C62" w:rsidRPr="00E16353">
        <w:rPr>
          <w:i/>
          <w:sz w:val="24"/>
          <w:szCs w:val="24"/>
        </w:rPr>
        <w:t>Найупізнаванішою</w:t>
      </w:r>
      <w:proofErr w:type="spellEnd"/>
      <w:r w:rsidR="00DF3C62" w:rsidRPr="00E16353">
        <w:rPr>
          <w:i/>
          <w:sz w:val="24"/>
          <w:szCs w:val="24"/>
        </w:rPr>
        <w:t xml:space="preserve"> постаттю Галичини ХІХ віку для польської культурної </w:t>
      </w:r>
      <w:proofErr w:type="spellStart"/>
      <w:r w:rsidR="00DF3C62" w:rsidRPr="00E16353">
        <w:rPr>
          <w:i/>
          <w:sz w:val="24"/>
          <w:szCs w:val="24"/>
        </w:rPr>
        <w:t>пам’яти</w:t>
      </w:r>
      <w:proofErr w:type="spellEnd"/>
      <w:r w:rsidR="00DF3C62" w:rsidRPr="00E16353">
        <w:rPr>
          <w:i/>
          <w:sz w:val="24"/>
          <w:szCs w:val="24"/>
        </w:rPr>
        <w:t xml:space="preserve"> й сьогодні залишається творець комедій </w:t>
      </w:r>
      <w:proofErr w:type="spellStart"/>
      <w:r w:rsidR="00DF3C62" w:rsidRPr="00E16353">
        <w:rPr>
          <w:i/>
          <w:sz w:val="24"/>
          <w:szCs w:val="24"/>
        </w:rPr>
        <w:t>Алєксандер</w:t>
      </w:r>
      <w:proofErr w:type="spellEnd"/>
      <w:r w:rsidR="00DF3C62" w:rsidRPr="00E16353">
        <w:rPr>
          <w:i/>
          <w:sz w:val="24"/>
          <w:szCs w:val="24"/>
        </w:rPr>
        <w:t xml:space="preserve"> </w:t>
      </w:r>
      <w:proofErr w:type="spellStart"/>
      <w:r w:rsidR="00DF3C62" w:rsidRPr="00E16353">
        <w:rPr>
          <w:i/>
          <w:sz w:val="24"/>
          <w:szCs w:val="24"/>
        </w:rPr>
        <w:t>Фредро</w:t>
      </w:r>
      <w:proofErr w:type="spellEnd"/>
      <w:r w:rsidR="00DF3C62" w:rsidRPr="00E16353">
        <w:rPr>
          <w:i/>
          <w:sz w:val="24"/>
          <w:szCs w:val="24"/>
        </w:rPr>
        <w:t>.</w:t>
      </w:r>
      <w:r w:rsidR="00AF4357" w:rsidRPr="00E16353">
        <w:rPr>
          <w:i/>
          <w:sz w:val="24"/>
          <w:szCs w:val="24"/>
        </w:rPr>
        <w:t xml:space="preserve"> </w:t>
      </w:r>
      <w:r w:rsidR="00DF3C62" w:rsidRPr="00E16353">
        <w:rPr>
          <w:i/>
          <w:sz w:val="24"/>
          <w:szCs w:val="24"/>
        </w:rPr>
        <w:t xml:space="preserve">Комедії </w:t>
      </w:r>
      <w:proofErr w:type="spellStart"/>
      <w:r w:rsidR="00DF3C62" w:rsidRPr="00E16353">
        <w:rPr>
          <w:i/>
          <w:sz w:val="24"/>
          <w:szCs w:val="24"/>
        </w:rPr>
        <w:t>Фредра</w:t>
      </w:r>
      <w:proofErr w:type="spellEnd"/>
      <w:r w:rsidR="00DF3C62" w:rsidRPr="00E16353">
        <w:rPr>
          <w:i/>
          <w:sz w:val="24"/>
          <w:szCs w:val="24"/>
        </w:rPr>
        <w:t xml:space="preserve"> напрочуд галицькі. Однак вони закорінені не лише у галицький простір, у галицьку шляхетську традицію, а й у </w:t>
      </w:r>
      <w:proofErr w:type="spellStart"/>
      <w:r w:rsidR="00DF3C62" w:rsidRPr="00E16353">
        <w:rPr>
          <w:i/>
          <w:sz w:val="24"/>
          <w:szCs w:val="24"/>
        </w:rPr>
        <w:t>мольєрівські</w:t>
      </w:r>
      <w:proofErr w:type="spellEnd"/>
      <w:r w:rsidR="00DF3C62" w:rsidRPr="00E16353">
        <w:rPr>
          <w:i/>
          <w:sz w:val="24"/>
          <w:szCs w:val="24"/>
        </w:rPr>
        <w:t xml:space="preserve"> характери, шекспірівські пристрасті в малозначних подіях на фоні суспільно-політичного життя Галичини кінця Х</w:t>
      </w:r>
      <w:r w:rsidR="00DF3C62" w:rsidRPr="00E16353">
        <w:rPr>
          <w:i/>
          <w:sz w:val="24"/>
          <w:szCs w:val="24"/>
          <w:lang w:val="pl-PL"/>
        </w:rPr>
        <w:t>VIII</w:t>
      </w:r>
      <w:r w:rsidR="00DF3C62" w:rsidRPr="00E16353">
        <w:rPr>
          <w:i/>
          <w:sz w:val="24"/>
          <w:szCs w:val="24"/>
        </w:rPr>
        <w:t xml:space="preserve"> – першої третини ХІХ віку. Ці драматичні твори є мистецьким відображенням тієї Галичини, яка виростає на залишках шляхетської Речі Посполитої й </w:t>
      </w:r>
      <w:proofErr w:type="spellStart"/>
      <w:r w:rsidR="00DF3C62" w:rsidRPr="00E16353">
        <w:rPr>
          <w:i/>
          <w:sz w:val="24"/>
          <w:szCs w:val="24"/>
        </w:rPr>
        <w:t>достосовується</w:t>
      </w:r>
      <w:proofErr w:type="spellEnd"/>
      <w:r w:rsidR="00DF3C62" w:rsidRPr="00E16353">
        <w:rPr>
          <w:i/>
          <w:sz w:val="24"/>
          <w:szCs w:val="24"/>
        </w:rPr>
        <w:t xml:space="preserve"> до віденського трибу життя й мислення, до народженого новими ментальними мапами існування у провінції Габсбурзької монархії.</w:t>
      </w:r>
    </w:p>
    <w:p w:rsidR="00DF3C62" w:rsidRPr="00E16353" w:rsidRDefault="00DF3C62" w:rsidP="00DF3C62">
      <w:pPr>
        <w:pStyle w:val="a8"/>
        <w:ind w:firstLine="709"/>
        <w:jc w:val="both"/>
        <w:rPr>
          <w:i/>
        </w:rPr>
      </w:pPr>
      <w:r w:rsidRPr="00E16353">
        <w:rPr>
          <w:i/>
        </w:rPr>
        <w:t>Вже за життя драматурга стало зрозумілим, що вершинними у його творчості стали</w:t>
      </w:r>
      <w:r w:rsidR="00357F10" w:rsidRPr="00E16353">
        <w:rPr>
          <w:i/>
        </w:rPr>
        <w:t xml:space="preserve"> комедії</w:t>
      </w:r>
      <w:r w:rsidRPr="00E16353">
        <w:rPr>
          <w:i/>
        </w:rPr>
        <w:t xml:space="preserve"> «Ś</w:t>
      </w:r>
      <w:r w:rsidRPr="00E16353">
        <w:rPr>
          <w:i/>
          <w:lang w:val="pl-PL"/>
        </w:rPr>
        <w:t>luby</w:t>
      </w:r>
      <w:r w:rsidRPr="00E16353">
        <w:rPr>
          <w:i/>
        </w:rPr>
        <w:t xml:space="preserve"> </w:t>
      </w:r>
      <w:r w:rsidRPr="00E16353">
        <w:rPr>
          <w:i/>
          <w:lang w:val="pl-PL"/>
        </w:rPr>
        <w:t>panie</w:t>
      </w:r>
      <w:r w:rsidRPr="00E16353">
        <w:rPr>
          <w:i/>
        </w:rPr>
        <w:t>ń</w:t>
      </w:r>
      <w:r w:rsidRPr="00E16353">
        <w:rPr>
          <w:i/>
          <w:lang w:val="pl-PL"/>
        </w:rPr>
        <w:t>skie</w:t>
      </w:r>
      <w:r w:rsidRPr="00E16353">
        <w:rPr>
          <w:i/>
        </w:rPr>
        <w:t>» («Дівочі приречення») та «</w:t>
      </w:r>
      <w:proofErr w:type="spellStart"/>
      <w:r w:rsidRPr="00E16353">
        <w:rPr>
          <w:i/>
          <w:lang w:val="en-US"/>
        </w:rPr>
        <w:t>Zemsta</w:t>
      </w:r>
      <w:proofErr w:type="spellEnd"/>
      <w:r w:rsidRPr="00E16353">
        <w:rPr>
          <w:i/>
        </w:rPr>
        <w:t>» («Помста»). І хоча події першої з комедій відбуваються нібито на теренах Королівства  Польського, насправді ж така локація є спробою винесення дій твору поза мені Габсбурзької монархії.</w:t>
      </w:r>
    </w:p>
    <w:p w:rsidR="00E52657" w:rsidRPr="00E16353" w:rsidRDefault="00E52657" w:rsidP="00E52657">
      <w:pPr>
        <w:pStyle w:val="a8"/>
        <w:ind w:firstLine="709"/>
        <w:jc w:val="both"/>
        <w:rPr>
          <w:i/>
        </w:rPr>
      </w:pPr>
      <w:r w:rsidRPr="00E16353">
        <w:rPr>
          <w:b/>
          <w:i/>
        </w:rPr>
        <w:t>Ключові слова</w:t>
      </w:r>
      <w:r w:rsidRPr="00E16353">
        <w:rPr>
          <w:i/>
        </w:rPr>
        <w:t xml:space="preserve">: </w:t>
      </w:r>
      <w:proofErr w:type="spellStart"/>
      <w:r w:rsidRPr="00E16353">
        <w:rPr>
          <w:i/>
        </w:rPr>
        <w:t>Фредро</w:t>
      </w:r>
      <w:proofErr w:type="spellEnd"/>
      <w:r w:rsidRPr="00E16353">
        <w:rPr>
          <w:i/>
        </w:rPr>
        <w:t>, театр, драматургія, комедія, жанр, Класицизм, культурна доба, Галичина.</w:t>
      </w:r>
    </w:p>
    <w:p w:rsidR="002D3867" w:rsidRDefault="002D3867" w:rsidP="002D3867">
      <w:pPr>
        <w:pStyle w:val="a8"/>
        <w:spacing w:line="360" w:lineRule="auto"/>
        <w:ind w:firstLine="0"/>
        <w:rPr>
          <w:b/>
          <w:i/>
        </w:rPr>
      </w:pPr>
    </w:p>
    <w:p w:rsidR="002D3867" w:rsidRDefault="002D3867" w:rsidP="002D3867">
      <w:pPr>
        <w:pStyle w:val="a8"/>
        <w:spacing w:line="360" w:lineRule="auto"/>
        <w:ind w:firstLine="0"/>
        <w:rPr>
          <w:b/>
          <w:i/>
        </w:rPr>
      </w:pPr>
    </w:p>
    <w:p w:rsidR="002D3867" w:rsidRPr="00E16353" w:rsidRDefault="00E52657" w:rsidP="002D3867">
      <w:pPr>
        <w:pStyle w:val="a8"/>
        <w:spacing w:line="360" w:lineRule="auto"/>
        <w:ind w:firstLine="0"/>
        <w:rPr>
          <w:b/>
          <w:sz w:val="28"/>
          <w:szCs w:val="28"/>
          <w:lang w:val="en-US"/>
        </w:rPr>
      </w:pPr>
      <w:proofErr w:type="spellStart"/>
      <w:r w:rsidRPr="002D3867">
        <w:rPr>
          <w:b/>
          <w:sz w:val="28"/>
          <w:szCs w:val="28"/>
          <w:lang w:val="en-US"/>
        </w:rPr>
        <w:t>Nabytovych</w:t>
      </w:r>
      <w:proofErr w:type="spellEnd"/>
      <w:r w:rsidRPr="002D3867">
        <w:rPr>
          <w:b/>
          <w:sz w:val="28"/>
          <w:szCs w:val="28"/>
          <w:lang w:val="en-US"/>
        </w:rPr>
        <w:t xml:space="preserve"> </w:t>
      </w:r>
      <w:proofErr w:type="spellStart"/>
      <w:r w:rsidRPr="002D3867">
        <w:rPr>
          <w:b/>
          <w:sz w:val="28"/>
          <w:szCs w:val="28"/>
          <w:lang w:val="en-US"/>
        </w:rPr>
        <w:t>I</w:t>
      </w:r>
      <w:r w:rsidR="002D3867">
        <w:rPr>
          <w:b/>
          <w:sz w:val="28"/>
          <w:szCs w:val="28"/>
          <w:lang w:val="en-US"/>
        </w:rPr>
        <w:t>hor</w:t>
      </w:r>
      <w:proofErr w:type="spellEnd"/>
      <w:r w:rsidRPr="002D3867">
        <w:rPr>
          <w:b/>
          <w:sz w:val="28"/>
          <w:szCs w:val="28"/>
          <w:lang w:val="en-US"/>
        </w:rPr>
        <w:t>.</w:t>
      </w:r>
      <w:r w:rsidR="002D3867" w:rsidRPr="002D3867">
        <w:rPr>
          <w:b/>
          <w:sz w:val="28"/>
          <w:szCs w:val="28"/>
          <w:lang w:val="en-US"/>
        </w:rPr>
        <w:t xml:space="preserve"> </w:t>
      </w:r>
      <w:r w:rsidR="002D3867" w:rsidRPr="00E16353">
        <w:rPr>
          <w:b/>
          <w:sz w:val="28"/>
          <w:szCs w:val="28"/>
          <w:lang w:val="en-US"/>
        </w:rPr>
        <w:t xml:space="preserve">«MAIDIAN VOWS» AND «VENGEANCE»: GALICIAN MASTERPIECES OF ALEKSANDER FREDRO </w:t>
      </w:r>
    </w:p>
    <w:p w:rsidR="00E52657" w:rsidRPr="002D3867" w:rsidRDefault="00E52657" w:rsidP="00E52657">
      <w:pPr>
        <w:pStyle w:val="a8"/>
        <w:spacing w:line="360" w:lineRule="auto"/>
        <w:ind w:firstLine="0"/>
        <w:jc w:val="both"/>
        <w:rPr>
          <w:b/>
          <w:sz w:val="28"/>
          <w:szCs w:val="28"/>
          <w:lang w:val="en-US"/>
        </w:rPr>
      </w:pPr>
    </w:p>
    <w:p w:rsidR="00E52657" w:rsidRPr="00E16353" w:rsidRDefault="00E52657" w:rsidP="00E52657">
      <w:pPr>
        <w:pStyle w:val="a8"/>
        <w:spacing w:line="360" w:lineRule="auto"/>
        <w:ind w:firstLine="709"/>
        <w:jc w:val="center"/>
        <w:rPr>
          <w:b/>
          <w:sz w:val="28"/>
          <w:szCs w:val="28"/>
          <w:lang w:val="en-US"/>
        </w:rPr>
      </w:pPr>
    </w:p>
    <w:p w:rsidR="008563EA" w:rsidRPr="00E16353" w:rsidRDefault="00E52657" w:rsidP="008563EA">
      <w:pPr>
        <w:pStyle w:val="a8"/>
        <w:ind w:firstLine="709"/>
        <w:jc w:val="both"/>
        <w:rPr>
          <w:i/>
          <w:lang w:val="en-US"/>
        </w:rPr>
      </w:pPr>
      <w:r w:rsidRPr="00E16353">
        <w:rPr>
          <w:b/>
          <w:i/>
          <w:lang w:val="en-US"/>
        </w:rPr>
        <w:t>Abstract</w:t>
      </w:r>
      <w:r w:rsidRPr="00E16353">
        <w:rPr>
          <w:i/>
          <w:lang w:val="en-US"/>
        </w:rPr>
        <w:t xml:space="preserve">. </w:t>
      </w:r>
      <w:r w:rsidR="008563EA" w:rsidRPr="00E16353">
        <w:rPr>
          <w:i/>
          <w:lang w:val="en-US"/>
        </w:rPr>
        <w:t>The most recognizable figure of Galicia in the 19</w:t>
      </w:r>
      <w:r w:rsidR="008563EA" w:rsidRPr="00E16353">
        <w:rPr>
          <w:i/>
          <w:vertAlign w:val="superscript"/>
          <w:lang w:val="en-US"/>
        </w:rPr>
        <w:t>th</w:t>
      </w:r>
      <w:r w:rsidR="008563EA" w:rsidRPr="00E16353">
        <w:rPr>
          <w:i/>
          <w:lang w:val="en-US"/>
        </w:rPr>
        <w:t xml:space="preserve"> century for Polish cultural memory remains the creator of comedies Alexander </w:t>
      </w:r>
      <w:proofErr w:type="spellStart"/>
      <w:r w:rsidR="008563EA" w:rsidRPr="00E16353">
        <w:rPr>
          <w:i/>
          <w:lang w:val="en-US"/>
        </w:rPr>
        <w:t>Fredro</w:t>
      </w:r>
      <w:proofErr w:type="spellEnd"/>
      <w:r w:rsidR="008563EA" w:rsidRPr="00E16353">
        <w:rPr>
          <w:i/>
          <w:lang w:val="en-US"/>
        </w:rPr>
        <w:t>.</w:t>
      </w:r>
    </w:p>
    <w:p w:rsidR="008563EA" w:rsidRPr="00E16353" w:rsidRDefault="008563EA" w:rsidP="008563EA">
      <w:pPr>
        <w:pStyle w:val="a8"/>
        <w:ind w:firstLine="709"/>
        <w:jc w:val="both"/>
        <w:rPr>
          <w:i/>
          <w:lang w:val="en-US"/>
        </w:rPr>
      </w:pPr>
      <w:r w:rsidRPr="00E16353">
        <w:rPr>
          <w:i/>
          <w:lang w:val="en-US"/>
        </w:rPr>
        <w:t>Already in the first quarter of the 19</w:t>
      </w:r>
      <w:r w:rsidRPr="00E16353">
        <w:rPr>
          <w:i/>
          <w:vertAlign w:val="superscript"/>
          <w:lang w:val="en-US"/>
        </w:rPr>
        <w:t>th</w:t>
      </w:r>
      <w:r w:rsidRPr="00E16353">
        <w:rPr>
          <w:i/>
          <w:lang w:val="en-US"/>
        </w:rPr>
        <w:t xml:space="preserve"> century, the dramaturgy of Alexander </w:t>
      </w:r>
      <w:proofErr w:type="spellStart"/>
      <w:r w:rsidRPr="00E16353">
        <w:rPr>
          <w:i/>
          <w:lang w:val="en-US"/>
        </w:rPr>
        <w:t>Fredro</w:t>
      </w:r>
      <w:proofErr w:type="spellEnd"/>
      <w:r w:rsidRPr="00E16353">
        <w:rPr>
          <w:i/>
          <w:lang w:val="en-US"/>
        </w:rPr>
        <w:t xml:space="preserve"> gradually turned Galicia into a center of Polish culture. The theater was the center of cultural and social life in </w:t>
      </w:r>
      <w:proofErr w:type="spellStart"/>
      <w:r w:rsidRPr="00E16353">
        <w:rPr>
          <w:i/>
          <w:lang w:val="en-US"/>
        </w:rPr>
        <w:t>Lviv</w:t>
      </w:r>
      <w:proofErr w:type="spellEnd"/>
      <w:r w:rsidRPr="00E16353">
        <w:rPr>
          <w:i/>
          <w:lang w:val="en-US"/>
        </w:rPr>
        <w:t xml:space="preserve"> almost throughout the 19</w:t>
      </w:r>
      <w:r w:rsidRPr="00E16353">
        <w:rPr>
          <w:i/>
          <w:vertAlign w:val="superscript"/>
          <w:lang w:val="en-US"/>
        </w:rPr>
        <w:t>th</w:t>
      </w:r>
      <w:r w:rsidRPr="00E16353">
        <w:rPr>
          <w:i/>
          <w:lang w:val="en-US"/>
        </w:rPr>
        <w:t xml:space="preserve"> century.</w:t>
      </w:r>
    </w:p>
    <w:p w:rsidR="008563EA" w:rsidRPr="00E16353" w:rsidRDefault="008563EA" w:rsidP="008563EA">
      <w:pPr>
        <w:pStyle w:val="a8"/>
        <w:ind w:firstLine="709"/>
        <w:jc w:val="both"/>
        <w:rPr>
          <w:i/>
          <w:lang w:val="en-US"/>
        </w:rPr>
      </w:pPr>
      <w:proofErr w:type="spellStart"/>
      <w:r w:rsidRPr="00E16353">
        <w:rPr>
          <w:i/>
          <w:lang w:val="en-US"/>
        </w:rPr>
        <w:t>Fredro's</w:t>
      </w:r>
      <w:proofErr w:type="spellEnd"/>
      <w:r w:rsidRPr="00E16353">
        <w:rPr>
          <w:i/>
          <w:lang w:val="en-US"/>
        </w:rPr>
        <w:t xml:space="preserve"> comedies are surprisingly Galician. However, they are rooted not only in the Galician space, in the Galician noble tradition, but also in Moliere's characters, Shakespeare's passions in minor events against the background of the social and political life of Galicia at the end of the 18</w:t>
      </w:r>
      <w:r w:rsidRPr="00E16353">
        <w:rPr>
          <w:i/>
          <w:vertAlign w:val="superscript"/>
          <w:lang w:val="en-US"/>
        </w:rPr>
        <w:t>th</w:t>
      </w:r>
      <w:r w:rsidRPr="00E16353">
        <w:rPr>
          <w:i/>
          <w:lang w:val="en-US"/>
        </w:rPr>
        <w:t xml:space="preserve"> - the first third of the 19</w:t>
      </w:r>
      <w:r w:rsidRPr="00E16353">
        <w:rPr>
          <w:i/>
          <w:vertAlign w:val="superscript"/>
          <w:lang w:val="en-US"/>
        </w:rPr>
        <w:t>th</w:t>
      </w:r>
      <w:r w:rsidRPr="00E16353">
        <w:rPr>
          <w:i/>
          <w:lang w:val="en-US"/>
        </w:rPr>
        <w:t xml:space="preserve"> century. These dramatic works are an artistic reflection of that Galicia, which grows on the remains of the aristocratic Polish-Lithuanian Commonwealth and adapts to the Viennese way of life and thinking, to the existence born of new mental maps in the province of the Habsburg Monarchy.</w:t>
      </w:r>
    </w:p>
    <w:p w:rsidR="008563EA" w:rsidRPr="00E16353" w:rsidRDefault="008563EA" w:rsidP="008563EA">
      <w:pPr>
        <w:pStyle w:val="a8"/>
        <w:ind w:firstLine="709"/>
        <w:jc w:val="both"/>
        <w:rPr>
          <w:i/>
          <w:lang w:val="en-US"/>
        </w:rPr>
      </w:pPr>
      <w:r w:rsidRPr="00E16353">
        <w:rPr>
          <w:i/>
          <w:lang w:val="en-US"/>
        </w:rPr>
        <w:t>Already during the lifetime of the playwright, it became clear that "</w:t>
      </w:r>
      <w:proofErr w:type="spellStart"/>
      <w:r w:rsidRPr="00E16353">
        <w:rPr>
          <w:i/>
          <w:lang w:val="en-US"/>
        </w:rPr>
        <w:t>Śluby</w:t>
      </w:r>
      <w:proofErr w:type="spellEnd"/>
      <w:r w:rsidRPr="00E16353">
        <w:rPr>
          <w:i/>
          <w:lang w:val="en-US"/>
        </w:rPr>
        <w:t xml:space="preserve"> </w:t>
      </w:r>
      <w:proofErr w:type="spellStart"/>
      <w:r w:rsidRPr="00E16353">
        <w:rPr>
          <w:i/>
          <w:lang w:val="en-US"/>
        </w:rPr>
        <w:t>panieńskie</w:t>
      </w:r>
      <w:proofErr w:type="spellEnd"/>
      <w:r w:rsidRPr="00E16353">
        <w:rPr>
          <w:i/>
          <w:lang w:val="en-US"/>
        </w:rPr>
        <w:t>" ("</w:t>
      </w:r>
      <w:proofErr w:type="spellStart"/>
      <w:r w:rsidRPr="00E16353">
        <w:rPr>
          <w:i/>
          <w:lang w:val="en-US"/>
        </w:rPr>
        <w:t>Maidian</w:t>
      </w:r>
      <w:proofErr w:type="spellEnd"/>
      <w:r w:rsidRPr="00E16353">
        <w:rPr>
          <w:i/>
          <w:lang w:val="en-US"/>
        </w:rPr>
        <w:t xml:space="preserve"> Vows") and "</w:t>
      </w:r>
      <w:proofErr w:type="spellStart"/>
      <w:r w:rsidRPr="00E16353">
        <w:rPr>
          <w:i/>
          <w:lang w:val="en-US"/>
        </w:rPr>
        <w:t>Zemsta</w:t>
      </w:r>
      <w:proofErr w:type="spellEnd"/>
      <w:r w:rsidRPr="00E16353">
        <w:rPr>
          <w:i/>
          <w:lang w:val="en-US"/>
        </w:rPr>
        <w:t>" ("Vengeance") were the peaks of his work. And although the events of the first of the comedies supposedly take place on the territory of the Kingdom of Poland, in fact, such a location is an attempt to place the actions of the work outside the Habsburg Monarchy.</w:t>
      </w:r>
    </w:p>
    <w:p w:rsidR="008563EA" w:rsidRPr="00E16353" w:rsidRDefault="008563EA" w:rsidP="008563EA">
      <w:pPr>
        <w:pStyle w:val="a8"/>
        <w:ind w:firstLine="709"/>
        <w:jc w:val="both"/>
        <w:rPr>
          <w:i/>
          <w:lang w:val="en-US"/>
        </w:rPr>
      </w:pPr>
      <w:r w:rsidRPr="00E16353">
        <w:rPr>
          <w:i/>
          <w:lang w:val="en-US"/>
        </w:rPr>
        <w:t xml:space="preserve">All of </w:t>
      </w:r>
      <w:proofErr w:type="spellStart"/>
      <w:r w:rsidRPr="00E16353">
        <w:rPr>
          <w:i/>
          <w:lang w:val="en-US"/>
        </w:rPr>
        <w:t>Fredro's</w:t>
      </w:r>
      <w:proofErr w:type="spellEnd"/>
      <w:r w:rsidRPr="00E16353">
        <w:rPr>
          <w:i/>
          <w:lang w:val="en-US"/>
        </w:rPr>
        <w:t xml:space="preserve"> comedies, which were staged during his lifetime, except for the last "</w:t>
      </w:r>
      <w:proofErr w:type="spellStart"/>
      <w:r w:rsidRPr="00E16353">
        <w:rPr>
          <w:i/>
          <w:lang w:val="en-US"/>
        </w:rPr>
        <w:t>Dożyvocie</w:t>
      </w:r>
      <w:proofErr w:type="spellEnd"/>
      <w:r w:rsidRPr="00E16353">
        <w:rPr>
          <w:i/>
          <w:lang w:val="en-US"/>
        </w:rPr>
        <w:t>" ("</w:t>
      </w:r>
      <w:r w:rsidR="00357F10" w:rsidRPr="00E16353">
        <w:rPr>
          <w:i/>
          <w:lang w:val="en-US"/>
        </w:rPr>
        <w:t>Lifetime maintenance</w:t>
      </w:r>
      <w:r w:rsidRPr="00E16353">
        <w:rPr>
          <w:i/>
          <w:lang w:val="en-US"/>
        </w:rPr>
        <w:t xml:space="preserve">"), create a special space of happy Arcadia - the noble world of </w:t>
      </w:r>
      <w:r w:rsidRPr="00E16353">
        <w:rPr>
          <w:i/>
          <w:lang w:val="en-US"/>
        </w:rPr>
        <w:lastRenderedPageBreak/>
        <w:t>Galicia, immersed in the manor's courtyard. This courtyard becomes a limited space in which simple human happiness is possible, cherishing values that have been formed over dozens of generations who lived in it, nurturing noble virtues and culture. "</w:t>
      </w:r>
      <w:r w:rsidR="00357F10" w:rsidRPr="00E16353">
        <w:rPr>
          <w:i/>
          <w:lang w:val="en-US"/>
        </w:rPr>
        <w:t>Lifetime maintenance</w:t>
      </w:r>
      <w:r w:rsidRPr="00E16353">
        <w:rPr>
          <w:i/>
          <w:lang w:val="en-US"/>
        </w:rPr>
        <w:t xml:space="preserve">" changes the time-space of </w:t>
      </w:r>
      <w:proofErr w:type="spellStart"/>
      <w:r w:rsidRPr="00E16353">
        <w:rPr>
          <w:i/>
          <w:lang w:val="en-US"/>
        </w:rPr>
        <w:t>Fredro's</w:t>
      </w:r>
      <w:proofErr w:type="spellEnd"/>
      <w:r w:rsidRPr="00E16353">
        <w:rPr>
          <w:i/>
          <w:lang w:val="en-US"/>
        </w:rPr>
        <w:t xml:space="preserve"> comedies, becomes a special upheaval of the aristocratic world, immersed in the dream world of the former Polish-Lithuanian Commonwealth, or to describe it more precisely, in the legends of the life of the Galician nobility.</w:t>
      </w:r>
    </w:p>
    <w:p w:rsidR="00E52657" w:rsidRPr="00E16353" w:rsidRDefault="00E52657" w:rsidP="008563EA">
      <w:pPr>
        <w:pStyle w:val="a8"/>
        <w:ind w:firstLine="709"/>
        <w:jc w:val="both"/>
        <w:rPr>
          <w:i/>
          <w:lang w:val="en-US"/>
        </w:rPr>
      </w:pPr>
      <w:r w:rsidRPr="00E16353">
        <w:rPr>
          <w:b/>
          <w:i/>
          <w:lang w:val="en-US"/>
        </w:rPr>
        <w:t>Key words</w:t>
      </w:r>
      <w:r w:rsidRPr="00E16353">
        <w:rPr>
          <w:i/>
          <w:lang w:val="en-US"/>
        </w:rPr>
        <w:t xml:space="preserve">: </w:t>
      </w:r>
      <w:proofErr w:type="spellStart"/>
      <w:r w:rsidRPr="00E16353">
        <w:rPr>
          <w:i/>
          <w:lang w:val="en-US"/>
        </w:rPr>
        <w:t>Fredro</w:t>
      </w:r>
      <w:proofErr w:type="spellEnd"/>
      <w:r w:rsidRPr="00E16353">
        <w:rPr>
          <w:i/>
          <w:lang w:val="en-US"/>
        </w:rPr>
        <w:t>, theater, drama, comedy, genre, Classicism, cultural age, Galicia.</w:t>
      </w:r>
    </w:p>
    <w:p w:rsidR="002D3867" w:rsidRDefault="002D3867" w:rsidP="002D3867">
      <w:pPr>
        <w:pStyle w:val="a8"/>
        <w:spacing w:line="360" w:lineRule="auto"/>
        <w:ind w:firstLine="0"/>
        <w:jc w:val="both"/>
        <w:rPr>
          <w:b/>
          <w:sz w:val="28"/>
          <w:szCs w:val="28"/>
          <w:lang w:val="en-US"/>
        </w:rPr>
      </w:pPr>
    </w:p>
    <w:p w:rsidR="008344C5" w:rsidRPr="00E16353" w:rsidRDefault="00E52657" w:rsidP="002D3867">
      <w:pPr>
        <w:pStyle w:val="a8"/>
        <w:spacing w:line="360" w:lineRule="auto"/>
        <w:ind w:firstLine="0"/>
        <w:jc w:val="both"/>
        <w:rPr>
          <w:b/>
          <w:sz w:val="28"/>
          <w:szCs w:val="28"/>
          <w:lang w:val="pl-PL"/>
        </w:rPr>
      </w:pPr>
      <w:r w:rsidRPr="00E16353">
        <w:rPr>
          <w:b/>
          <w:sz w:val="28"/>
          <w:szCs w:val="28"/>
          <w:lang w:val="pl-PL"/>
        </w:rPr>
        <w:t>Nabytowycz I</w:t>
      </w:r>
      <w:r w:rsidR="002D3867">
        <w:rPr>
          <w:b/>
          <w:sz w:val="28"/>
          <w:szCs w:val="28"/>
          <w:lang w:val="pl-PL"/>
        </w:rPr>
        <w:t>hor</w:t>
      </w:r>
      <w:r w:rsidRPr="00E16353">
        <w:rPr>
          <w:b/>
          <w:sz w:val="28"/>
          <w:szCs w:val="28"/>
          <w:lang w:val="pl-PL"/>
        </w:rPr>
        <w:t>.</w:t>
      </w:r>
      <w:r w:rsidR="002D3867">
        <w:rPr>
          <w:b/>
          <w:sz w:val="28"/>
          <w:szCs w:val="28"/>
          <w:lang w:val="pl-PL"/>
        </w:rPr>
        <w:t xml:space="preserve"> </w:t>
      </w:r>
      <w:r w:rsidR="006D0B56" w:rsidRPr="00E16353">
        <w:rPr>
          <w:b/>
          <w:sz w:val="28"/>
          <w:szCs w:val="28"/>
        </w:rPr>
        <w:t>«Ś</w:t>
      </w:r>
      <w:r w:rsidR="006D0B56" w:rsidRPr="00E16353">
        <w:rPr>
          <w:b/>
          <w:sz w:val="28"/>
          <w:szCs w:val="28"/>
          <w:lang w:val="pl-PL"/>
        </w:rPr>
        <w:t>LUBY</w:t>
      </w:r>
      <w:r w:rsidR="006D0B56" w:rsidRPr="00E16353">
        <w:rPr>
          <w:b/>
          <w:sz w:val="28"/>
          <w:szCs w:val="28"/>
        </w:rPr>
        <w:t xml:space="preserve"> </w:t>
      </w:r>
      <w:r w:rsidR="006D0B56" w:rsidRPr="00E16353">
        <w:rPr>
          <w:b/>
          <w:sz w:val="28"/>
          <w:szCs w:val="28"/>
          <w:lang w:val="pl-PL"/>
        </w:rPr>
        <w:t>PANIE</w:t>
      </w:r>
      <w:r w:rsidR="006D0B56" w:rsidRPr="00E16353">
        <w:rPr>
          <w:b/>
          <w:sz w:val="28"/>
          <w:szCs w:val="28"/>
        </w:rPr>
        <w:t>Ń</w:t>
      </w:r>
      <w:r w:rsidR="006D0B56" w:rsidRPr="00E16353">
        <w:rPr>
          <w:b/>
          <w:sz w:val="28"/>
          <w:szCs w:val="28"/>
          <w:lang w:val="pl-PL"/>
        </w:rPr>
        <w:t>SKIE</w:t>
      </w:r>
      <w:r w:rsidR="006D0B56" w:rsidRPr="00E16353">
        <w:rPr>
          <w:b/>
          <w:sz w:val="28"/>
          <w:szCs w:val="28"/>
        </w:rPr>
        <w:t xml:space="preserve">» </w:t>
      </w:r>
      <w:r w:rsidR="006D0B56" w:rsidRPr="00E16353">
        <w:rPr>
          <w:b/>
          <w:sz w:val="28"/>
          <w:szCs w:val="28"/>
          <w:lang w:val="pl-PL"/>
        </w:rPr>
        <w:t>I</w:t>
      </w:r>
      <w:r w:rsidR="006D0B56" w:rsidRPr="00E16353">
        <w:rPr>
          <w:b/>
          <w:sz w:val="28"/>
          <w:szCs w:val="28"/>
        </w:rPr>
        <w:t xml:space="preserve"> «</w:t>
      </w:r>
      <w:r w:rsidR="006D0B56" w:rsidRPr="00E16353">
        <w:rPr>
          <w:b/>
          <w:sz w:val="28"/>
          <w:szCs w:val="28"/>
          <w:lang w:val="pl-PL"/>
        </w:rPr>
        <w:t>ZEMSTA</w:t>
      </w:r>
      <w:r w:rsidR="006D0B56" w:rsidRPr="00E16353">
        <w:rPr>
          <w:b/>
          <w:sz w:val="28"/>
          <w:szCs w:val="28"/>
        </w:rPr>
        <w:t>»</w:t>
      </w:r>
      <w:r w:rsidR="006D0B56" w:rsidRPr="00E16353">
        <w:rPr>
          <w:b/>
          <w:sz w:val="28"/>
          <w:szCs w:val="28"/>
          <w:lang w:val="pl-PL"/>
        </w:rPr>
        <w:t xml:space="preserve">: </w:t>
      </w:r>
      <w:r w:rsidR="006D0B56" w:rsidRPr="00E16353">
        <w:rPr>
          <w:b/>
          <w:sz w:val="28"/>
          <w:szCs w:val="28"/>
        </w:rPr>
        <w:t>ARCYDZIEŁA GALICYJSKIE</w:t>
      </w:r>
      <w:r w:rsidR="006D0B56" w:rsidRPr="00E16353">
        <w:rPr>
          <w:b/>
          <w:sz w:val="28"/>
          <w:szCs w:val="28"/>
          <w:lang w:val="pl-PL"/>
        </w:rPr>
        <w:t xml:space="preserve"> ALEKSANDRA FREDRY</w:t>
      </w:r>
    </w:p>
    <w:p w:rsidR="008344C5" w:rsidRPr="00E16353" w:rsidRDefault="008344C5" w:rsidP="00E52657">
      <w:pPr>
        <w:pStyle w:val="a8"/>
        <w:ind w:firstLine="709"/>
        <w:jc w:val="both"/>
        <w:rPr>
          <w:b/>
          <w:i/>
          <w:lang w:val="pl-PL"/>
        </w:rPr>
      </w:pPr>
    </w:p>
    <w:p w:rsidR="00AF4357" w:rsidRPr="00E16353" w:rsidRDefault="00E52657" w:rsidP="00AF4357">
      <w:pPr>
        <w:pStyle w:val="a8"/>
        <w:ind w:firstLine="709"/>
        <w:jc w:val="both"/>
        <w:rPr>
          <w:i/>
        </w:rPr>
      </w:pPr>
      <w:r w:rsidRPr="00E16353">
        <w:rPr>
          <w:b/>
          <w:i/>
          <w:lang w:val="pl-PL"/>
        </w:rPr>
        <w:t>Streszczenie</w:t>
      </w:r>
      <w:r w:rsidRPr="00E16353">
        <w:rPr>
          <w:i/>
          <w:lang w:val="pl-PL"/>
        </w:rPr>
        <w:t>.</w:t>
      </w:r>
      <w:r w:rsidRPr="00E16353">
        <w:rPr>
          <w:b/>
          <w:i/>
          <w:lang w:val="pl-PL"/>
        </w:rPr>
        <w:t xml:space="preserve"> </w:t>
      </w:r>
      <w:r w:rsidR="00AF4357" w:rsidRPr="00E16353">
        <w:rPr>
          <w:i/>
          <w:lang w:val="pl-PL"/>
        </w:rPr>
        <w:t xml:space="preserve">Najbardziej rozpoznawalną postacią Galicji XIX w. dla polskiej pamięci kulturowej pozostaje twórca komedii Aleksander Fredro. </w:t>
      </w:r>
    </w:p>
    <w:p w:rsidR="00AF4357" w:rsidRPr="00E16353" w:rsidRDefault="00AF4357" w:rsidP="00AF4357">
      <w:pPr>
        <w:pStyle w:val="a8"/>
        <w:ind w:firstLine="709"/>
        <w:jc w:val="both"/>
        <w:rPr>
          <w:i/>
          <w:lang w:val="pl-PL"/>
        </w:rPr>
      </w:pPr>
      <w:r w:rsidRPr="00E16353">
        <w:rPr>
          <w:i/>
          <w:lang w:val="pl-PL"/>
        </w:rPr>
        <w:t>Komedie Fredr</w:t>
      </w:r>
      <w:r w:rsidR="000A2477">
        <w:rPr>
          <w:i/>
          <w:lang w:val="pl-PL"/>
        </w:rPr>
        <w:t>y</w:t>
      </w:r>
      <w:r w:rsidRPr="00E16353">
        <w:rPr>
          <w:i/>
          <w:lang w:val="pl-PL"/>
        </w:rPr>
        <w:t xml:space="preserve"> są zaskakująco galicyjskie. Mają one jednak swoje korzenie nie tylko w przestrzeni galicyjskiej, w galicyjskiej tradycji szlacheckiej, ale także w postaciach Moliera, namiętnościach Szekspira</w:t>
      </w:r>
      <w:r w:rsidRPr="00E16353">
        <w:rPr>
          <w:i/>
        </w:rPr>
        <w:t>,</w:t>
      </w:r>
      <w:r w:rsidRPr="00E16353">
        <w:rPr>
          <w:i/>
          <w:lang w:val="pl-PL"/>
        </w:rPr>
        <w:t xml:space="preserve"> w drobnych wydarzeniach na tle życia społeczno-politycznego Galicji końca XVIII – pierwszej tercji XIX wieku. Te dramatyczne dzieła są artystycznym odzwierciedleniem tej Galicji, która wyrasta na pozostałościach arystokratycznej Rzeczypospolitej Obojga Narodów i przystosowuje się do wiedeńskiego sposobu życia i myślenia, do egzystencji zrodzonej z nowych map mentalnych na prowincji monarchii habsburskiej.</w:t>
      </w:r>
    </w:p>
    <w:p w:rsidR="00AF4357" w:rsidRPr="00E16353" w:rsidRDefault="00AF4357" w:rsidP="00AF4357">
      <w:pPr>
        <w:pStyle w:val="a8"/>
        <w:ind w:firstLine="709"/>
        <w:jc w:val="both"/>
        <w:rPr>
          <w:i/>
        </w:rPr>
      </w:pPr>
      <w:r w:rsidRPr="00E16353">
        <w:rPr>
          <w:i/>
          <w:lang w:val="pl-PL"/>
        </w:rPr>
        <w:t>Już za życia dramatopisarza stało się jasne, że „Śluby panieńskie” i „Zemsta” to szczyty jego twórczości. I choć wydarzenia pierwszej z komedii rozgrywają się rzekomo na terenie Królestwa Polskiego, tak naprawdę taka lokalizacja jest próbą umieszczenia akcji dzieła poza monarchią habsburską.</w:t>
      </w:r>
    </w:p>
    <w:p w:rsidR="00E52657" w:rsidRPr="00E16353" w:rsidRDefault="00E52657" w:rsidP="00AF4357">
      <w:pPr>
        <w:pStyle w:val="a8"/>
        <w:ind w:firstLine="709"/>
        <w:jc w:val="both"/>
        <w:rPr>
          <w:i/>
          <w:lang w:val="pl-PL"/>
        </w:rPr>
      </w:pPr>
      <w:r w:rsidRPr="00E16353">
        <w:rPr>
          <w:b/>
          <w:i/>
          <w:lang w:val="pl-PL"/>
        </w:rPr>
        <w:t>Słowa kluczowe</w:t>
      </w:r>
      <w:r w:rsidRPr="00E16353">
        <w:rPr>
          <w:i/>
          <w:lang w:val="pl-PL"/>
        </w:rPr>
        <w:t>: Fredro, teatr, dramat, komedia, gatunek, klasycyzm, wiek kulturowy, Galicja.</w:t>
      </w:r>
    </w:p>
    <w:p w:rsidR="002D3867" w:rsidRDefault="002D3867" w:rsidP="0031404E">
      <w:pPr>
        <w:pStyle w:val="a3"/>
        <w:tabs>
          <w:tab w:val="left" w:pos="720"/>
        </w:tabs>
        <w:spacing w:line="360" w:lineRule="auto"/>
        <w:jc w:val="both"/>
        <w:rPr>
          <w:bCs/>
          <w:sz w:val="28"/>
          <w:szCs w:val="28"/>
          <w:shd w:val="clear" w:color="auto" w:fill="FFFFFF"/>
          <w:lang w:val="en-US"/>
        </w:rPr>
      </w:pPr>
    </w:p>
    <w:p w:rsidR="002D3867" w:rsidRDefault="002D3867" w:rsidP="0031404E">
      <w:pPr>
        <w:pStyle w:val="a3"/>
        <w:tabs>
          <w:tab w:val="left" w:pos="720"/>
        </w:tabs>
        <w:spacing w:line="360" w:lineRule="auto"/>
        <w:jc w:val="both"/>
        <w:rPr>
          <w:bCs/>
          <w:sz w:val="28"/>
          <w:szCs w:val="28"/>
          <w:shd w:val="clear" w:color="auto" w:fill="FFFFFF"/>
          <w:lang w:val="en-US"/>
        </w:rPr>
      </w:pPr>
    </w:p>
    <w:p w:rsidR="00D12003" w:rsidRPr="00E16353" w:rsidRDefault="00B66110" w:rsidP="0031404E">
      <w:pPr>
        <w:pStyle w:val="a3"/>
        <w:tabs>
          <w:tab w:val="left" w:pos="720"/>
        </w:tabs>
        <w:spacing w:line="360" w:lineRule="auto"/>
        <w:jc w:val="both"/>
        <w:rPr>
          <w:bCs/>
          <w:sz w:val="28"/>
          <w:szCs w:val="28"/>
          <w:shd w:val="clear" w:color="auto" w:fill="FFFFFF"/>
        </w:rPr>
      </w:pPr>
      <w:bookmarkStart w:id="0" w:name="_GoBack"/>
      <w:bookmarkEnd w:id="0"/>
      <w:r w:rsidRPr="00E16353">
        <w:rPr>
          <w:bCs/>
          <w:sz w:val="28"/>
          <w:szCs w:val="28"/>
          <w:shd w:val="clear" w:color="auto" w:fill="FFFFFF"/>
        </w:rPr>
        <w:tab/>
      </w:r>
      <w:proofErr w:type="spellStart"/>
      <w:r w:rsidRPr="00E16353">
        <w:rPr>
          <w:sz w:val="28"/>
          <w:szCs w:val="28"/>
        </w:rPr>
        <w:t>Найупізнаванішою</w:t>
      </w:r>
      <w:proofErr w:type="spellEnd"/>
      <w:r w:rsidRPr="00E16353">
        <w:rPr>
          <w:sz w:val="28"/>
          <w:szCs w:val="28"/>
        </w:rPr>
        <w:t xml:space="preserve"> постаттю Галичини ХІХ віку для польської культурної </w:t>
      </w:r>
      <w:proofErr w:type="spellStart"/>
      <w:r w:rsidRPr="00E16353">
        <w:rPr>
          <w:sz w:val="28"/>
          <w:szCs w:val="28"/>
        </w:rPr>
        <w:t>пам’яти</w:t>
      </w:r>
      <w:proofErr w:type="spellEnd"/>
      <w:r w:rsidRPr="00E16353">
        <w:rPr>
          <w:sz w:val="28"/>
          <w:szCs w:val="28"/>
        </w:rPr>
        <w:t xml:space="preserve"> й сьогодні залишається творець комедій </w:t>
      </w:r>
      <w:proofErr w:type="spellStart"/>
      <w:r w:rsidRPr="00E16353">
        <w:rPr>
          <w:sz w:val="28"/>
          <w:szCs w:val="28"/>
        </w:rPr>
        <w:t>Алєксандер</w:t>
      </w:r>
      <w:proofErr w:type="spellEnd"/>
      <w:r w:rsidRPr="00E16353">
        <w:rPr>
          <w:sz w:val="28"/>
          <w:szCs w:val="28"/>
        </w:rPr>
        <w:t xml:space="preserve"> </w:t>
      </w:r>
      <w:proofErr w:type="spellStart"/>
      <w:r w:rsidRPr="00E16353">
        <w:rPr>
          <w:sz w:val="28"/>
          <w:szCs w:val="28"/>
        </w:rPr>
        <w:t>Фредро</w:t>
      </w:r>
      <w:proofErr w:type="spellEnd"/>
      <w:r w:rsidRPr="00E16353">
        <w:rPr>
          <w:sz w:val="28"/>
          <w:szCs w:val="28"/>
        </w:rPr>
        <w:t>.</w:t>
      </w:r>
      <w:r w:rsidR="00C8682D" w:rsidRPr="00E16353">
        <w:rPr>
          <w:sz w:val="28"/>
          <w:szCs w:val="28"/>
        </w:rPr>
        <w:t xml:space="preserve"> Про стано</w:t>
      </w:r>
      <w:r w:rsidR="00C8682D" w:rsidRPr="00E16353">
        <w:rPr>
          <w:bCs/>
          <w:sz w:val="28"/>
          <w:szCs w:val="28"/>
          <w:shd w:val="clear" w:color="auto" w:fill="FFFFFF"/>
        </w:rPr>
        <w:t>влення його як мистця</w:t>
      </w:r>
      <w:r w:rsidR="00D12003" w:rsidRPr="00E16353">
        <w:rPr>
          <w:bCs/>
          <w:sz w:val="28"/>
          <w:szCs w:val="28"/>
          <w:shd w:val="clear" w:color="auto" w:fill="FFFFFF"/>
        </w:rPr>
        <w:t xml:space="preserve"> та політичні погляди драматурга я вже писав</w:t>
      </w:r>
      <w:r w:rsidR="00CB7CF2" w:rsidRPr="00E16353">
        <w:rPr>
          <w:bCs/>
          <w:sz w:val="28"/>
          <w:szCs w:val="28"/>
          <w:shd w:val="clear" w:color="auto" w:fill="FFFFFF"/>
        </w:rPr>
        <w:t xml:space="preserve"> </w:t>
      </w:r>
      <w:r w:rsidR="00CB7CF2" w:rsidRPr="00E16353">
        <w:rPr>
          <w:bCs/>
          <w:sz w:val="28"/>
          <w:szCs w:val="28"/>
          <w:shd w:val="clear" w:color="auto" w:fill="FFFFFF"/>
          <w:lang w:val="ru-RU"/>
        </w:rPr>
        <w:t>[</w:t>
      </w:r>
      <w:r w:rsidR="00B81A6A" w:rsidRPr="00E16353">
        <w:rPr>
          <w:bCs/>
          <w:sz w:val="28"/>
          <w:szCs w:val="28"/>
          <w:shd w:val="clear" w:color="auto" w:fill="FFFFFF"/>
          <w:lang w:val="ru-RU"/>
        </w:rPr>
        <w:t>13</w:t>
      </w:r>
      <w:r w:rsidR="00CB7CF2" w:rsidRPr="00E16353">
        <w:rPr>
          <w:bCs/>
          <w:sz w:val="28"/>
          <w:szCs w:val="28"/>
          <w:shd w:val="clear" w:color="auto" w:fill="FFFFFF"/>
          <w:lang w:val="ru-RU"/>
        </w:rPr>
        <w:t>], [</w:t>
      </w:r>
      <w:r w:rsidR="00B81A6A" w:rsidRPr="00E16353">
        <w:rPr>
          <w:bCs/>
          <w:sz w:val="28"/>
          <w:szCs w:val="28"/>
          <w:shd w:val="clear" w:color="auto" w:fill="FFFFFF"/>
          <w:lang w:val="ru-RU"/>
        </w:rPr>
        <w:t>14</w:t>
      </w:r>
      <w:r w:rsidR="00CB7CF2" w:rsidRPr="00E16353">
        <w:rPr>
          <w:bCs/>
          <w:sz w:val="28"/>
          <w:szCs w:val="28"/>
          <w:shd w:val="clear" w:color="auto" w:fill="FFFFFF"/>
          <w:lang w:val="ru-RU"/>
        </w:rPr>
        <w:t>]</w:t>
      </w:r>
      <w:r w:rsidR="00D12003" w:rsidRPr="00E16353">
        <w:rPr>
          <w:bCs/>
          <w:sz w:val="28"/>
          <w:szCs w:val="28"/>
          <w:shd w:val="clear" w:color="auto" w:fill="FFFFFF"/>
        </w:rPr>
        <w:t xml:space="preserve">. У цій статті буде розглянуто дві </w:t>
      </w:r>
      <w:r w:rsidR="00D12003" w:rsidRPr="00E16353">
        <w:rPr>
          <w:b/>
          <w:sz w:val="28"/>
          <w:szCs w:val="28"/>
        </w:rPr>
        <w:t xml:space="preserve"> </w:t>
      </w:r>
      <w:r w:rsidR="00D12003" w:rsidRPr="00E16353">
        <w:rPr>
          <w:sz w:val="28"/>
          <w:szCs w:val="28"/>
        </w:rPr>
        <w:t xml:space="preserve">комедії – «Дівочі приречення» та «Помста», які увійшли в історію польської драматургії як головні шедеври у </w:t>
      </w:r>
      <w:proofErr w:type="spellStart"/>
      <w:r w:rsidR="00D12003" w:rsidRPr="00E16353">
        <w:rPr>
          <w:sz w:val="28"/>
          <w:szCs w:val="28"/>
        </w:rPr>
        <w:t>Фредровій</w:t>
      </w:r>
      <w:proofErr w:type="spellEnd"/>
      <w:r w:rsidR="00D12003" w:rsidRPr="00E16353">
        <w:rPr>
          <w:sz w:val="28"/>
          <w:szCs w:val="28"/>
        </w:rPr>
        <w:t xml:space="preserve"> творчості.</w:t>
      </w:r>
    </w:p>
    <w:p w:rsidR="001160F9" w:rsidRPr="00E16353" w:rsidRDefault="00D12003" w:rsidP="001160F9">
      <w:pPr>
        <w:pStyle w:val="a3"/>
        <w:tabs>
          <w:tab w:val="left" w:pos="720"/>
        </w:tabs>
        <w:spacing w:line="360" w:lineRule="auto"/>
        <w:jc w:val="both"/>
        <w:rPr>
          <w:bCs/>
          <w:sz w:val="28"/>
          <w:szCs w:val="28"/>
          <w:shd w:val="clear" w:color="auto" w:fill="FFFFFF"/>
        </w:rPr>
      </w:pPr>
      <w:r w:rsidRPr="00E16353">
        <w:rPr>
          <w:bCs/>
          <w:sz w:val="28"/>
          <w:szCs w:val="28"/>
          <w:shd w:val="clear" w:color="auto" w:fill="FFFFFF"/>
        </w:rPr>
        <w:tab/>
      </w:r>
      <w:proofErr w:type="spellStart"/>
      <w:r w:rsidR="0031404E" w:rsidRPr="00E16353">
        <w:rPr>
          <w:bCs/>
          <w:sz w:val="28"/>
          <w:szCs w:val="28"/>
          <w:shd w:val="clear" w:color="auto" w:fill="FFFFFF"/>
        </w:rPr>
        <w:t>Ларрі</w:t>
      </w:r>
      <w:proofErr w:type="spellEnd"/>
      <w:r w:rsidR="0031404E" w:rsidRPr="00E16353">
        <w:rPr>
          <w:bCs/>
          <w:sz w:val="28"/>
          <w:szCs w:val="28"/>
          <w:shd w:val="clear" w:color="auto" w:fill="FFFFFF"/>
        </w:rPr>
        <w:t xml:space="preserve"> </w:t>
      </w:r>
      <w:proofErr w:type="spellStart"/>
      <w:r w:rsidR="0031404E" w:rsidRPr="00E16353">
        <w:rPr>
          <w:bCs/>
          <w:sz w:val="28"/>
          <w:szCs w:val="28"/>
          <w:shd w:val="clear" w:color="auto" w:fill="FFFFFF"/>
        </w:rPr>
        <w:t>Вулф</w:t>
      </w:r>
      <w:proofErr w:type="spellEnd"/>
      <w:r w:rsidR="0031404E" w:rsidRPr="00E16353">
        <w:rPr>
          <w:bCs/>
          <w:sz w:val="28"/>
          <w:szCs w:val="28"/>
          <w:shd w:val="clear" w:color="auto" w:fill="FFFFFF"/>
        </w:rPr>
        <w:t xml:space="preserve"> назвав Галичину «рукотворним буттям», народженим після розподілів Речі Посполитої, «артефактом культури, винайденим у </w:t>
      </w:r>
      <w:r w:rsidR="0031404E" w:rsidRPr="00E16353">
        <w:rPr>
          <w:bCs/>
          <w:sz w:val="28"/>
          <w:szCs w:val="28"/>
          <w:shd w:val="clear" w:color="auto" w:fill="FFFFFF"/>
          <w:lang w:val="en-US"/>
        </w:rPr>
        <w:t>XVIII</w:t>
      </w:r>
      <w:r w:rsidR="0031404E" w:rsidRPr="00E16353">
        <w:rPr>
          <w:bCs/>
          <w:sz w:val="28"/>
          <w:szCs w:val="28"/>
          <w:shd w:val="clear" w:color="auto" w:fill="FFFFFF"/>
        </w:rPr>
        <w:t xml:space="preserve"> столітті,  який на мить став чимось дуже натуральним, реальним у віці ХІХ-му, щоб остаточно зникнути і перемінитися у нереальний фантом у столітті ХХ-му. І все це сталося упродовж ста п</w:t>
      </w:r>
      <w:r w:rsidR="0031404E" w:rsidRPr="00E16353">
        <w:rPr>
          <w:bCs/>
          <w:sz w:val="28"/>
          <w:szCs w:val="28"/>
          <w:shd w:val="clear" w:color="auto" w:fill="FFFFFF"/>
          <w:lang w:val="ru-RU"/>
        </w:rPr>
        <w:t>’</w:t>
      </w:r>
      <w:proofErr w:type="spellStart"/>
      <w:r w:rsidR="0031404E" w:rsidRPr="00E16353">
        <w:rPr>
          <w:bCs/>
          <w:sz w:val="28"/>
          <w:szCs w:val="28"/>
          <w:shd w:val="clear" w:color="auto" w:fill="FFFFFF"/>
        </w:rPr>
        <w:t>ятдесяти</w:t>
      </w:r>
      <w:proofErr w:type="spellEnd"/>
      <w:r w:rsidR="0031404E" w:rsidRPr="00E16353">
        <w:rPr>
          <w:bCs/>
          <w:sz w:val="28"/>
          <w:szCs w:val="28"/>
          <w:shd w:val="clear" w:color="auto" w:fill="FFFFFF"/>
        </w:rPr>
        <w:t xml:space="preserve"> літ». На його переконання, Галичина «була винайденою, вигаданою, створеною, була штучною»</w:t>
      </w:r>
      <w:r w:rsidR="00536B41" w:rsidRPr="00E16353">
        <w:rPr>
          <w:bCs/>
          <w:sz w:val="28"/>
          <w:szCs w:val="28"/>
          <w:shd w:val="clear" w:color="auto" w:fill="FFFFFF"/>
          <w:lang w:val="ru-RU"/>
        </w:rPr>
        <w:t xml:space="preserve"> [</w:t>
      </w:r>
      <w:r w:rsidR="001160F9" w:rsidRPr="00E16353">
        <w:rPr>
          <w:bCs/>
          <w:sz w:val="28"/>
          <w:szCs w:val="28"/>
          <w:shd w:val="clear" w:color="auto" w:fill="FFFFFF"/>
          <w:lang w:val="ru-RU"/>
        </w:rPr>
        <w:t>11</w:t>
      </w:r>
      <w:r w:rsidR="00536B41" w:rsidRPr="00E16353">
        <w:rPr>
          <w:bCs/>
          <w:sz w:val="28"/>
          <w:szCs w:val="28"/>
          <w:shd w:val="clear" w:color="auto" w:fill="FFFFFF"/>
          <w:lang w:val="ru-RU"/>
        </w:rPr>
        <w:t xml:space="preserve">, </w:t>
      </w:r>
      <w:proofErr w:type="spellStart"/>
      <w:r w:rsidR="001160F9" w:rsidRPr="00E16353">
        <w:rPr>
          <w:bCs/>
          <w:sz w:val="28"/>
          <w:szCs w:val="28"/>
          <w:shd w:val="clear" w:color="auto" w:fill="FFFFFF"/>
          <w:lang w:val="ru-RU"/>
        </w:rPr>
        <w:t>рр</w:t>
      </w:r>
      <w:proofErr w:type="spellEnd"/>
      <w:r w:rsidR="001160F9" w:rsidRPr="00E16353">
        <w:rPr>
          <w:bCs/>
          <w:sz w:val="28"/>
          <w:szCs w:val="28"/>
          <w:shd w:val="clear" w:color="auto" w:fill="FFFFFF"/>
          <w:lang w:val="ru-RU"/>
        </w:rPr>
        <w:t xml:space="preserve">. </w:t>
      </w:r>
      <w:proofErr w:type="gramStart"/>
      <w:r w:rsidR="001160F9" w:rsidRPr="00E16353">
        <w:rPr>
          <w:bCs/>
          <w:sz w:val="28"/>
          <w:szCs w:val="28"/>
          <w:shd w:val="clear" w:color="auto" w:fill="FFFFFF"/>
          <w:lang w:val="ru-RU"/>
        </w:rPr>
        <w:t>109-110</w:t>
      </w:r>
      <w:r w:rsidR="00536B41" w:rsidRPr="00E16353">
        <w:rPr>
          <w:bCs/>
          <w:sz w:val="28"/>
          <w:szCs w:val="28"/>
          <w:shd w:val="clear" w:color="auto" w:fill="FFFFFF"/>
          <w:lang w:val="ru-RU"/>
        </w:rPr>
        <w:t>]</w:t>
      </w:r>
      <w:r w:rsidR="0031404E" w:rsidRPr="00E16353">
        <w:rPr>
          <w:bCs/>
          <w:sz w:val="28"/>
          <w:szCs w:val="28"/>
          <w:shd w:val="clear" w:color="auto" w:fill="FFFFFF"/>
        </w:rPr>
        <w:t>.</w:t>
      </w:r>
      <w:proofErr w:type="gramEnd"/>
    </w:p>
    <w:p w:rsidR="0031404E" w:rsidRPr="000A2477" w:rsidRDefault="0031404E" w:rsidP="001160F9">
      <w:pPr>
        <w:pStyle w:val="a3"/>
        <w:tabs>
          <w:tab w:val="left" w:pos="720"/>
        </w:tabs>
        <w:spacing w:line="360" w:lineRule="auto"/>
        <w:jc w:val="both"/>
        <w:rPr>
          <w:sz w:val="16"/>
          <w:szCs w:val="16"/>
        </w:rPr>
      </w:pPr>
      <w:r w:rsidRPr="00E16353">
        <w:rPr>
          <w:bCs/>
          <w:sz w:val="28"/>
          <w:szCs w:val="28"/>
          <w:shd w:val="clear" w:color="auto" w:fill="FFFFFF"/>
        </w:rPr>
        <w:lastRenderedPageBreak/>
        <w:tab/>
        <w:t xml:space="preserve">Галичина своєю </w:t>
      </w:r>
      <w:proofErr w:type="spellStart"/>
      <w:r w:rsidRPr="00E16353">
        <w:rPr>
          <w:bCs/>
          <w:sz w:val="28"/>
          <w:szCs w:val="28"/>
          <w:shd w:val="clear" w:color="auto" w:fill="FFFFFF"/>
        </w:rPr>
        <w:t>полікультурністю</w:t>
      </w:r>
      <w:proofErr w:type="spellEnd"/>
      <w:r w:rsidRPr="00E16353">
        <w:rPr>
          <w:bCs/>
          <w:sz w:val="28"/>
          <w:szCs w:val="28"/>
          <w:shd w:val="clear" w:color="auto" w:fill="FFFFFF"/>
        </w:rPr>
        <w:t xml:space="preserve"> й багатомовністю була подібною до Вавилонської вежі. </w:t>
      </w:r>
      <w:proofErr w:type="spellStart"/>
      <w:r w:rsidRPr="00E16353">
        <w:rPr>
          <w:bCs/>
          <w:sz w:val="28"/>
          <w:szCs w:val="28"/>
          <w:shd w:val="clear" w:color="auto" w:fill="FFFFFF"/>
        </w:rPr>
        <w:t>Ґенерал</w:t>
      </w:r>
      <w:proofErr w:type="spellEnd"/>
      <w:r w:rsidRPr="00E16353">
        <w:rPr>
          <w:bCs/>
          <w:sz w:val="28"/>
          <w:szCs w:val="28"/>
          <w:shd w:val="clear" w:color="auto" w:fill="FFFFFF"/>
        </w:rPr>
        <w:t xml:space="preserve"> Юзеф </w:t>
      </w:r>
      <w:proofErr w:type="spellStart"/>
      <w:r w:rsidRPr="00E16353">
        <w:rPr>
          <w:bCs/>
          <w:sz w:val="28"/>
          <w:szCs w:val="28"/>
          <w:shd w:val="clear" w:color="auto" w:fill="FFFFFF"/>
        </w:rPr>
        <w:t>Залуський</w:t>
      </w:r>
      <w:proofErr w:type="spellEnd"/>
      <w:r w:rsidRPr="00E16353">
        <w:rPr>
          <w:bCs/>
          <w:sz w:val="28"/>
          <w:szCs w:val="28"/>
          <w:shd w:val="clear" w:color="auto" w:fill="FFFFFF"/>
        </w:rPr>
        <w:t xml:space="preserve"> писав у 1865 році до </w:t>
      </w:r>
      <w:proofErr w:type="spellStart"/>
      <w:r w:rsidRPr="00E16353">
        <w:rPr>
          <w:bCs/>
          <w:sz w:val="28"/>
          <w:szCs w:val="28"/>
          <w:shd w:val="clear" w:color="auto" w:fill="FFFFFF"/>
        </w:rPr>
        <w:t>Алєксандра</w:t>
      </w:r>
      <w:proofErr w:type="spellEnd"/>
      <w:r w:rsidRPr="00E16353">
        <w:rPr>
          <w:bCs/>
          <w:sz w:val="28"/>
          <w:szCs w:val="28"/>
          <w:shd w:val="clear" w:color="auto" w:fill="FFFFFF"/>
        </w:rPr>
        <w:t xml:space="preserve"> </w:t>
      </w:r>
      <w:proofErr w:type="spellStart"/>
      <w:r w:rsidRPr="00E16353">
        <w:rPr>
          <w:bCs/>
          <w:sz w:val="28"/>
          <w:szCs w:val="28"/>
          <w:shd w:val="clear" w:color="auto" w:fill="FFFFFF"/>
        </w:rPr>
        <w:t>Фредра</w:t>
      </w:r>
      <w:proofErr w:type="spellEnd"/>
      <w:r w:rsidRPr="00E16353">
        <w:rPr>
          <w:bCs/>
          <w:sz w:val="28"/>
          <w:szCs w:val="28"/>
          <w:shd w:val="clear" w:color="auto" w:fill="FFFFFF"/>
        </w:rPr>
        <w:t xml:space="preserve"> про Галицький сейм: «…У нас у сеймі вживають різних мов: німецьку, польську, псевдо-руську – яка радше є московською, </w:t>
      </w:r>
      <w:proofErr w:type="spellStart"/>
      <w:r w:rsidRPr="00E16353">
        <w:rPr>
          <w:bCs/>
          <w:sz w:val="28"/>
          <w:szCs w:val="28"/>
          <w:shd w:val="clear" w:color="auto" w:fill="FFFFFF"/>
        </w:rPr>
        <w:t>псевдо-гебрейську</w:t>
      </w:r>
      <w:proofErr w:type="spellEnd"/>
      <w:r w:rsidRPr="00E16353">
        <w:rPr>
          <w:bCs/>
          <w:sz w:val="28"/>
          <w:szCs w:val="28"/>
          <w:shd w:val="clear" w:color="auto" w:fill="FFFFFF"/>
        </w:rPr>
        <w:t xml:space="preserve">, </w:t>
      </w:r>
      <w:r w:rsidRPr="00E16353">
        <w:rPr>
          <w:bCs/>
          <w:i/>
          <w:sz w:val="28"/>
          <w:szCs w:val="28"/>
          <w:shd w:val="clear" w:color="auto" w:fill="FFFFFF"/>
          <w:lang w:val="pl-PL"/>
        </w:rPr>
        <w:t>vulgo</w:t>
      </w:r>
      <w:r w:rsidRPr="00E16353">
        <w:rPr>
          <w:bCs/>
          <w:sz w:val="28"/>
          <w:szCs w:val="28"/>
          <w:shd w:val="clear" w:color="auto" w:fill="FFFFFF"/>
        </w:rPr>
        <w:t xml:space="preserve"> єврейську, не обминаючи латинської, яка в актах колись уживалася, а дотепер ще цитовану…</w:t>
      </w:r>
      <w:r w:rsidRPr="00E16353">
        <w:rPr>
          <w:sz w:val="28"/>
          <w:szCs w:val="28"/>
        </w:rPr>
        <w:t>»</w:t>
      </w:r>
      <w:r w:rsidR="00536B41" w:rsidRPr="00E16353">
        <w:rPr>
          <w:sz w:val="28"/>
          <w:szCs w:val="28"/>
        </w:rPr>
        <w:t xml:space="preserve"> </w:t>
      </w:r>
      <w:r w:rsidR="00536B41" w:rsidRPr="000A2477">
        <w:rPr>
          <w:bCs/>
          <w:sz w:val="28"/>
          <w:szCs w:val="28"/>
          <w:shd w:val="clear" w:color="auto" w:fill="FFFFFF"/>
        </w:rPr>
        <w:t>[</w:t>
      </w:r>
      <w:r w:rsidR="001160F9" w:rsidRPr="000A2477">
        <w:rPr>
          <w:bCs/>
          <w:sz w:val="28"/>
          <w:szCs w:val="28"/>
          <w:shd w:val="clear" w:color="auto" w:fill="FFFFFF"/>
        </w:rPr>
        <w:t>7</w:t>
      </w:r>
      <w:r w:rsidR="00536B41" w:rsidRPr="000A2477">
        <w:rPr>
          <w:bCs/>
          <w:sz w:val="28"/>
          <w:szCs w:val="28"/>
          <w:shd w:val="clear" w:color="auto" w:fill="FFFFFF"/>
        </w:rPr>
        <w:t>,</w:t>
      </w:r>
      <w:r w:rsidR="001160F9" w:rsidRPr="000A2477">
        <w:rPr>
          <w:bCs/>
          <w:sz w:val="28"/>
          <w:szCs w:val="28"/>
          <w:shd w:val="clear" w:color="auto" w:fill="FFFFFF"/>
        </w:rPr>
        <w:t xml:space="preserve"> </w:t>
      </w:r>
      <w:r w:rsidR="001160F9" w:rsidRPr="00E16353">
        <w:rPr>
          <w:sz w:val="28"/>
          <w:szCs w:val="28"/>
          <w:lang w:val="pl-PL"/>
        </w:rPr>
        <w:t>s</w:t>
      </w:r>
      <w:r w:rsidR="001160F9" w:rsidRPr="000A2477">
        <w:rPr>
          <w:sz w:val="28"/>
          <w:szCs w:val="28"/>
        </w:rPr>
        <w:t>. 4</w:t>
      </w:r>
      <w:r w:rsidR="001160F9" w:rsidRPr="00E16353">
        <w:rPr>
          <w:sz w:val="28"/>
          <w:szCs w:val="28"/>
        </w:rPr>
        <w:t>81</w:t>
      </w:r>
      <w:r w:rsidR="00536B41" w:rsidRPr="000A2477">
        <w:rPr>
          <w:bCs/>
          <w:sz w:val="28"/>
          <w:szCs w:val="28"/>
          <w:shd w:val="clear" w:color="auto" w:fill="FFFFFF"/>
        </w:rPr>
        <w:t>]</w:t>
      </w:r>
      <w:r w:rsidRPr="00E16353">
        <w:rPr>
          <w:sz w:val="28"/>
          <w:szCs w:val="28"/>
        </w:rPr>
        <w:t>. Зрозуміло, що для кожного з народів, які населяли цю землю, – українців, поляків, австрійців, євреїв</w:t>
      </w:r>
      <w:r w:rsidRPr="00E16353">
        <w:rPr>
          <w:b/>
          <w:sz w:val="28"/>
          <w:szCs w:val="28"/>
        </w:rPr>
        <w:t xml:space="preserve"> </w:t>
      </w:r>
      <w:r w:rsidRPr="00E16353">
        <w:rPr>
          <w:sz w:val="28"/>
          <w:szCs w:val="28"/>
        </w:rPr>
        <w:t xml:space="preserve">– Галичина є різним </w:t>
      </w:r>
      <w:proofErr w:type="spellStart"/>
      <w:r w:rsidRPr="00E16353">
        <w:rPr>
          <w:sz w:val="28"/>
          <w:szCs w:val="28"/>
        </w:rPr>
        <w:t>мітом</w:t>
      </w:r>
      <w:proofErr w:type="spellEnd"/>
      <w:r w:rsidRPr="00E16353">
        <w:rPr>
          <w:sz w:val="28"/>
          <w:szCs w:val="28"/>
        </w:rPr>
        <w:t xml:space="preserve"> і кожен із цих народів має різні місця </w:t>
      </w:r>
      <w:proofErr w:type="spellStart"/>
      <w:r w:rsidRPr="00E16353">
        <w:rPr>
          <w:sz w:val="28"/>
          <w:szCs w:val="28"/>
        </w:rPr>
        <w:t>пам’яти</w:t>
      </w:r>
      <w:proofErr w:type="spellEnd"/>
      <w:r w:rsidRPr="00E16353">
        <w:rPr>
          <w:sz w:val="28"/>
          <w:szCs w:val="28"/>
        </w:rPr>
        <w:t xml:space="preserve">, які оточують цей </w:t>
      </w:r>
      <w:proofErr w:type="spellStart"/>
      <w:r w:rsidRPr="00E16353">
        <w:rPr>
          <w:sz w:val="28"/>
          <w:szCs w:val="28"/>
        </w:rPr>
        <w:t>міт</w:t>
      </w:r>
      <w:proofErr w:type="spellEnd"/>
      <w:r w:rsidRPr="00E16353">
        <w:rPr>
          <w:sz w:val="28"/>
          <w:szCs w:val="28"/>
        </w:rPr>
        <w:t xml:space="preserve"> неповторною </w:t>
      </w:r>
      <w:proofErr w:type="spellStart"/>
      <w:r w:rsidRPr="00E16353">
        <w:rPr>
          <w:sz w:val="28"/>
          <w:szCs w:val="28"/>
        </w:rPr>
        <w:t>аврою-оболонкою</w:t>
      </w:r>
      <w:proofErr w:type="spellEnd"/>
      <w:r w:rsidRPr="00E16353">
        <w:rPr>
          <w:sz w:val="28"/>
          <w:szCs w:val="28"/>
        </w:rPr>
        <w:t>.</w:t>
      </w:r>
    </w:p>
    <w:p w:rsidR="0031404E" w:rsidRPr="00E16353" w:rsidRDefault="0031404E" w:rsidP="0031404E">
      <w:pPr>
        <w:pStyle w:val="a3"/>
        <w:tabs>
          <w:tab w:val="left" w:pos="720"/>
        </w:tabs>
        <w:spacing w:line="360" w:lineRule="auto"/>
        <w:jc w:val="both"/>
        <w:rPr>
          <w:sz w:val="28"/>
          <w:szCs w:val="28"/>
        </w:rPr>
      </w:pPr>
      <w:r w:rsidRPr="00E16353">
        <w:rPr>
          <w:sz w:val="28"/>
          <w:szCs w:val="28"/>
        </w:rPr>
        <w:tab/>
        <w:t xml:space="preserve">Галичина – це особливий </w:t>
      </w:r>
      <w:proofErr w:type="spellStart"/>
      <w:r w:rsidRPr="00E16353">
        <w:rPr>
          <w:sz w:val="28"/>
          <w:szCs w:val="28"/>
        </w:rPr>
        <w:t>часопростір</w:t>
      </w:r>
      <w:proofErr w:type="spellEnd"/>
      <w:r w:rsidRPr="00E16353">
        <w:rPr>
          <w:sz w:val="28"/>
          <w:szCs w:val="28"/>
        </w:rPr>
        <w:t xml:space="preserve">, пройшовши крізь тунель якого, витворився особливий тип українця-галичанина, що отримав у цій майстерні історії особливі грані його </w:t>
      </w:r>
      <w:proofErr w:type="spellStart"/>
      <w:r w:rsidRPr="00E16353">
        <w:rPr>
          <w:sz w:val="28"/>
          <w:szCs w:val="28"/>
        </w:rPr>
        <w:t>етноментальних</w:t>
      </w:r>
      <w:proofErr w:type="spellEnd"/>
      <w:r w:rsidRPr="00E16353">
        <w:rPr>
          <w:sz w:val="28"/>
          <w:szCs w:val="28"/>
        </w:rPr>
        <w:t xml:space="preserve"> характеристик, світобачення й світосприймання.</w:t>
      </w:r>
    </w:p>
    <w:p w:rsidR="00697A3F" w:rsidRPr="00E16353" w:rsidRDefault="0031404E" w:rsidP="00697A3F">
      <w:pPr>
        <w:pStyle w:val="a8"/>
        <w:spacing w:line="360" w:lineRule="auto"/>
        <w:ind w:firstLine="709"/>
        <w:jc w:val="both"/>
        <w:rPr>
          <w:sz w:val="28"/>
          <w:szCs w:val="28"/>
        </w:rPr>
      </w:pPr>
      <w:r w:rsidRPr="00E16353">
        <w:rPr>
          <w:sz w:val="28"/>
          <w:szCs w:val="28"/>
        </w:rPr>
        <w:t xml:space="preserve">Й донині у різних частинах світу живе і єврейський </w:t>
      </w:r>
      <w:proofErr w:type="spellStart"/>
      <w:r w:rsidRPr="00E16353">
        <w:rPr>
          <w:sz w:val="28"/>
          <w:szCs w:val="28"/>
        </w:rPr>
        <w:t>міт</w:t>
      </w:r>
      <w:proofErr w:type="spellEnd"/>
      <w:r w:rsidRPr="00E16353">
        <w:rPr>
          <w:sz w:val="28"/>
          <w:szCs w:val="28"/>
        </w:rPr>
        <w:t xml:space="preserve"> Галичини, </w:t>
      </w:r>
      <w:proofErr w:type="spellStart"/>
      <w:r w:rsidRPr="00E16353">
        <w:rPr>
          <w:sz w:val="28"/>
          <w:szCs w:val="28"/>
        </w:rPr>
        <w:t>міт</w:t>
      </w:r>
      <w:proofErr w:type="spellEnd"/>
      <w:r w:rsidRPr="00E16353">
        <w:rPr>
          <w:sz w:val="28"/>
          <w:szCs w:val="28"/>
        </w:rPr>
        <w:t xml:space="preserve"> краю, яку залишили предки у пошуках землі </w:t>
      </w:r>
      <w:proofErr w:type="spellStart"/>
      <w:r w:rsidRPr="00E16353">
        <w:rPr>
          <w:sz w:val="28"/>
          <w:szCs w:val="28"/>
        </w:rPr>
        <w:t>обітованної</w:t>
      </w:r>
      <w:proofErr w:type="spellEnd"/>
      <w:r w:rsidRPr="00E16353">
        <w:rPr>
          <w:sz w:val="28"/>
          <w:szCs w:val="28"/>
        </w:rPr>
        <w:t xml:space="preserve">, для </w:t>
      </w:r>
      <w:proofErr w:type="spellStart"/>
      <w:r w:rsidRPr="00E16353">
        <w:rPr>
          <w:sz w:val="28"/>
          <w:szCs w:val="28"/>
        </w:rPr>
        <w:t>віднайдення</w:t>
      </w:r>
      <w:proofErr w:type="spellEnd"/>
      <w:r w:rsidRPr="00E16353">
        <w:rPr>
          <w:sz w:val="28"/>
          <w:szCs w:val="28"/>
        </w:rPr>
        <w:t xml:space="preserve"> нових батьківщин. </w:t>
      </w:r>
      <w:proofErr w:type="spellStart"/>
      <w:r w:rsidRPr="00E16353">
        <w:rPr>
          <w:sz w:val="28"/>
          <w:szCs w:val="28"/>
        </w:rPr>
        <w:t>Міт</w:t>
      </w:r>
      <w:proofErr w:type="spellEnd"/>
      <w:r w:rsidRPr="00E16353">
        <w:rPr>
          <w:sz w:val="28"/>
          <w:szCs w:val="28"/>
        </w:rPr>
        <w:t xml:space="preserve"> польської шляхетської Галичини продовжує жити у комедіях </w:t>
      </w:r>
      <w:proofErr w:type="spellStart"/>
      <w:r w:rsidRPr="00E16353">
        <w:rPr>
          <w:sz w:val="28"/>
          <w:szCs w:val="28"/>
        </w:rPr>
        <w:t>Алєксандра</w:t>
      </w:r>
      <w:proofErr w:type="spellEnd"/>
      <w:r w:rsidRPr="00E16353">
        <w:rPr>
          <w:sz w:val="28"/>
          <w:szCs w:val="28"/>
        </w:rPr>
        <w:t xml:space="preserve"> </w:t>
      </w:r>
      <w:proofErr w:type="spellStart"/>
      <w:r w:rsidRPr="00E16353">
        <w:rPr>
          <w:sz w:val="28"/>
          <w:szCs w:val="28"/>
        </w:rPr>
        <w:t>Фредра</w:t>
      </w:r>
      <w:proofErr w:type="spellEnd"/>
      <w:r w:rsidRPr="00E16353">
        <w:rPr>
          <w:sz w:val="28"/>
          <w:szCs w:val="28"/>
        </w:rPr>
        <w:t xml:space="preserve">, а </w:t>
      </w:r>
      <w:proofErr w:type="spellStart"/>
      <w:r w:rsidRPr="00E16353">
        <w:rPr>
          <w:sz w:val="28"/>
          <w:szCs w:val="28"/>
        </w:rPr>
        <w:t>мітологічний</w:t>
      </w:r>
      <w:proofErr w:type="spellEnd"/>
      <w:r w:rsidRPr="00E16353">
        <w:rPr>
          <w:sz w:val="28"/>
          <w:szCs w:val="28"/>
        </w:rPr>
        <w:t xml:space="preserve"> світ австрійців, українців, поляків, євреїв – у творах Івана Франка, </w:t>
      </w:r>
      <w:proofErr w:type="spellStart"/>
      <w:r w:rsidRPr="00E16353">
        <w:rPr>
          <w:sz w:val="28"/>
          <w:szCs w:val="28"/>
        </w:rPr>
        <w:t>Лєопольда</w:t>
      </w:r>
      <w:proofErr w:type="spellEnd"/>
      <w:r w:rsidRPr="00E16353">
        <w:rPr>
          <w:sz w:val="28"/>
          <w:szCs w:val="28"/>
        </w:rPr>
        <w:t xml:space="preserve"> фон </w:t>
      </w:r>
      <w:proofErr w:type="spellStart"/>
      <w:r w:rsidRPr="00E16353">
        <w:rPr>
          <w:sz w:val="28"/>
          <w:szCs w:val="28"/>
        </w:rPr>
        <w:t>Захер-Мазох</w:t>
      </w:r>
      <w:r w:rsidR="00697A3F" w:rsidRPr="00E16353">
        <w:rPr>
          <w:sz w:val="28"/>
          <w:szCs w:val="28"/>
        </w:rPr>
        <w:t>а</w:t>
      </w:r>
      <w:proofErr w:type="spellEnd"/>
      <w:r w:rsidR="00697A3F" w:rsidRPr="00E16353">
        <w:rPr>
          <w:sz w:val="28"/>
          <w:szCs w:val="28"/>
        </w:rPr>
        <w:t xml:space="preserve">, Йозефа Рота, Юзефа </w:t>
      </w:r>
      <w:proofErr w:type="spellStart"/>
      <w:r w:rsidR="00697A3F" w:rsidRPr="00E16353">
        <w:rPr>
          <w:sz w:val="28"/>
          <w:szCs w:val="28"/>
        </w:rPr>
        <w:t>Віттліна</w:t>
      </w:r>
      <w:proofErr w:type="spellEnd"/>
      <w:r w:rsidR="00697A3F" w:rsidRPr="00E16353">
        <w:rPr>
          <w:sz w:val="28"/>
          <w:szCs w:val="28"/>
        </w:rPr>
        <w:t>.</w:t>
      </w:r>
    </w:p>
    <w:p w:rsidR="00697A3F" w:rsidRPr="00E16353" w:rsidRDefault="00697A3F" w:rsidP="00697A3F">
      <w:pPr>
        <w:pStyle w:val="a8"/>
        <w:spacing w:line="360" w:lineRule="auto"/>
        <w:ind w:firstLine="709"/>
        <w:jc w:val="both"/>
        <w:rPr>
          <w:sz w:val="28"/>
          <w:szCs w:val="28"/>
        </w:rPr>
      </w:pPr>
      <w:proofErr w:type="spellStart"/>
      <w:r w:rsidRPr="00E16353">
        <w:rPr>
          <w:sz w:val="28"/>
          <w:szCs w:val="28"/>
        </w:rPr>
        <w:t>Ґраф</w:t>
      </w:r>
      <w:proofErr w:type="spellEnd"/>
      <w:r w:rsidRPr="00E16353">
        <w:rPr>
          <w:sz w:val="28"/>
          <w:szCs w:val="28"/>
        </w:rPr>
        <w:t xml:space="preserve"> </w:t>
      </w:r>
      <w:proofErr w:type="spellStart"/>
      <w:r w:rsidRPr="00E16353">
        <w:rPr>
          <w:sz w:val="28"/>
          <w:szCs w:val="28"/>
        </w:rPr>
        <w:t>Алєксандер</w:t>
      </w:r>
      <w:proofErr w:type="spellEnd"/>
      <w:r w:rsidRPr="00E16353">
        <w:rPr>
          <w:sz w:val="28"/>
          <w:szCs w:val="28"/>
        </w:rPr>
        <w:t xml:space="preserve"> </w:t>
      </w:r>
      <w:proofErr w:type="spellStart"/>
      <w:r w:rsidRPr="00E16353">
        <w:rPr>
          <w:sz w:val="28"/>
          <w:szCs w:val="28"/>
        </w:rPr>
        <w:t>Фредро</w:t>
      </w:r>
      <w:proofErr w:type="spellEnd"/>
      <w:r w:rsidRPr="00E16353">
        <w:rPr>
          <w:sz w:val="28"/>
          <w:szCs w:val="28"/>
        </w:rPr>
        <w:t xml:space="preserve"> належав до тієї когорти галицької шляхти, яка під французькими і польськими прапорами й імперськими орлами </w:t>
      </w:r>
      <w:proofErr w:type="spellStart"/>
      <w:r w:rsidRPr="00E16353">
        <w:rPr>
          <w:sz w:val="28"/>
          <w:szCs w:val="28"/>
        </w:rPr>
        <w:t>Наполєона</w:t>
      </w:r>
      <w:proofErr w:type="spellEnd"/>
      <w:r w:rsidRPr="00E16353">
        <w:rPr>
          <w:sz w:val="28"/>
          <w:szCs w:val="28"/>
        </w:rPr>
        <w:t xml:space="preserve"> Бонапарта зі зброєю в руках боролася за відновлення Речі Посполитої, а потім, коли прийшов крах цих сподівань, працювала для культурного й економічного розвитку Галичини – провінції на окраїнах Габсбурзької монархії.</w:t>
      </w:r>
    </w:p>
    <w:p w:rsidR="002E5447" w:rsidRPr="00E16353" w:rsidRDefault="002E5447" w:rsidP="002E5447">
      <w:pPr>
        <w:pStyle w:val="a8"/>
        <w:spacing w:line="360" w:lineRule="auto"/>
        <w:ind w:firstLine="708"/>
        <w:jc w:val="both"/>
        <w:rPr>
          <w:sz w:val="28"/>
          <w:szCs w:val="28"/>
        </w:rPr>
      </w:pPr>
      <w:r w:rsidRPr="00E16353">
        <w:rPr>
          <w:sz w:val="28"/>
          <w:szCs w:val="28"/>
        </w:rPr>
        <w:t xml:space="preserve">Центром культурного і товариського життя Львова </w:t>
      </w:r>
      <w:r w:rsidR="00B66110" w:rsidRPr="00E16353">
        <w:rPr>
          <w:sz w:val="28"/>
          <w:szCs w:val="28"/>
        </w:rPr>
        <w:t>майже упродовж усього ХІХ століття</w:t>
      </w:r>
      <w:r w:rsidRPr="00E16353">
        <w:rPr>
          <w:sz w:val="28"/>
          <w:szCs w:val="28"/>
        </w:rPr>
        <w:t xml:space="preserve"> був театр. Навколо нього</w:t>
      </w:r>
      <w:r w:rsidR="00B66110" w:rsidRPr="00E16353">
        <w:rPr>
          <w:sz w:val="28"/>
          <w:szCs w:val="28"/>
        </w:rPr>
        <w:t xml:space="preserve"> постійно</w:t>
      </w:r>
      <w:r w:rsidRPr="00E16353">
        <w:rPr>
          <w:sz w:val="28"/>
          <w:szCs w:val="28"/>
        </w:rPr>
        <w:t xml:space="preserve"> велися розмови у світських товариствах. У понеділок і п’ятницю,</w:t>
      </w:r>
      <w:r w:rsidR="0033639E" w:rsidRPr="00E16353">
        <w:rPr>
          <w:sz w:val="28"/>
          <w:szCs w:val="28"/>
        </w:rPr>
        <w:t xml:space="preserve"> у 1810 – 1830-х роках,</w:t>
      </w:r>
      <w:r w:rsidRPr="00E16353">
        <w:rPr>
          <w:sz w:val="28"/>
          <w:szCs w:val="28"/>
        </w:rPr>
        <w:t xml:space="preserve"> коли вистави давалися польською мовою, як писав через роки брат Софії</w:t>
      </w:r>
      <w:r w:rsidR="00B66110" w:rsidRPr="00E16353">
        <w:rPr>
          <w:sz w:val="28"/>
          <w:szCs w:val="28"/>
        </w:rPr>
        <w:t xml:space="preserve"> </w:t>
      </w:r>
      <w:proofErr w:type="spellStart"/>
      <w:r w:rsidR="00B66110" w:rsidRPr="00E16353">
        <w:rPr>
          <w:sz w:val="28"/>
          <w:szCs w:val="28"/>
        </w:rPr>
        <w:t>Фредро</w:t>
      </w:r>
      <w:proofErr w:type="spellEnd"/>
      <w:r w:rsidR="008F5E7D" w:rsidRPr="00E16353">
        <w:rPr>
          <w:sz w:val="28"/>
          <w:szCs w:val="28"/>
        </w:rPr>
        <w:t xml:space="preserve">, </w:t>
      </w:r>
      <w:r w:rsidR="00B66110" w:rsidRPr="00E16353">
        <w:rPr>
          <w:sz w:val="28"/>
          <w:szCs w:val="28"/>
        </w:rPr>
        <w:t>дружини драматурга,</w:t>
      </w:r>
      <w:r w:rsidRPr="00E16353">
        <w:rPr>
          <w:sz w:val="28"/>
          <w:szCs w:val="28"/>
        </w:rPr>
        <w:t xml:space="preserve"> «перед 7-ю увечері закінчувалися візити (в сі часи завжди вечірні) і що було лиш живе, вирушало до театру.</w:t>
      </w:r>
    </w:p>
    <w:p w:rsidR="002E5447" w:rsidRPr="00E16353" w:rsidRDefault="002E5447" w:rsidP="002E5447">
      <w:pPr>
        <w:pStyle w:val="a8"/>
        <w:spacing w:line="360" w:lineRule="auto"/>
        <w:ind w:firstLine="708"/>
        <w:jc w:val="both"/>
        <w:rPr>
          <w:sz w:val="28"/>
          <w:szCs w:val="28"/>
        </w:rPr>
      </w:pPr>
      <w:r w:rsidRPr="00E16353">
        <w:rPr>
          <w:sz w:val="28"/>
          <w:szCs w:val="28"/>
        </w:rPr>
        <w:lastRenderedPageBreak/>
        <w:t xml:space="preserve">Польська сцена, яку з великим трудом воскресив у нас </w:t>
      </w:r>
      <w:r w:rsidRPr="00E16353">
        <w:rPr>
          <w:sz w:val="28"/>
          <w:szCs w:val="28"/>
          <w:lang w:val="ru-RU"/>
        </w:rPr>
        <w:t>[у Львов</w:t>
      </w:r>
      <w:r w:rsidRPr="00E16353">
        <w:rPr>
          <w:sz w:val="28"/>
          <w:szCs w:val="28"/>
        </w:rPr>
        <w:t xml:space="preserve">і. – </w:t>
      </w:r>
      <w:r w:rsidR="00B66110" w:rsidRPr="00E16353">
        <w:rPr>
          <w:i/>
          <w:sz w:val="28"/>
          <w:szCs w:val="28"/>
        </w:rPr>
        <w:t>І. Н</w:t>
      </w:r>
      <w:r w:rsidRPr="00E16353">
        <w:rPr>
          <w:sz w:val="28"/>
          <w:szCs w:val="28"/>
        </w:rPr>
        <w:t>.</w:t>
      </w:r>
      <w:r w:rsidRPr="00E16353">
        <w:rPr>
          <w:sz w:val="28"/>
          <w:szCs w:val="28"/>
          <w:lang w:val="ru-RU"/>
        </w:rPr>
        <w:t xml:space="preserve">] </w:t>
      </w:r>
      <w:proofErr w:type="spellStart"/>
      <w:r w:rsidRPr="00E16353">
        <w:rPr>
          <w:sz w:val="28"/>
          <w:szCs w:val="28"/>
          <w:lang w:val="ru-RU"/>
        </w:rPr>
        <w:t>Боґуславський</w:t>
      </w:r>
      <w:proofErr w:type="spellEnd"/>
      <w:r w:rsidRPr="00E16353">
        <w:rPr>
          <w:sz w:val="28"/>
          <w:szCs w:val="28"/>
          <w:lang w:val="ru-RU"/>
        </w:rPr>
        <w:t xml:space="preserve">, </w:t>
      </w:r>
      <w:proofErr w:type="spellStart"/>
      <w:r w:rsidRPr="00E16353">
        <w:rPr>
          <w:sz w:val="28"/>
          <w:szCs w:val="28"/>
          <w:lang w:val="ru-RU"/>
        </w:rPr>
        <w:t>що</w:t>
      </w:r>
      <w:proofErr w:type="spellEnd"/>
      <w:r w:rsidRPr="00E16353">
        <w:rPr>
          <w:sz w:val="28"/>
          <w:szCs w:val="28"/>
          <w:lang w:val="ru-RU"/>
        </w:rPr>
        <w:t xml:space="preserve"> </w:t>
      </w:r>
      <w:proofErr w:type="spellStart"/>
      <w:r w:rsidRPr="00E16353">
        <w:rPr>
          <w:sz w:val="28"/>
          <w:szCs w:val="28"/>
          <w:lang w:val="ru-RU"/>
        </w:rPr>
        <w:t>обмежувалася</w:t>
      </w:r>
      <w:proofErr w:type="spellEnd"/>
      <w:r w:rsidRPr="00E16353">
        <w:rPr>
          <w:sz w:val="28"/>
          <w:szCs w:val="28"/>
          <w:lang w:val="ru-RU"/>
        </w:rPr>
        <w:t xml:space="preserve"> </w:t>
      </w:r>
      <w:proofErr w:type="spellStart"/>
      <w:proofErr w:type="gramStart"/>
      <w:r w:rsidRPr="00E16353">
        <w:rPr>
          <w:sz w:val="28"/>
          <w:szCs w:val="28"/>
          <w:lang w:val="ru-RU"/>
        </w:rPr>
        <w:t>п</w:t>
      </w:r>
      <w:proofErr w:type="gramEnd"/>
      <w:r w:rsidRPr="00E16353">
        <w:rPr>
          <w:sz w:val="28"/>
          <w:szCs w:val="28"/>
          <w:lang w:val="ru-RU"/>
        </w:rPr>
        <w:t>ісля</w:t>
      </w:r>
      <w:proofErr w:type="spellEnd"/>
      <w:r w:rsidRPr="00E16353">
        <w:rPr>
          <w:sz w:val="28"/>
          <w:szCs w:val="28"/>
          <w:lang w:val="ru-RU"/>
        </w:rPr>
        <w:t xml:space="preserve"> </w:t>
      </w:r>
      <w:proofErr w:type="spellStart"/>
      <w:r w:rsidRPr="00E16353">
        <w:rPr>
          <w:sz w:val="28"/>
          <w:szCs w:val="28"/>
          <w:lang w:val="ru-RU"/>
        </w:rPr>
        <w:t>його</w:t>
      </w:r>
      <w:proofErr w:type="spellEnd"/>
      <w:r w:rsidRPr="00E16353">
        <w:rPr>
          <w:sz w:val="28"/>
          <w:szCs w:val="28"/>
          <w:lang w:val="ru-RU"/>
        </w:rPr>
        <w:t xml:space="preserve"> </w:t>
      </w:r>
      <w:proofErr w:type="spellStart"/>
      <w:r w:rsidRPr="00E16353">
        <w:rPr>
          <w:sz w:val="28"/>
          <w:szCs w:val="28"/>
          <w:lang w:val="ru-RU"/>
        </w:rPr>
        <w:t>виїзду</w:t>
      </w:r>
      <w:proofErr w:type="spellEnd"/>
      <w:r w:rsidRPr="00E16353">
        <w:rPr>
          <w:sz w:val="28"/>
          <w:szCs w:val="28"/>
          <w:lang w:val="ru-RU"/>
        </w:rPr>
        <w:t xml:space="preserve"> до </w:t>
      </w:r>
      <w:proofErr w:type="spellStart"/>
      <w:r w:rsidRPr="00E16353">
        <w:rPr>
          <w:sz w:val="28"/>
          <w:szCs w:val="28"/>
          <w:lang w:val="ru-RU"/>
        </w:rPr>
        <w:t>Варшави</w:t>
      </w:r>
      <w:proofErr w:type="spellEnd"/>
      <w:r w:rsidRPr="00E16353">
        <w:rPr>
          <w:sz w:val="28"/>
          <w:szCs w:val="28"/>
          <w:lang w:val="ru-RU"/>
        </w:rPr>
        <w:t xml:space="preserve"> до </w:t>
      </w:r>
      <w:proofErr w:type="spellStart"/>
      <w:r w:rsidRPr="00E16353">
        <w:rPr>
          <w:sz w:val="28"/>
          <w:szCs w:val="28"/>
          <w:lang w:val="ru-RU"/>
        </w:rPr>
        <w:t>ґрона</w:t>
      </w:r>
      <w:proofErr w:type="spellEnd"/>
      <w:r w:rsidRPr="00E16353">
        <w:rPr>
          <w:sz w:val="28"/>
          <w:szCs w:val="28"/>
          <w:lang w:val="ru-RU"/>
        </w:rPr>
        <w:t xml:space="preserve"> </w:t>
      </w:r>
      <w:proofErr w:type="spellStart"/>
      <w:r w:rsidRPr="00E16353">
        <w:rPr>
          <w:sz w:val="28"/>
          <w:szCs w:val="28"/>
          <w:lang w:val="ru-RU"/>
        </w:rPr>
        <w:t>аматорів</w:t>
      </w:r>
      <w:proofErr w:type="spellEnd"/>
      <w:r w:rsidRPr="00E16353">
        <w:rPr>
          <w:sz w:val="28"/>
          <w:szCs w:val="28"/>
          <w:lang w:val="ru-RU"/>
        </w:rPr>
        <w:t xml:space="preserve">, </w:t>
      </w:r>
      <w:proofErr w:type="spellStart"/>
      <w:r w:rsidRPr="00E16353">
        <w:rPr>
          <w:sz w:val="28"/>
          <w:szCs w:val="28"/>
          <w:lang w:val="ru-RU"/>
        </w:rPr>
        <w:t>перебивалася</w:t>
      </w:r>
      <w:proofErr w:type="spellEnd"/>
      <w:r w:rsidRPr="00E16353">
        <w:rPr>
          <w:sz w:val="28"/>
          <w:szCs w:val="28"/>
          <w:lang w:val="ru-RU"/>
        </w:rPr>
        <w:t xml:space="preserve"> по </w:t>
      </w:r>
      <w:proofErr w:type="spellStart"/>
      <w:r w:rsidRPr="00E16353">
        <w:rPr>
          <w:sz w:val="28"/>
          <w:szCs w:val="28"/>
          <w:lang w:val="ru-RU"/>
        </w:rPr>
        <w:t>різних</w:t>
      </w:r>
      <w:proofErr w:type="spellEnd"/>
      <w:r w:rsidRPr="00E16353">
        <w:rPr>
          <w:sz w:val="28"/>
          <w:szCs w:val="28"/>
          <w:lang w:val="ru-RU"/>
        </w:rPr>
        <w:t xml:space="preserve"> </w:t>
      </w:r>
      <w:proofErr w:type="spellStart"/>
      <w:r w:rsidRPr="00E16353">
        <w:rPr>
          <w:sz w:val="28"/>
          <w:szCs w:val="28"/>
          <w:lang w:val="ru-RU"/>
        </w:rPr>
        <w:t>будівлях</w:t>
      </w:r>
      <w:proofErr w:type="spellEnd"/>
      <w:r w:rsidRPr="00E16353">
        <w:rPr>
          <w:sz w:val="28"/>
          <w:szCs w:val="28"/>
          <w:lang w:val="ru-RU"/>
        </w:rPr>
        <w:t xml:space="preserve">. </w:t>
      </w:r>
      <w:proofErr w:type="spellStart"/>
      <w:r w:rsidRPr="00E16353">
        <w:rPr>
          <w:sz w:val="28"/>
          <w:szCs w:val="28"/>
          <w:lang w:val="ru-RU"/>
        </w:rPr>
        <w:t>Вистави</w:t>
      </w:r>
      <w:proofErr w:type="spellEnd"/>
      <w:r w:rsidRPr="00E16353">
        <w:rPr>
          <w:sz w:val="28"/>
          <w:szCs w:val="28"/>
          <w:lang w:val="ru-RU"/>
        </w:rPr>
        <w:t xml:space="preserve"> давали в палацах </w:t>
      </w:r>
      <w:proofErr w:type="spellStart"/>
      <w:r w:rsidRPr="00E16353">
        <w:rPr>
          <w:sz w:val="28"/>
          <w:szCs w:val="28"/>
          <w:lang w:val="ru-RU"/>
        </w:rPr>
        <w:t>Яблоновських</w:t>
      </w:r>
      <w:proofErr w:type="spellEnd"/>
      <w:r w:rsidRPr="00E16353">
        <w:rPr>
          <w:sz w:val="28"/>
          <w:szCs w:val="28"/>
          <w:lang w:val="ru-RU"/>
        </w:rPr>
        <w:t xml:space="preserve"> </w:t>
      </w:r>
      <w:proofErr w:type="spellStart"/>
      <w:r w:rsidRPr="00E16353">
        <w:rPr>
          <w:sz w:val="28"/>
          <w:szCs w:val="28"/>
          <w:lang w:val="ru-RU"/>
        </w:rPr>
        <w:t>або</w:t>
      </w:r>
      <w:proofErr w:type="spellEnd"/>
      <w:r w:rsidRPr="00E16353">
        <w:rPr>
          <w:sz w:val="28"/>
          <w:szCs w:val="28"/>
          <w:lang w:val="ru-RU"/>
        </w:rPr>
        <w:t xml:space="preserve"> </w:t>
      </w:r>
      <w:proofErr w:type="spellStart"/>
      <w:r w:rsidRPr="00E16353">
        <w:rPr>
          <w:sz w:val="28"/>
          <w:szCs w:val="28"/>
          <w:lang w:val="ru-RU"/>
        </w:rPr>
        <w:t>Вроновських</w:t>
      </w:r>
      <w:proofErr w:type="spellEnd"/>
      <w:r w:rsidRPr="00E16353">
        <w:rPr>
          <w:sz w:val="28"/>
          <w:szCs w:val="28"/>
          <w:lang w:val="ru-RU"/>
        </w:rPr>
        <w:t xml:space="preserve"> </w:t>
      </w:r>
      <w:proofErr w:type="spellStart"/>
      <w:r w:rsidRPr="00E16353">
        <w:rPr>
          <w:sz w:val="28"/>
          <w:szCs w:val="28"/>
          <w:lang w:val="ru-RU"/>
        </w:rPr>
        <w:t>або</w:t>
      </w:r>
      <w:proofErr w:type="spellEnd"/>
      <w:r w:rsidRPr="00E16353">
        <w:rPr>
          <w:sz w:val="28"/>
          <w:szCs w:val="28"/>
          <w:lang w:val="ru-RU"/>
        </w:rPr>
        <w:t xml:space="preserve"> в </w:t>
      </w:r>
      <w:proofErr w:type="spellStart"/>
      <w:r w:rsidRPr="00E16353">
        <w:rPr>
          <w:sz w:val="28"/>
          <w:szCs w:val="28"/>
          <w:lang w:val="ru-RU"/>
        </w:rPr>
        <w:t>Єзуїтському</w:t>
      </w:r>
      <w:proofErr w:type="spellEnd"/>
      <w:r w:rsidRPr="00E16353">
        <w:rPr>
          <w:sz w:val="28"/>
          <w:szCs w:val="28"/>
          <w:lang w:val="ru-RU"/>
        </w:rPr>
        <w:t xml:space="preserve"> саду; </w:t>
      </w:r>
      <w:proofErr w:type="spellStart"/>
      <w:proofErr w:type="gramStart"/>
      <w:r w:rsidRPr="00E16353">
        <w:rPr>
          <w:sz w:val="28"/>
          <w:szCs w:val="28"/>
          <w:lang w:val="ru-RU"/>
        </w:rPr>
        <w:t>вл</w:t>
      </w:r>
      <w:proofErr w:type="gramEnd"/>
      <w:r w:rsidRPr="00E16353">
        <w:rPr>
          <w:sz w:val="28"/>
          <w:szCs w:val="28"/>
          <w:lang w:val="ru-RU"/>
        </w:rPr>
        <w:t>ітку</w:t>
      </w:r>
      <w:proofErr w:type="spellEnd"/>
      <w:r w:rsidRPr="00E16353">
        <w:rPr>
          <w:sz w:val="28"/>
          <w:szCs w:val="28"/>
          <w:lang w:val="ru-RU"/>
        </w:rPr>
        <w:t xml:space="preserve"> </w:t>
      </w:r>
      <w:proofErr w:type="spellStart"/>
      <w:r w:rsidRPr="00E16353">
        <w:rPr>
          <w:sz w:val="28"/>
          <w:szCs w:val="28"/>
          <w:lang w:val="ru-RU"/>
        </w:rPr>
        <w:t>вистави</w:t>
      </w:r>
      <w:proofErr w:type="spellEnd"/>
      <w:r w:rsidRPr="00E16353">
        <w:rPr>
          <w:sz w:val="28"/>
          <w:szCs w:val="28"/>
          <w:lang w:val="ru-RU"/>
        </w:rPr>
        <w:t xml:space="preserve"> </w:t>
      </w:r>
      <w:proofErr w:type="spellStart"/>
      <w:r w:rsidRPr="00E16353">
        <w:rPr>
          <w:sz w:val="28"/>
          <w:szCs w:val="28"/>
          <w:lang w:val="ru-RU"/>
        </w:rPr>
        <w:t>відбувалися</w:t>
      </w:r>
      <w:proofErr w:type="spellEnd"/>
      <w:r w:rsidRPr="00E16353">
        <w:rPr>
          <w:sz w:val="28"/>
          <w:szCs w:val="28"/>
          <w:lang w:val="ru-RU"/>
        </w:rPr>
        <w:t xml:space="preserve"> </w:t>
      </w:r>
      <w:proofErr w:type="spellStart"/>
      <w:r w:rsidRPr="00E16353">
        <w:rPr>
          <w:sz w:val="28"/>
          <w:szCs w:val="28"/>
          <w:lang w:val="ru-RU"/>
        </w:rPr>
        <w:t>навіть</w:t>
      </w:r>
      <w:proofErr w:type="spellEnd"/>
      <w:r w:rsidRPr="00E16353">
        <w:rPr>
          <w:sz w:val="28"/>
          <w:szCs w:val="28"/>
          <w:lang w:val="ru-RU"/>
        </w:rPr>
        <w:t xml:space="preserve"> </w:t>
      </w:r>
      <w:proofErr w:type="spellStart"/>
      <w:r w:rsidRPr="00E16353">
        <w:rPr>
          <w:sz w:val="28"/>
          <w:szCs w:val="28"/>
          <w:lang w:val="ru-RU"/>
        </w:rPr>
        <w:t>під</w:t>
      </w:r>
      <w:proofErr w:type="spellEnd"/>
      <w:r w:rsidRPr="00E16353">
        <w:rPr>
          <w:sz w:val="28"/>
          <w:szCs w:val="28"/>
          <w:lang w:val="ru-RU"/>
        </w:rPr>
        <w:t xml:space="preserve"> </w:t>
      </w:r>
      <w:proofErr w:type="spellStart"/>
      <w:r w:rsidRPr="00E16353">
        <w:rPr>
          <w:sz w:val="28"/>
          <w:szCs w:val="28"/>
          <w:lang w:val="ru-RU"/>
        </w:rPr>
        <w:t>відкритим</w:t>
      </w:r>
      <w:proofErr w:type="spellEnd"/>
      <w:r w:rsidRPr="00E16353">
        <w:rPr>
          <w:sz w:val="28"/>
          <w:szCs w:val="28"/>
          <w:lang w:val="ru-RU"/>
        </w:rPr>
        <w:t xml:space="preserve"> небом. </w:t>
      </w:r>
      <w:proofErr w:type="spellStart"/>
      <w:r w:rsidRPr="00E16353">
        <w:rPr>
          <w:sz w:val="28"/>
          <w:szCs w:val="28"/>
          <w:lang w:val="ru-RU"/>
        </w:rPr>
        <w:t>Нарешті</w:t>
      </w:r>
      <w:proofErr w:type="spellEnd"/>
      <w:r w:rsidRPr="00E16353">
        <w:rPr>
          <w:sz w:val="28"/>
          <w:szCs w:val="28"/>
          <w:lang w:val="ru-RU"/>
        </w:rPr>
        <w:t xml:space="preserve"> </w:t>
      </w:r>
      <w:proofErr w:type="spellStart"/>
      <w:r w:rsidRPr="00E16353">
        <w:rPr>
          <w:sz w:val="28"/>
          <w:szCs w:val="28"/>
          <w:lang w:val="ru-RU"/>
        </w:rPr>
        <w:t>з’явився</w:t>
      </w:r>
      <w:proofErr w:type="spellEnd"/>
      <w:r w:rsidRPr="00E16353">
        <w:rPr>
          <w:sz w:val="28"/>
          <w:szCs w:val="28"/>
          <w:lang w:val="ru-RU"/>
        </w:rPr>
        <w:t xml:space="preserve"> </w:t>
      </w:r>
      <w:proofErr w:type="spellStart"/>
      <w:r w:rsidRPr="00E16353">
        <w:rPr>
          <w:sz w:val="28"/>
          <w:szCs w:val="28"/>
          <w:lang w:val="ru-RU"/>
        </w:rPr>
        <w:t>був</w:t>
      </w:r>
      <w:proofErr w:type="spellEnd"/>
      <w:r w:rsidRPr="00E16353">
        <w:rPr>
          <w:sz w:val="28"/>
          <w:szCs w:val="28"/>
          <w:lang w:val="ru-RU"/>
        </w:rPr>
        <w:t xml:space="preserve"> Ян </w:t>
      </w:r>
      <w:proofErr w:type="spellStart"/>
      <w:r w:rsidRPr="00E16353">
        <w:rPr>
          <w:sz w:val="28"/>
          <w:szCs w:val="28"/>
          <w:lang w:val="ru-RU"/>
        </w:rPr>
        <w:t>Непомуцен</w:t>
      </w:r>
      <w:proofErr w:type="spellEnd"/>
      <w:r w:rsidRPr="00E16353">
        <w:rPr>
          <w:sz w:val="28"/>
          <w:szCs w:val="28"/>
          <w:lang w:val="ru-RU"/>
        </w:rPr>
        <w:t xml:space="preserve"> </w:t>
      </w:r>
      <w:proofErr w:type="spellStart"/>
      <w:r w:rsidRPr="00E16353">
        <w:rPr>
          <w:sz w:val="28"/>
          <w:szCs w:val="28"/>
          <w:lang w:val="ru-RU"/>
        </w:rPr>
        <w:t>Каміньський</w:t>
      </w:r>
      <w:proofErr w:type="spellEnd"/>
      <w:r w:rsidRPr="00E16353">
        <w:rPr>
          <w:sz w:val="28"/>
          <w:szCs w:val="28"/>
          <w:lang w:val="ru-RU"/>
        </w:rPr>
        <w:t xml:space="preserve"> […]. </w:t>
      </w:r>
      <w:r w:rsidRPr="00E16353">
        <w:rPr>
          <w:sz w:val="28"/>
          <w:szCs w:val="28"/>
        </w:rPr>
        <w:t xml:space="preserve">Із найгарячіших, із найталановитіших аматорів, зібравши невелике </w:t>
      </w:r>
      <w:proofErr w:type="spellStart"/>
      <w:r w:rsidRPr="00E16353">
        <w:rPr>
          <w:sz w:val="28"/>
          <w:szCs w:val="28"/>
        </w:rPr>
        <w:t>ґроно</w:t>
      </w:r>
      <w:proofErr w:type="spellEnd"/>
      <w:r w:rsidRPr="00E16353">
        <w:rPr>
          <w:sz w:val="28"/>
          <w:szCs w:val="28"/>
        </w:rPr>
        <w:t xml:space="preserve"> акторів, – а були се у більшост</w:t>
      </w:r>
      <w:r w:rsidR="00B66110" w:rsidRPr="00E16353">
        <w:rPr>
          <w:sz w:val="28"/>
          <w:szCs w:val="28"/>
        </w:rPr>
        <w:t>і</w:t>
      </w:r>
      <w:r w:rsidRPr="00E16353">
        <w:rPr>
          <w:sz w:val="28"/>
          <w:szCs w:val="28"/>
        </w:rPr>
        <w:t xml:space="preserve"> шляхтичі, – отримав від уряду дозвіл, оплатив у </w:t>
      </w:r>
      <w:proofErr w:type="gramStart"/>
      <w:r w:rsidRPr="00E16353">
        <w:rPr>
          <w:sz w:val="28"/>
          <w:szCs w:val="28"/>
        </w:rPr>
        <w:t>австр</w:t>
      </w:r>
      <w:proofErr w:type="gramEnd"/>
      <w:r w:rsidRPr="00E16353">
        <w:rPr>
          <w:sz w:val="28"/>
          <w:szCs w:val="28"/>
        </w:rPr>
        <w:t>ійського упривілейованого директора німецької сцени два дні на тиждень»</w:t>
      </w:r>
      <w:r w:rsidR="00536B41" w:rsidRPr="00E16353">
        <w:rPr>
          <w:sz w:val="28"/>
          <w:szCs w:val="28"/>
          <w:lang w:val="ru-RU"/>
        </w:rPr>
        <w:t xml:space="preserve"> </w:t>
      </w:r>
      <w:r w:rsidR="00536B41" w:rsidRPr="00E16353">
        <w:rPr>
          <w:bCs/>
          <w:sz w:val="28"/>
          <w:szCs w:val="28"/>
          <w:shd w:val="clear" w:color="auto" w:fill="FFFFFF"/>
          <w:lang w:val="ru-RU"/>
        </w:rPr>
        <w:t>[</w:t>
      </w:r>
      <w:r w:rsidR="00920BCF" w:rsidRPr="00E16353">
        <w:rPr>
          <w:bCs/>
          <w:sz w:val="28"/>
          <w:szCs w:val="28"/>
          <w:shd w:val="clear" w:color="auto" w:fill="FFFFFF"/>
          <w:lang w:val="ru-RU"/>
        </w:rPr>
        <w:t>6</w:t>
      </w:r>
      <w:r w:rsidR="00536B41" w:rsidRPr="00E16353">
        <w:rPr>
          <w:bCs/>
          <w:sz w:val="28"/>
          <w:szCs w:val="28"/>
          <w:shd w:val="clear" w:color="auto" w:fill="FFFFFF"/>
          <w:lang w:val="ru-RU"/>
        </w:rPr>
        <w:t>,</w:t>
      </w:r>
      <w:r w:rsidR="008A0FF7" w:rsidRPr="00E16353">
        <w:rPr>
          <w:bCs/>
          <w:sz w:val="28"/>
          <w:szCs w:val="28"/>
          <w:shd w:val="clear" w:color="auto" w:fill="FFFFFF"/>
          <w:lang w:val="ru-RU"/>
        </w:rPr>
        <w:t xml:space="preserve"> </w:t>
      </w:r>
      <w:r w:rsidR="008A0FF7" w:rsidRPr="00E16353">
        <w:rPr>
          <w:bCs/>
          <w:sz w:val="28"/>
          <w:szCs w:val="28"/>
          <w:shd w:val="clear" w:color="auto" w:fill="FFFFFF"/>
          <w:lang w:val="en-US"/>
        </w:rPr>
        <w:t>s</w:t>
      </w:r>
      <w:r w:rsidR="008A0FF7" w:rsidRPr="00E16353">
        <w:rPr>
          <w:bCs/>
          <w:sz w:val="28"/>
          <w:szCs w:val="28"/>
          <w:shd w:val="clear" w:color="auto" w:fill="FFFFFF"/>
          <w:lang w:val="ru-RU"/>
        </w:rPr>
        <w:t>.</w:t>
      </w:r>
      <w:r w:rsidR="00536B41" w:rsidRPr="00E16353">
        <w:rPr>
          <w:bCs/>
          <w:sz w:val="28"/>
          <w:szCs w:val="28"/>
          <w:shd w:val="clear" w:color="auto" w:fill="FFFFFF"/>
          <w:lang w:val="ru-RU"/>
        </w:rPr>
        <w:t xml:space="preserve"> </w:t>
      </w:r>
      <w:r w:rsidR="001160F9" w:rsidRPr="00E16353">
        <w:rPr>
          <w:bCs/>
          <w:sz w:val="28"/>
          <w:szCs w:val="28"/>
          <w:shd w:val="clear" w:color="auto" w:fill="FFFFFF"/>
          <w:lang w:val="ru-RU"/>
        </w:rPr>
        <w:t>19-20</w:t>
      </w:r>
      <w:r w:rsidR="00536B41" w:rsidRPr="00E16353">
        <w:rPr>
          <w:bCs/>
          <w:sz w:val="28"/>
          <w:szCs w:val="28"/>
          <w:shd w:val="clear" w:color="auto" w:fill="FFFFFF"/>
          <w:lang w:val="ru-RU"/>
        </w:rPr>
        <w:t>]</w:t>
      </w:r>
      <w:r w:rsidRPr="00E16353">
        <w:rPr>
          <w:sz w:val="28"/>
          <w:szCs w:val="28"/>
        </w:rPr>
        <w:t>, і розпочав театральні вистави. Л</w:t>
      </w:r>
      <w:r w:rsidR="0033639E" w:rsidRPr="00E16353">
        <w:rPr>
          <w:sz w:val="28"/>
          <w:szCs w:val="28"/>
        </w:rPr>
        <w:t>юдвіґ</w:t>
      </w:r>
      <w:r w:rsidRPr="00E16353">
        <w:rPr>
          <w:sz w:val="28"/>
          <w:szCs w:val="28"/>
        </w:rPr>
        <w:t xml:space="preserve"> </w:t>
      </w:r>
      <w:proofErr w:type="spellStart"/>
      <w:r w:rsidRPr="00E16353">
        <w:rPr>
          <w:sz w:val="28"/>
          <w:szCs w:val="28"/>
        </w:rPr>
        <w:t>Яблоновський</w:t>
      </w:r>
      <w:proofErr w:type="spellEnd"/>
      <w:r w:rsidRPr="00E16353">
        <w:rPr>
          <w:sz w:val="28"/>
          <w:szCs w:val="28"/>
        </w:rPr>
        <w:t xml:space="preserve"> додає й деякі з деталей історії повсякденного життя львівської театральної богеми: львівські акторки «були гідні пошани, живучи тільки в атмосфері свого артистичного світу, не торгували своїми красотами, або, що ще гірше, серцями, ані купуватися не дозволяли, ані одружувати на собі </w:t>
      </w:r>
      <w:proofErr w:type="spellStart"/>
      <w:r w:rsidRPr="00E16353">
        <w:rPr>
          <w:sz w:val="28"/>
          <w:szCs w:val="28"/>
        </w:rPr>
        <w:t>ошоломлених</w:t>
      </w:r>
      <w:proofErr w:type="spellEnd"/>
      <w:r w:rsidRPr="00E16353">
        <w:rPr>
          <w:sz w:val="28"/>
          <w:szCs w:val="28"/>
        </w:rPr>
        <w:t xml:space="preserve"> [шанувальників] не примушували». Лише наплив акторок із Варшави розбив цю цнотливу театральну галицьку Аркадію</w:t>
      </w:r>
      <w:r w:rsidR="00536B41" w:rsidRPr="00E16353">
        <w:rPr>
          <w:sz w:val="28"/>
          <w:szCs w:val="28"/>
          <w:lang w:val="ru-RU"/>
        </w:rPr>
        <w:t xml:space="preserve"> </w:t>
      </w:r>
      <w:r w:rsidR="00536B41" w:rsidRPr="00E16353">
        <w:rPr>
          <w:bCs/>
          <w:sz w:val="28"/>
          <w:szCs w:val="28"/>
          <w:shd w:val="clear" w:color="auto" w:fill="FFFFFF"/>
          <w:lang w:val="ru-RU"/>
        </w:rPr>
        <w:t>[</w:t>
      </w:r>
      <w:r w:rsidR="00920BCF" w:rsidRPr="00E16353">
        <w:rPr>
          <w:bCs/>
          <w:sz w:val="28"/>
          <w:szCs w:val="28"/>
          <w:shd w:val="clear" w:color="auto" w:fill="FFFFFF"/>
          <w:lang w:val="ru-RU"/>
        </w:rPr>
        <w:t>6</w:t>
      </w:r>
      <w:r w:rsidR="00536B41" w:rsidRPr="00E16353">
        <w:rPr>
          <w:bCs/>
          <w:sz w:val="28"/>
          <w:szCs w:val="28"/>
          <w:shd w:val="clear" w:color="auto" w:fill="FFFFFF"/>
          <w:lang w:val="ru-RU"/>
        </w:rPr>
        <w:t xml:space="preserve">, </w:t>
      </w:r>
      <w:r w:rsidR="008A0FF7" w:rsidRPr="00E16353">
        <w:rPr>
          <w:bCs/>
          <w:sz w:val="28"/>
          <w:szCs w:val="28"/>
          <w:shd w:val="clear" w:color="auto" w:fill="FFFFFF"/>
          <w:lang w:val="en-US"/>
        </w:rPr>
        <w:t>s</w:t>
      </w:r>
      <w:r w:rsidR="008A0FF7" w:rsidRPr="00E16353">
        <w:rPr>
          <w:bCs/>
          <w:sz w:val="28"/>
          <w:szCs w:val="28"/>
          <w:shd w:val="clear" w:color="auto" w:fill="FFFFFF"/>
          <w:lang w:val="ru-RU"/>
        </w:rPr>
        <w:t xml:space="preserve">. </w:t>
      </w:r>
      <w:proofErr w:type="gramStart"/>
      <w:r w:rsidR="001160F9" w:rsidRPr="00E16353">
        <w:rPr>
          <w:bCs/>
          <w:sz w:val="28"/>
          <w:szCs w:val="28"/>
          <w:shd w:val="clear" w:color="auto" w:fill="FFFFFF"/>
          <w:lang w:val="ru-RU"/>
        </w:rPr>
        <w:t>21</w:t>
      </w:r>
      <w:r w:rsidR="00536B41" w:rsidRPr="00E16353">
        <w:rPr>
          <w:bCs/>
          <w:sz w:val="28"/>
          <w:szCs w:val="28"/>
          <w:shd w:val="clear" w:color="auto" w:fill="FFFFFF"/>
          <w:lang w:val="ru-RU"/>
        </w:rPr>
        <w:t>]</w:t>
      </w:r>
      <w:r w:rsidRPr="00E16353">
        <w:rPr>
          <w:sz w:val="28"/>
          <w:szCs w:val="28"/>
        </w:rPr>
        <w:t>.</w:t>
      </w:r>
      <w:proofErr w:type="gramEnd"/>
    </w:p>
    <w:p w:rsidR="002E5447" w:rsidRPr="00E16353" w:rsidRDefault="002E5447" w:rsidP="002E5447">
      <w:pPr>
        <w:pStyle w:val="a8"/>
        <w:spacing w:line="360" w:lineRule="auto"/>
        <w:ind w:firstLine="708"/>
        <w:jc w:val="both"/>
        <w:rPr>
          <w:sz w:val="28"/>
          <w:szCs w:val="28"/>
        </w:rPr>
      </w:pPr>
      <w:r w:rsidRPr="00E16353">
        <w:rPr>
          <w:sz w:val="28"/>
          <w:szCs w:val="28"/>
        </w:rPr>
        <w:t xml:space="preserve">Той  же сучасник захоплено описував настрій тих, хто приходив у театр, щоб подивитися комедії </w:t>
      </w:r>
      <w:proofErr w:type="spellStart"/>
      <w:r w:rsidRPr="00E16353">
        <w:rPr>
          <w:sz w:val="28"/>
          <w:szCs w:val="28"/>
        </w:rPr>
        <w:t>Фредра</w:t>
      </w:r>
      <w:proofErr w:type="spellEnd"/>
      <w:r w:rsidRPr="00E16353">
        <w:rPr>
          <w:sz w:val="28"/>
          <w:szCs w:val="28"/>
        </w:rPr>
        <w:t xml:space="preserve">, вистави яких відбувалися «у тісному й брудному львівському театрику, на сцені, освітленій двома сотнями лойових </w:t>
      </w:r>
      <w:proofErr w:type="spellStart"/>
      <w:r w:rsidRPr="00E16353">
        <w:rPr>
          <w:sz w:val="28"/>
          <w:szCs w:val="28"/>
        </w:rPr>
        <w:t>лямп</w:t>
      </w:r>
      <w:proofErr w:type="spellEnd"/>
      <w:r w:rsidRPr="00E16353">
        <w:rPr>
          <w:sz w:val="28"/>
          <w:szCs w:val="28"/>
        </w:rPr>
        <w:t xml:space="preserve">, через яку до деяких </w:t>
      </w:r>
      <w:proofErr w:type="spellStart"/>
      <w:r w:rsidRPr="00E16353">
        <w:rPr>
          <w:sz w:val="28"/>
          <w:szCs w:val="28"/>
        </w:rPr>
        <w:t>льож</w:t>
      </w:r>
      <w:proofErr w:type="spellEnd"/>
      <w:r w:rsidRPr="00E16353">
        <w:rPr>
          <w:sz w:val="28"/>
          <w:szCs w:val="28"/>
        </w:rPr>
        <w:t xml:space="preserve"> треба було входити драбинястими східцями у випадку запізнення…»</w:t>
      </w:r>
      <w:r w:rsidR="00536B41" w:rsidRPr="00E16353">
        <w:rPr>
          <w:sz w:val="28"/>
          <w:szCs w:val="28"/>
        </w:rPr>
        <w:t xml:space="preserve"> </w:t>
      </w:r>
      <w:r w:rsidR="00536B41" w:rsidRPr="00E16353">
        <w:rPr>
          <w:bCs/>
          <w:sz w:val="28"/>
          <w:szCs w:val="28"/>
          <w:shd w:val="clear" w:color="auto" w:fill="FFFFFF"/>
          <w:lang w:val="ru-RU"/>
        </w:rPr>
        <w:t>[</w:t>
      </w:r>
      <w:r w:rsidR="00920BCF" w:rsidRPr="000A2477">
        <w:rPr>
          <w:bCs/>
          <w:sz w:val="28"/>
          <w:szCs w:val="28"/>
          <w:shd w:val="clear" w:color="auto" w:fill="FFFFFF"/>
          <w:lang w:val="ru-RU"/>
        </w:rPr>
        <w:t>6</w:t>
      </w:r>
      <w:r w:rsidR="00536B41" w:rsidRPr="00E16353">
        <w:rPr>
          <w:bCs/>
          <w:sz w:val="28"/>
          <w:szCs w:val="28"/>
          <w:shd w:val="clear" w:color="auto" w:fill="FFFFFF"/>
          <w:lang w:val="ru-RU"/>
        </w:rPr>
        <w:t xml:space="preserve">, </w:t>
      </w:r>
      <w:r w:rsidR="008A0FF7" w:rsidRPr="00E16353">
        <w:rPr>
          <w:bCs/>
          <w:sz w:val="28"/>
          <w:szCs w:val="28"/>
          <w:shd w:val="clear" w:color="auto" w:fill="FFFFFF"/>
          <w:lang w:val="en-US"/>
        </w:rPr>
        <w:t>s</w:t>
      </w:r>
      <w:r w:rsidR="008A0FF7" w:rsidRPr="000A2477">
        <w:rPr>
          <w:bCs/>
          <w:sz w:val="28"/>
          <w:szCs w:val="28"/>
          <w:shd w:val="clear" w:color="auto" w:fill="FFFFFF"/>
          <w:lang w:val="ru-RU"/>
        </w:rPr>
        <w:t xml:space="preserve">. </w:t>
      </w:r>
      <w:proofErr w:type="gramStart"/>
      <w:r w:rsidR="001160F9" w:rsidRPr="00E16353">
        <w:rPr>
          <w:bCs/>
          <w:sz w:val="28"/>
          <w:szCs w:val="28"/>
          <w:shd w:val="clear" w:color="auto" w:fill="FFFFFF"/>
          <w:lang w:val="ru-RU"/>
        </w:rPr>
        <w:t>22</w:t>
      </w:r>
      <w:r w:rsidR="00536B41" w:rsidRPr="00E16353">
        <w:rPr>
          <w:bCs/>
          <w:sz w:val="28"/>
          <w:szCs w:val="28"/>
          <w:shd w:val="clear" w:color="auto" w:fill="FFFFFF"/>
          <w:lang w:val="ru-RU"/>
        </w:rPr>
        <w:t>]</w:t>
      </w:r>
      <w:r w:rsidRPr="00E16353">
        <w:rPr>
          <w:sz w:val="28"/>
          <w:szCs w:val="28"/>
        </w:rPr>
        <w:t>.</w:t>
      </w:r>
      <w:proofErr w:type="gramEnd"/>
    </w:p>
    <w:p w:rsidR="00902FFE" w:rsidRPr="00E16353" w:rsidRDefault="00902FFE" w:rsidP="002E5447">
      <w:pPr>
        <w:pStyle w:val="a8"/>
        <w:spacing w:line="360" w:lineRule="auto"/>
        <w:ind w:firstLine="708"/>
        <w:jc w:val="both"/>
        <w:rPr>
          <w:sz w:val="28"/>
          <w:szCs w:val="28"/>
        </w:rPr>
      </w:pPr>
      <w:r w:rsidRPr="00E16353">
        <w:rPr>
          <w:sz w:val="28"/>
          <w:szCs w:val="28"/>
        </w:rPr>
        <w:t xml:space="preserve">Навесні 1836-го, як видно з листів, драматург  писав </w:t>
      </w:r>
      <w:proofErr w:type="spellStart"/>
      <w:r w:rsidRPr="00E16353">
        <w:rPr>
          <w:sz w:val="28"/>
          <w:szCs w:val="28"/>
        </w:rPr>
        <w:t>лібретто</w:t>
      </w:r>
      <w:proofErr w:type="spellEnd"/>
      <w:r w:rsidRPr="00E16353">
        <w:rPr>
          <w:sz w:val="28"/>
          <w:szCs w:val="28"/>
        </w:rPr>
        <w:t xml:space="preserve"> до опери «</w:t>
      </w:r>
      <w:proofErr w:type="spellStart"/>
      <w:r w:rsidRPr="00E16353">
        <w:rPr>
          <w:sz w:val="28"/>
          <w:szCs w:val="28"/>
        </w:rPr>
        <w:t>Римонд</w:t>
      </w:r>
      <w:proofErr w:type="spellEnd"/>
      <w:r w:rsidRPr="00E16353">
        <w:rPr>
          <w:sz w:val="28"/>
          <w:szCs w:val="28"/>
        </w:rPr>
        <w:t xml:space="preserve">, князь литовський» – на замовлення </w:t>
      </w:r>
      <w:proofErr w:type="spellStart"/>
      <w:r w:rsidRPr="00E16353">
        <w:rPr>
          <w:sz w:val="28"/>
          <w:szCs w:val="28"/>
        </w:rPr>
        <w:t>Францішка</w:t>
      </w:r>
      <w:proofErr w:type="spellEnd"/>
      <w:r w:rsidRPr="00E16353">
        <w:rPr>
          <w:sz w:val="28"/>
          <w:szCs w:val="28"/>
        </w:rPr>
        <w:t xml:space="preserve"> </w:t>
      </w:r>
      <w:proofErr w:type="spellStart"/>
      <w:r w:rsidRPr="00E16353">
        <w:rPr>
          <w:sz w:val="28"/>
          <w:szCs w:val="28"/>
        </w:rPr>
        <w:t>Мірецького</w:t>
      </w:r>
      <w:proofErr w:type="spellEnd"/>
      <w:r w:rsidRPr="00E16353">
        <w:rPr>
          <w:sz w:val="28"/>
          <w:szCs w:val="28"/>
        </w:rPr>
        <w:t xml:space="preserve">, польського музиканта з </w:t>
      </w:r>
      <w:proofErr w:type="spellStart"/>
      <w:r w:rsidRPr="00E16353">
        <w:rPr>
          <w:sz w:val="28"/>
          <w:szCs w:val="28"/>
        </w:rPr>
        <w:t>Ґенуї</w:t>
      </w:r>
      <w:proofErr w:type="spellEnd"/>
      <w:r w:rsidRPr="00E16353">
        <w:rPr>
          <w:sz w:val="28"/>
          <w:szCs w:val="28"/>
        </w:rPr>
        <w:t xml:space="preserve">. Однак поставити її не вдалося. У лютневому листі до нього </w:t>
      </w:r>
      <w:proofErr w:type="spellStart"/>
      <w:r w:rsidRPr="00E16353">
        <w:rPr>
          <w:sz w:val="28"/>
          <w:szCs w:val="28"/>
        </w:rPr>
        <w:t>Алєксандер</w:t>
      </w:r>
      <w:proofErr w:type="spellEnd"/>
      <w:r w:rsidRPr="00E16353">
        <w:rPr>
          <w:sz w:val="28"/>
          <w:szCs w:val="28"/>
        </w:rPr>
        <w:t xml:space="preserve"> описує музичне життя Львова: «Ми тут маємо постійно німецьку оперу, інколи з досить добрим акторським складом. Львів є дуже музичним. Варшава з цього огляду конкурувати із ним не може. Тут представляють майже всі </w:t>
      </w:r>
      <w:r w:rsidRPr="00E16353">
        <w:rPr>
          <w:sz w:val="28"/>
          <w:szCs w:val="28"/>
          <w:lang w:val="ru-RU"/>
        </w:rPr>
        <w:t>[</w:t>
      </w:r>
      <w:r w:rsidRPr="00E16353">
        <w:rPr>
          <w:sz w:val="28"/>
          <w:szCs w:val="28"/>
        </w:rPr>
        <w:t>нові</w:t>
      </w:r>
      <w:r w:rsidRPr="00E16353">
        <w:rPr>
          <w:sz w:val="28"/>
          <w:szCs w:val="28"/>
          <w:lang w:val="ru-RU"/>
        </w:rPr>
        <w:t>]</w:t>
      </w:r>
      <w:r w:rsidRPr="00E16353">
        <w:rPr>
          <w:sz w:val="28"/>
          <w:szCs w:val="28"/>
        </w:rPr>
        <w:t xml:space="preserve"> опери, деякі виставлялися до сорока разів при повному театрі. Італійський стиль у нас популярніший, ніж німецький». І додає ще одну важливу музичну заувагу, яка свідчить про його знайомство із українською церковною музикою. «Наша костельна музика не є такою гарною, </w:t>
      </w:r>
      <w:r w:rsidRPr="00E16353">
        <w:rPr>
          <w:sz w:val="28"/>
          <w:szCs w:val="28"/>
        </w:rPr>
        <w:lastRenderedPageBreak/>
        <w:t>як руська [українська]; З неї можна було б зачерпнути [мотиви] для пісень хрестоносців або хору ангелів…»</w:t>
      </w:r>
      <w:r w:rsidR="00920BCF" w:rsidRPr="00E16353">
        <w:rPr>
          <w:sz w:val="28"/>
          <w:szCs w:val="28"/>
        </w:rPr>
        <w:t xml:space="preserve"> </w:t>
      </w:r>
      <w:r w:rsidRPr="00E16353">
        <w:rPr>
          <w:bCs/>
          <w:sz w:val="28"/>
          <w:szCs w:val="28"/>
          <w:shd w:val="clear" w:color="auto" w:fill="FFFFFF"/>
        </w:rPr>
        <w:t>[</w:t>
      </w:r>
      <w:r w:rsidR="00920BCF" w:rsidRPr="000A2477">
        <w:rPr>
          <w:bCs/>
          <w:sz w:val="28"/>
          <w:szCs w:val="28"/>
          <w:shd w:val="clear" w:color="auto" w:fill="FFFFFF"/>
        </w:rPr>
        <w:t>1</w:t>
      </w:r>
      <w:r w:rsidRPr="00E16353">
        <w:rPr>
          <w:bCs/>
          <w:sz w:val="28"/>
          <w:szCs w:val="28"/>
          <w:shd w:val="clear" w:color="auto" w:fill="FFFFFF"/>
        </w:rPr>
        <w:t xml:space="preserve">, </w:t>
      </w:r>
      <w:r w:rsidR="00920BCF" w:rsidRPr="00E16353">
        <w:rPr>
          <w:bCs/>
          <w:sz w:val="28"/>
          <w:szCs w:val="28"/>
          <w:shd w:val="clear" w:color="auto" w:fill="FFFFFF"/>
          <w:lang w:val="en-US"/>
        </w:rPr>
        <w:t>s</w:t>
      </w:r>
      <w:r w:rsidR="00920BCF" w:rsidRPr="00E16353">
        <w:rPr>
          <w:bCs/>
          <w:sz w:val="28"/>
          <w:szCs w:val="28"/>
          <w:shd w:val="clear" w:color="auto" w:fill="FFFFFF"/>
        </w:rPr>
        <w:t xml:space="preserve">. </w:t>
      </w:r>
      <w:r w:rsidR="00920BCF" w:rsidRPr="000A2477">
        <w:rPr>
          <w:bCs/>
          <w:sz w:val="28"/>
          <w:szCs w:val="28"/>
          <w:shd w:val="clear" w:color="auto" w:fill="FFFFFF"/>
        </w:rPr>
        <w:t>85</w:t>
      </w:r>
      <w:r w:rsidRPr="00E16353">
        <w:rPr>
          <w:bCs/>
          <w:sz w:val="28"/>
          <w:szCs w:val="28"/>
          <w:shd w:val="clear" w:color="auto" w:fill="FFFFFF"/>
        </w:rPr>
        <w:t>]</w:t>
      </w:r>
      <w:r w:rsidRPr="00E16353">
        <w:rPr>
          <w:sz w:val="28"/>
          <w:szCs w:val="28"/>
        </w:rPr>
        <w:t>.</w:t>
      </w:r>
    </w:p>
    <w:p w:rsidR="00697A3F" w:rsidRPr="00E16353" w:rsidRDefault="0033639E" w:rsidP="00697A3F">
      <w:pPr>
        <w:pStyle w:val="a8"/>
        <w:spacing w:line="360" w:lineRule="auto"/>
        <w:ind w:firstLine="709"/>
        <w:jc w:val="both"/>
        <w:rPr>
          <w:sz w:val="28"/>
          <w:szCs w:val="28"/>
        </w:rPr>
      </w:pPr>
      <w:proofErr w:type="spellStart"/>
      <w:r w:rsidRPr="00E16353">
        <w:rPr>
          <w:sz w:val="28"/>
          <w:szCs w:val="28"/>
        </w:rPr>
        <w:t>Фредрові</w:t>
      </w:r>
      <w:proofErr w:type="spellEnd"/>
      <w:r w:rsidRPr="00E16353">
        <w:rPr>
          <w:sz w:val="28"/>
          <w:szCs w:val="28"/>
        </w:rPr>
        <w:t xml:space="preserve"> к</w:t>
      </w:r>
      <w:r w:rsidR="00697A3F" w:rsidRPr="00E16353">
        <w:rPr>
          <w:sz w:val="28"/>
          <w:szCs w:val="28"/>
        </w:rPr>
        <w:t xml:space="preserve">омедії напрочуд </w:t>
      </w:r>
      <w:r w:rsidR="00697A3F" w:rsidRPr="00E16353">
        <w:rPr>
          <w:i/>
          <w:sz w:val="28"/>
          <w:szCs w:val="28"/>
        </w:rPr>
        <w:t>галицькі</w:t>
      </w:r>
      <w:r w:rsidR="00697A3F" w:rsidRPr="00E16353">
        <w:rPr>
          <w:sz w:val="28"/>
          <w:szCs w:val="28"/>
        </w:rPr>
        <w:t xml:space="preserve">. Однак вони закорінені не лише у галицький простір, у галицьку шляхетську традицію, а й у </w:t>
      </w:r>
      <w:proofErr w:type="spellStart"/>
      <w:r w:rsidR="00697A3F" w:rsidRPr="00E16353">
        <w:rPr>
          <w:sz w:val="28"/>
          <w:szCs w:val="28"/>
        </w:rPr>
        <w:t>мольєрівські</w:t>
      </w:r>
      <w:proofErr w:type="spellEnd"/>
      <w:r w:rsidR="00697A3F" w:rsidRPr="00E16353">
        <w:rPr>
          <w:sz w:val="28"/>
          <w:szCs w:val="28"/>
        </w:rPr>
        <w:t xml:space="preserve"> характери, шекспірівські пристрасті в малозначних подіях на фоні суспільно-політичного життя Галичини кінця Х</w:t>
      </w:r>
      <w:r w:rsidR="00697A3F" w:rsidRPr="00E16353">
        <w:rPr>
          <w:sz w:val="28"/>
          <w:szCs w:val="28"/>
          <w:lang w:val="pl-PL"/>
        </w:rPr>
        <w:t>VIII</w:t>
      </w:r>
      <w:r w:rsidR="00697A3F" w:rsidRPr="00E16353">
        <w:rPr>
          <w:sz w:val="28"/>
          <w:szCs w:val="28"/>
        </w:rPr>
        <w:t xml:space="preserve"> – першої третини ХІХ віку. Ці драматичні твори є мистецьким відображенням тієї Галичини, яка </w:t>
      </w:r>
      <w:r w:rsidRPr="00E16353">
        <w:rPr>
          <w:sz w:val="28"/>
          <w:szCs w:val="28"/>
        </w:rPr>
        <w:t>трив</w:t>
      </w:r>
      <w:r w:rsidR="00697A3F" w:rsidRPr="00E16353">
        <w:rPr>
          <w:sz w:val="28"/>
          <w:szCs w:val="28"/>
        </w:rPr>
        <w:t xml:space="preserve">ає на залишках шляхетської Речі Посполитої й </w:t>
      </w:r>
      <w:proofErr w:type="spellStart"/>
      <w:r w:rsidR="00697A3F" w:rsidRPr="00E16353">
        <w:rPr>
          <w:sz w:val="28"/>
          <w:szCs w:val="28"/>
        </w:rPr>
        <w:t>достосовується</w:t>
      </w:r>
      <w:proofErr w:type="spellEnd"/>
      <w:r w:rsidR="00697A3F" w:rsidRPr="00E16353">
        <w:rPr>
          <w:sz w:val="28"/>
          <w:szCs w:val="28"/>
        </w:rPr>
        <w:t xml:space="preserve"> до віденського трибу життя й мислення, народженого новими ментальними мапами існування у провінції Габсбурзької монархії.</w:t>
      </w:r>
    </w:p>
    <w:p w:rsidR="0031404E" w:rsidRPr="00E16353" w:rsidRDefault="00E52657" w:rsidP="00536B41">
      <w:pPr>
        <w:pStyle w:val="a8"/>
        <w:spacing w:line="360" w:lineRule="auto"/>
        <w:ind w:firstLine="709"/>
        <w:jc w:val="both"/>
        <w:rPr>
          <w:sz w:val="28"/>
          <w:szCs w:val="28"/>
        </w:rPr>
      </w:pPr>
      <w:r w:rsidRPr="00E16353">
        <w:rPr>
          <w:sz w:val="28"/>
          <w:szCs w:val="28"/>
        </w:rPr>
        <w:t xml:space="preserve">Однією з перших </w:t>
      </w:r>
      <w:proofErr w:type="spellStart"/>
      <w:r w:rsidR="00341021" w:rsidRPr="00E16353">
        <w:rPr>
          <w:sz w:val="28"/>
          <w:szCs w:val="28"/>
        </w:rPr>
        <w:t>Фредрових</w:t>
      </w:r>
      <w:proofErr w:type="spellEnd"/>
      <w:r w:rsidR="00341021" w:rsidRPr="00E16353">
        <w:rPr>
          <w:sz w:val="28"/>
          <w:szCs w:val="28"/>
        </w:rPr>
        <w:t xml:space="preserve"> </w:t>
      </w:r>
      <w:r w:rsidRPr="00E16353">
        <w:rPr>
          <w:sz w:val="28"/>
          <w:szCs w:val="28"/>
        </w:rPr>
        <w:t>драматичних спроб, яка була поставлена на сцені, була комедія «</w:t>
      </w:r>
      <w:proofErr w:type="spellStart"/>
      <w:r w:rsidRPr="00E16353">
        <w:rPr>
          <w:sz w:val="28"/>
          <w:szCs w:val="28"/>
        </w:rPr>
        <w:t>Ґельдгаб</w:t>
      </w:r>
      <w:proofErr w:type="spellEnd"/>
      <w:r w:rsidRPr="00E16353">
        <w:rPr>
          <w:sz w:val="28"/>
          <w:szCs w:val="28"/>
        </w:rPr>
        <w:t>».</w:t>
      </w:r>
      <w:r w:rsidR="00536B41" w:rsidRPr="00E16353">
        <w:rPr>
          <w:sz w:val="28"/>
          <w:szCs w:val="28"/>
        </w:rPr>
        <w:t xml:space="preserve"> Вже ця п’єса стала особливим визнанням її «</w:t>
      </w:r>
      <w:proofErr w:type="spellStart"/>
      <w:r w:rsidR="00536B41" w:rsidRPr="00E16353">
        <w:rPr>
          <w:sz w:val="28"/>
          <w:szCs w:val="28"/>
        </w:rPr>
        <w:t>галицькости</w:t>
      </w:r>
      <w:proofErr w:type="spellEnd"/>
      <w:r w:rsidR="00536B41" w:rsidRPr="00E16353">
        <w:rPr>
          <w:sz w:val="28"/>
          <w:szCs w:val="28"/>
        </w:rPr>
        <w:t>»: її довго</w:t>
      </w:r>
      <w:r w:rsidR="00EB5FB3" w:rsidRPr="00E16353">
        <w:rPr>
          <w:sz w:val="28"/>
          <w:szCs w:val="28"/>
        </w:rPr>
        <w:t xml:space="preserve"> відмовлялися ставити у Варшаві й</w:t>
      </w:r>
      <w:r w:rsidR="00536B41" w:rsidRPr="00E16353">
        <w:rPr>
          <w:sz w:val="28"/>
          <w:szCs w:val="28"/>
        </w:rPr>
        <w:t xml:space="preserve"> пропонували ставити в Галичині, бо «Варшава таких </w:t>
      </w:r>
      <w:proofErr w:type="spellStart"/>
      <w:r w:rsidR="00536B41" w:rsidRPr="00E16353">
        <w:rPr>
          <w:sz w:val="28"/>
          <w:szCs w:val="28"/>
        </w:rPr>
        <w:t>Ґельдгабів</w:t>
      </w:r>
      <w:proofErr w:type="spellEnd"/>
      <w:r w:rsidR="00536B41" w:rsidRPr="00E16353">
        <w:rPr>
          <w:sz w:val="28"/>
          <w:szCs w:val="28"/>
        </w:rPr>
        <w:t xml:space="preserve"> не знає» [</w:t>
      </w:r>
      <w:r w:rsidR="00920BCF" w:rsidRPr="00E16353">
        <w:rPr>
          <w:sz w:val="28"/>
          <w:szCs w:val="28"/>
          <w:lang w:val="ru-RU"/>
        </w:rPr>
        <w:t>1</w:t>
      </w:r>
      <w:r w:rsidR="00536B41" w:rsidRPr="00E16353">
        <w:rPr>
          <w:sz w:val="28"/>
          <w:szCs w:val="28"/>
        </w:rPr>
        <w:t xml:space="preserve">, </w:t>
      </w:r>
      <w:r w:rsidR="00536B41" w:rsidRPr="00E16353">
        <w:rPr>
          <w:sz w:val="28"/>
          <w:szCs w:val="28"/>
          <w:lang w:val="pl-PL"/>
        </w:rPr>
        <w:t>s</w:t>
      </w:r>
      <w:r w:rsidR="00536B41" w:rsidRPr="00E16353">
        <w:rPr>
          <w:sz w:val="28"/>
          <w:szCs w:val="28"/>
        </w:rPr>
        <w:t>. 44].</w:t>
      </w:r>
    </w:p>
    <w:p w:rsidR="008344C5" w:rsidRPr="00E16353" w:rsidRDefault="00F6128C" w:rsidP="008344C5">
      <w:pPr>
        <w:spacing w:line="360" w:lineRule="auto"/>
        <w:ind w:firstLine="708"/>
        <w:jc w:val="both"/>
        <w:rPr>
          <w:sz w:val="28"/>
          <w:szCs w:val="28"/>
        </w:rPr>
      </w:pPr>
      <w:proofErr w:type="spellStart"/>
      <w:r w:rsidRPr="00E16353">
        <w:rPr>
          <w:sz w:val="28"/>
          <w:szCs w:val="28"/>
        </w:rPr>
        <w:t>Ґельдгаб</w:t>
      </w:r>
      <w:proofErr w:type="spellEnd"/>
      <w:r w:rsidRPr="00E16353">
        <w:rPr>
          <w:sz w:val="28"/>
          <w:szCs w:val="28"/>
        </w:rPr>
        <w:t>, багатий дідич у маєтку Самохвали прагне видати свою доньку</w:t>
      </w:r>
      <w:r w:rsidRPr="00E16353">
        <w:rPr>
          <w:sz w:val="28"/>
          <w:szCs w:val="28"/>
          <w:lang w:val="ru-RU"/>
        </w:rPr>
        <w:t xml:space="preserve"> </w:t>
      </w:r>
      <w:proofErr w:type="spellStart"/>
      <w:r w:rsidRPr="00E16353">
        <w:rPr>
          <w:sz w:val="28"/>
          <w:szCs w:val="28"/>
          <w:lang w:val="ru-RU"/>
        </w:rPr>
        <w:t>Фльору</w:t>
      </w:r>
      <w:proofErr w:type="spellEnd"/>
      <w:r w:rsidRPr="00E16353">
        <w:rPr>
          <w:sz w:val="28"/>
          <w:szCs w:val="28"/>
        </w:rPr>
        <w:t xml:space="preserve"> за князя, щоб виміняти свої багатства на князівський титул. Він жертвує велику суму на відновлення спалених передмість </w:t>
      </w:r>
      <w:proofErr w:type="spellStart"/>
      <w:r w:rsidRPr="00E16353">
        <w:rPr>
          <w:sz w:val="28"/>
          <w:szCs w:val="28"/>
        </w:rPr>
        <w:t>Бамберґа</w:t>
      </w:r>
      <w:proofErr w:type="spellEnd"/>
      <w:r w:rsidRPr="00E16353">
        <w:rPr>
          <w:sz w:val="28"/>
          <w:szCs w:val="28"/>
        </w:rPr>
        <w:t xml:space="preserve"> у Королівстві Баварія, але шкодує грошей для хворої небоги. </w:t>
      </w:r>
      <w:proofErr w:type="spellStart"/>
      <w:r w:rsidRPr="00E16353">
        <w:rPr>
          <w:sz w:val="28"/>
          <w:szCs w:val="28"/>
        </w:rPr>
        <w:t>Ґельдгаб</w:t>
      </w:r>
      <w:proofErr w:type="spellEnd"/>
      <w:r w:rsidRPr="00E16353">
        <w:rPr>
          <w:sz w:val="28"/>
          <w:szCs w:val="28"/>
        </w:rPr>
        <w:t xml:space="preserve"> доробився маєтку, ставши інтендантом для війська під час наполеонівських воєн. Князь – марнотратник, обвішаний боргами, як пес реп’яхами, переконаний, що коли він ожениться із </w:t>
      </w:r>
      <w:proofErr w:type="spellStart"/>
      <w:r w:rsidRPr="00E16353">
        <w:rPr>
          <w:sz w:val="28"/>
          <w:szCs w:val="28"/>
        </w:rPr>
        <w:t>Фльорою</w:t>
      </w:r>
      <w:proofErr w:type="spellEnd"/>
      <w:r w:rsidRPr="00E16353">
        <w:rPr>
          <w:sz w:val="28"/>
          <w:szCs w:val="28"/>
        </w:rPr>
        <w:t>, «моя світлість її ницість покриє, а з її золотом мої кредити відживуть».</w:t>
      </w:r>
    </w:p>
    <w:p w:rsidR="00F6128C" w:rsidRPr="00E16353" w:rsidRDefault="00F6128C" w:rsidP="008344C5">
      <w:pPr>
        <w:spacing w:line="360" w:lineRule="auto"/>
        <w:ind w:firstLine="708"/>
        <w:jc w:val="both"/>
        <w:rPr>
          <w:sz w:val="28"/>
          <w:szCs w:val="28"/>
        </w:rPr>
      </w:pPr>
      <w:r w:rsidRPr="00E16353">
        <w:rPr>
          <w:sz w:val="28"/>
          <w:szCs w:val="28"/>
        </w:rPr>
        <w:t xml:space="preserve">Водночас ротмістр </w:t>
      </w:r>
      <w:proofErr w:type="spellStart"/>
      <w:r w:rsidRPr="00E16353">
        <w:rPr>
          <w:sz w:val="28"/>
          <w:szCs w:val="28"/>
        </w:rPr>
        <w:t>Любомір</w:t>
      </w:r>
      <w:proofErr w:type="spellEnd"/>
      <w:r w:rsidRPr="00E16353">
        <w:rPr>
          <w:sz w:val="28"/>
          <w:szCs w:val="28"/>
        </w:rPr>
        <w:t xml:space="preserve">, закоханий у </w:t>
      </w:r>
      <w:proofErr w:type="spellStart"/>
      <w:r w:rsidRPr="00E16353">
        <w:rPr>
          <w:sz w:val="28"/>
          <w:szCs w:val="28"/>
        </w:rPr>
        <w:t>Фльору</w:t>
      </w:r>
      <w:proofErr w:type="spellEnd"/>
      <w:r w:rsidRPr="00E16353">
        <w:rPr>
          <w:sz w:val="28"/>
          <w:szCs w:val="28"/>
        </w:rPr>
        <w:t xml:space="preserve">, вже заручений із нею. Однак </w:t>
      </w:r>
      <w:proofErr w:type="spellStart"/>
      <w:r w:rsidRPr="00E16353">
        <w:rPr>
          <w:sz w:val="28"/>
          <w:szCs w:val="28"/>
        </w:rPr>
        <w:t>Фльора</w:t>
      </w:r>
      <w:proofErr w:type="spellEnd"/>
      <w:r w:rsidRPr="00E16353">
        <w:rPr>
          <w:sz w:val="28"/>
          <w:szCs w:val="28"/>
        </w:rPr>
        <w:t xml:space="preserve"> повідомляє </w:t>
      </w:r>
      <w:proofErr w:type="spellStart"/>
      <w:r w:rsidRPr="00E16353">
        <w:rPr>
          <w:sz w:val="28"/>
          <w:szCs w:val="28"/>
        </w:rPr>
        <w:t>Любоміра</w:t>
      </w:r>
      <w:proofErr w:type="spellEnd"/>
      <w:r w:rsidRPr="00E16353">
        <w:rPr>
          <w:sz w:val="28"/>
          <w:szCs w:val="28"/>
        </w:rPr>
        <w:t xml:space="preserve">, що вона готова стати княгинею. Князь, отримавши спадок від багатої тітки, відмовляється від шлюбу з </w:t>
      </w:r>
      <w:proofErr w:type="spellStart"/>
      <w:r w:rsidRPr="00E16353">
        <w:rPr>
          <w:sz w:val="28"/>
          <w:szCs w:val="28"/>
        </w:rPr>
        <w:t>Фльорою</w:t>
      </w:r>
      <w:proofErr w:type="spellEnd"/>
      <w:r w:rsidRPr="00E16353">
        <w:rPr>
          <w:sz w:val="28"/>
          <w:szCs w:val="28"/>
        </w:rPr>
        <w:t xml:space="preserve">.  </w:t>
      </w:r>
      <w:proofErr w:type="spellStart"/>
      <w:r w:rsidRPr="00E16353">
        <w:rPr>
          <w:sz w:val="28"/>
          <w:szCs w:val="28"/>
        </w:rPr>
        <w:t>Ґельдгаб</w:t>
      </w:r>
      <w:proofErr w:type="spellEnd"/>
      <w:r w:rsidRPr="00E16353">
        <w:rPr>
          <w:sz w:val="28"/>
          <w:szCs w:val="28"/>
        </w:rPr>
        <w:t xml:space="preserve"> готовий таки видати </w:t>
      </w:r>
      <w:proofErr w:type="spellStart"/>
      <w:r w:rsidRPr="00E16353">
        <w:rPr>
          <w:sz w:val="28"/>
          <w:szCs w:val="28"/>
        </w:rPr>
        <w:t>Фльору</w:t>
      </w:r>
      <w:proofErr w:type="spellEnd"/>
      <w:r w:rsidRPr="00E16353">
        <w:rPr>
          <w:sz w:val="28"/>
          <w:szCs w:val="28"/>
        </w:rPr>
        <w:t xml:space="preserve"> заміж за </w:t>
      </w:r>
      <w:proofErr w:type="spellStart"/>
      <w:r w:rsidRPr="00E16353">
        <w:rPr>
          <w:sz w:val="28"/>
          <w:szCs w:val="28"/>
        </w:rPr>
        <w:t>Любоміра</w:t>
      </w:r>
      <w:proofErr w:type="spellEnd"/>
      <w:r w:rsidRPr="00E16353">
        <w:rPr>
          <w:sz w:val="28"/>
          <w:szCs w:val="28"/>
        </w:rPr>
        <w:t xml:space="preserve">, але той теж відмовляється від шлюбу. І </w:t>
      </w:r>
      <w:proofErr w:type="spellStart"/>
      <w:r w:rsidRPr="00E16353">
        <w:rPr>
          <w:sz w:val="28"/>
          <w:szCs w:val="28"/>
        </w:rPr>
        <w:t>Ґельдгаб</w:t>
      </w:r>
      <w:proofErr w:type="spellEnd"/>
      <w:r w:rsidRPr="00E16353">
        <w:rPr>
          <w:sz w:val="28"/>
          <w:szCs w:val="28"/>
        </w:rPr>
        <w:t xml:space="preserve">, і його донька </w:t>
      </w:r>
      <w:proofErr w:type="spellStart"/>
      <w:r w:rsidRPr="00E16353">
        <w:rPr>
          <w:sz w:val="28"/>
          <w:szCs w:val="28"/>
        </w:rPr>
        <w:t>Фльора</w:t>
      </w:r>
      <w:proofErr w:type="spellEnd"/>
      <w:r w:rsidRPr="00E16353">
        <w:rPr>
          <w:sz w:val="28"/>
          <w:szCs w:val="28"/>
        </w:rPr>
        <w:t xml:space="preserve"> залишаються відкинутими. Сучасник </w:t>
      </w:r>
      <w:proofErr w:type="spellStart"/>
      <w:r w:rsidRPr="00E16353">
        <w:rPr>
          <w:sz w:val="28"/>
          <w:szCs w:val="28"/>
        </w:rPr>
        <w:t>Фредра</w:t>
      </w:r>
      <w:proofErr w:type="spellEnd"/>
      <w:r w:rsidRPr="00E16353">
        <w:rPr>
          <w:sz w:val="28"/>
          <w:szCs w:val="28"/>
        </w:rPr>
        <w:t xml:space="preserve"> писав, що драматург «у Галичині багатьох знав тих </w:t>
      </w:r>
      <w:proofErr w:type="spellStart"/>
      <w:r w:rsidRPr="00E16353">
        <w:rPr>
          <w:sz w:val="28"/>
          <w:szCs w:val="28"/>
        </w:rPr>
        <w:t>доробітчан</w:t>
      </w:r>
      <w:proofErr w:type="spellEnd"/>
      <w:r w:rsidRPr="00E16353">
        <w:rPr>
          <w:sz w:val="28"/>
          <w:szCs w:val="28"/>
        </w:rPr>
        <w:t xml:space="preserve">», які «з економів, радників, </w:t>
      </w:r>
      <w:proofErr w:type="spellStart"/>
      <w:r w:rsidRPr="00E16353">
        <w:rPr>
          <w:sz w:val="28"/>
          <w:szCs w:val="28"/>
        </w:rPr>
        <w:t>пленіпотентів</w:t>
      </w:r>
      <w:proofErr w:type="spellEnd"/>
      <w:r w:rsidRPr="00E16353">
        <w:rPr>
          <w:sz w:val="28"/>
          <w:szCs w:val="28"/>
        </w:rPr>
        <w:t xml:space="preserve">» дороблялися на </w:t>
      </w:r>
      <w:r w:rsidRPr="00E16353">
        <w:rPr>
          <w:sz w:val="28"/>
          <w:szCs w:val="28"/>
        </w:rPr>
        <w:lastRenderedPageBreak/>
        <w:t xml:space="preserve">інтендантстві, за гроші отримували </w:t>
      </w:r>
      <w:proofErr w:type="spellStart"/>
      <w:r w:rsidRPr="00E16353">
        <w:rPr>
          <w:sz w:val="28"/>
          <w:szCs w:val="28"/>
        </w:rPr>
        <w:t>ґрафський</w:t>
      </w:r>
      <w:proofErr w:type="spellEnd"/>
      <w:r w:rsidRPr="00E16353">
        <w:rPr>
          <w:sz w:val="28"/>
          <w:szCs w:val="28"/>
        </w:rPr>
        <w:t xml:space="preserve"> титул, бо хотіли «затвердити нове своє становище гербами й шляхетськими титулами»</w:t>
      </w:r>
      <w:r w:rsidR="00536B41" w:rsidRPr="00E16353">
        <w:rPr>
          <w:bCs/>
          <w:sz w:val="28"/>
          <w:szCs w:val="28"/>
          <w:shd w:val="clear" w:color="auto" w:fill="FFFFFF"/>
        </w:rPr>
        <w:t xml:space="preserve"> [</w:t>
      </w:r>
      <w:r w:rsidR="00920BCF" w:rsidRPr="00E16353">
        <w:rPr>
          <w:bCs/>
          <w:sz w:val="28"/>
          <w:szCs w:val="28"/>
          <w:shd w:val="clear" w:color="auto" w:fill="FFFFFF"/>
        </w:rPr>
        <w:t>8</w:t>
      </w:r>
      <w:r w:rsidR="00536B41" w:rsidRPr="00E16353">
        <w:rPr>
          <w:bCs/>
          <w:sz w:val="28"/>
          <w:szCs w:val="28"/>
          <w:shd w:val="clear" w:color="auto" w:fill="FFFFFF"/>
        </w:rPr>
        <w:t xml:space="preserve">, </w:t>
      </w:r>
      <w:r w:rsidR="00920BCF" w:rsidRPr="00E16353">
        <w:rPr>
          <w:sz w:val="28"/>
          <w:szCs w:val="28"/>
          <w:lang w:val="pl-PL"/>
        </w:rPr>
        <w:t>s</w:t>
      </w:r>
      <w:r w:rsidR="00920BCF" w:rsidRPr="00E16353">
        <w:rPr>
          <w:sz w:val="28"/>
          <w:szCs w:val="28"/>
        </w:rPr>
        <w:t>. 15, 14</w:t>
      </w:r>
      <w:r w:rsidR="00536B41" w:rsidRPr="00E16353">
        <w:rPr>
          <w:bCs/>
          <w:sz w:val="28"/>
          <w:szCs w:val="28"/>
          <w:shd w:val="clear" w:color="auto" w:fill="FFFFFF"/>
        </w:rPr>
        <w:t>]</w:t>
      </w:r>
      <w:r w:rsidRPr="00E16353">
        <w:rPr>
          <w:sz w:val="28"/>
          <w:szCs w:val="28"/>
        </w:rPr>
        <w:t>.</w:t>
      </w:r>
    </w:p>
    <w:p w:rsidR="007A37A3" w:rsidRPr="00E16353" w:rsidRDefault="00EB5FB3" w:rsidP="007A37A3">
      <w:pPr>
        <w:pStyle w:val="a8"/>
        <w:spacing w:line="360" w:lineRule="auto"/>
        <w:ind w:firstLine="709"/>
        <w:jc w:val="both"/>
        <w:rPr>
          <w:sz w:val="28"/>
          <w:szCs w:val="28"/>
          <w:lang w:val="ru-RU"/>
        </w:rPr>
      </w:pPr>
      <w:r w:rsidRPr="00E16353">
        <w:rPr>
          <w:sz w:val="28"/>
          <w:szCs w:val="28"/>
        </w:rPr>
        <w:t xml:space="preserve">А. </w:t>
      </w:r>
      <w:proofErr w:type="spellStart"/>
      <w:r w:rsidRPr="00E16353">
        <w:rPr>
          <w:sz w:val="28"/>
          <w:szCs w:val="28"/>
        </w:rPr>
        <w:t>Фредро</w:t>
      </w:r>
      <w:proofErr w:type="spellEnd"/>
      <w:r w:rsidR="007A37A3" w:rsidRPr="00E16353">
        <w:rPr>
          <w:sz w:val="28"/>
          <w:szCs w:val="28"/>
        </w:rPr>
        <w:t xml:space="preserve"> досить довго просив виставляти свої п’єси анонімно. </w:t>
      </w:r>
      <w:proofErr w:type="spellStart"/>
      <w:r w:rsidR="007A37A3" w:rsidRPr="00E16353">
        <w:rPr>
          <w:sz w:val="28"/>
          <w:szCs w:val="28"/>
          <w:lang w:val="ru-RU"/>
        </w:rPr>
        <w:t>Він</w:t>
      </w:r>
      <w:proofErr w:type="spellEnd"/>
      <w:r w:rsidR="007A37A3" w:rsidRPr="00E16353">
        <w:rPr>
          <w:sz w:val="28"/>
          <w:szCs w:val="28"/>
          <w:lang w:val="ru-RU"/>
        </w:rPr>
        <w:t xml:space="preserve"> </w:t>
      </w:r>
      <w:proofErr w:type="spellStart"/>
      <w:r w:rsidR="007A37A3" w:rsidRPr="00E16353">
        <w:rPr>
          <w:sz w:val="28"/>
          <w:szCs w:val="28"/>
          <w:lang w:val="ru-RU"/>
        </w:rPr>
        <w:t>боявся</w:t>
      </w:r>
      <w:proofErr w:type="spellEnd"/>
      <w:r w:rsidR="007A37A3" w:rsidRPr="00E16353">
        <w:rPr>
          <w:sz w:val="28"/>
          <w:szCs w:val="28"/>
          <w:lang w:val="ru-RU"/>
        </w:rPr>
        <w:t xml:space="preserve"> </w:t>
      </w:r>
      <w:proofErr w:type="spellStart"/>
      <w:r w:rsidR="007A37A3" w:rsidRPr="00E16353">
        <w:rPr>
          <w:sz w:val="28"/>
          <w:szCs w:val="28"/>
          <w:lang w:val="ru-RU"/>
        </w:rPr>
        <w:t>можливих</w:t>
      </w:r>
      <w:proofErr w:type="spellEnd"/>
      <w:r w:rsidR="007A37A3" w:rsidRPr="00E16353">
        <w:rPr>
          <w:sz w:val="28"/>
          <w:szCs w:val="28"/>
          <w:lang w:val="ru-RU"/>
        </w:rPr>
        <w:t xml:space="preserve"> </w:t>
      </w:r>
      <w:proofErr w:type="spellStart"/>
      <w:r w:rsidR="007A37A3" w:rsidRPr="00E16353">
        <w:rPr>
          <w:sz w:val="28"/>
          <w:szCs w:val="28"/>
          <w:lang w:val="ru-RU"/>
        </w:rPr>
        <w:t>невдач</w:t>
      </w:r>
      <w:proofErr w:type="spellEnd"/>
      <w:r w:rsidR="007A37A3" w:rsidRPr="00E16353">
        <w:rPr>
          <w:sz w:val="28"/>
          <w:szCs w:val="28"/>
          <w:lang w:val="ru-RU"/>
        </w:rPr>
        <w:t xml:space="preserve">, </w:t>
      </w:r>
      <w:proofErr w:type="spellStart"/>
      <w:r w:rsidR="007A37A3" w:rsidRPr="00E16353">
        <w:rPr>
          <w:sz w:val="28"/>
          <w:szCs w:val="28"/>
          <w:lang w:val="ru-RU"/>
        </w:rPr>
        <w:t>освистувань</w:t>
      </w:r>
      <w:proofErr w:type="spellEnd"/>
      <w:r w:rsidR="007A37A3" w:rsidRPr="00E16353">
        <w:rPr>
          <w:sz w:val="28"/>
          <w:szCs w:val="28"/>
          <w:lang w:val="ru-RU"/>
        </w:rPr>
        <w:t xml:space="preserve"> </w:t>
      </w:r>
      <w:proofErr w:type="spellStart"/>
      <w:r w:rsidR="007A37A3" w:rsidRPr="00E16353">
        <w:rPr>
          <w:sz w:val="28"/>
          <w:szCs w:val="28"/>
          <w:lang w:val="ru-RU"/>
        </w:rPr>
        <w:t>публіки</w:t>
      </w:r>
      <w:proofErr w:type="spellEnd"/>
      <w:r w:rsidR="007A37A3" w:rsidRPr="00E16353">
        <w:rPr>
          <w:sz w:val="28"/>
          <w:szCs w:val="28"/>
          <w:lang w:val="ru-RU"/>
        </w:rPr>
        <w:t xml:space="preserve">, </w:t>
      </w:r>
      <w:proofErr w:type="spellStart"/>
      <w:proofErr w:type="gramStart"/>
      <w:r w:rsidR="007A37A3" w:rsidRPr="00E16353">
        <w:rPr>
          <w:sz w:val="28"/>
          <w:szCs w:val="28"/>
          <w:lang w:val="ru-RU"/>
        </w:rPr>
        <w:t>пересуд</w:t>
      </w:r>
      <w:proofErr w:type="gramEnd"/>
      <w:r w:rsidR="007A37A3" w:rsidRPr="00E16353">
        <w:rPr>
          <w:sz w:val="28"/>
          <w:szCs w:val="28"/>
          <w:lang w:val="ru-RU"/>
        </w:rPr>
        <w:t>ів</w:t>
      </w:r>
      <w:proofErr w:type="spellEnd"/>
      <w:r w:rsidR="007A37A3" w:rsidRPr="00E16353">
        <w:rPr>
          <w:sz w:val="28"/>
          <w:szCs w:val="28"/>
          <w:lang w:val="ru-RU"/>
        </w:rPr>
        <w:t xml:space="preserve"> критики.</w:t>
      </w:r>
    </w:p>
    <w:p w:rsidR="007A37A3" w:rsidRPr="00E16353" w:rsidRDefault="007A37A3" w:rsidP="007A37A3">
      <w:pPr>
        <w:pStyle w:val="a8"/>
        <w:spacing w:line="360" w:lineRule="auto"/>
        <w:ind w:firstLine="709"/>
        <w:jc w:val="both"/>
        <w:rPr>
          <w:sz w:val="28"/>
          <w:szCs w:val="28"/>
          <w:lang w:val="ru-RU"/>
        </w:rPr>
      </w:pPr>
      <w:proofErr w:type="spellStart"/>
      <w:r w:rsidRPr="00E16353">
        <w:rPr>
          <w:sz w:val="28"/>
          <w:szCs w:val="28"/>
          <w:lang w:val="ru-RU"/>
        </w:rPr>
        <w:t>Однак</w:t>
      </w:r>
      <w:proofErr w:type="spellEnd"/>
      <w:r w:rsidRPr="00E16353">
        <w:rPr>
          <w:sz w:val="28"/>
          <w:szCs w:val="28"/>
          <w:lang w:val="ru-RU"/>
        </w:rPr>
        <w:t xml:space="preserve"> </w:t>
      </w:r>
      <w:r w:rsidRPr="00E16353">
        <w:rPr>
          <w:sz w:val="28"/>
          <w:szCs w:val="28"/>
        </w:rPr>
        <w:t>«</w:t>
      </w:r>
      <w:proofErr w:type="spellStart"/>
      <w:r w:rsidRPr="00E16353">
        <w:rPr>
          <w:sz w:val="28"/>
          <w:szCs w:val="28"/>
          <w:lang w:val="en-US"/>
        </w:rPr>
        <w:t>Kurier</w:t>
      </w:r>
      <w:proofErr w:type="spellEnd"/>
      <w:r w:rsidRPr="00E16353">
        <w:rPr>
          <w:sz w:val="28"/>
          <w:szCs w:val="28"/>
          <w:lang w:val="ru-RU"/>
        </w:rPr>
        <w:t xml:space="preserve"> </w:t>
      </w:r>
      <w:proofErr w:type="spellStart"/>
      <w:r w:rsidRPr="00E16353">
        <w:rPr>
          <w:sz w:val="28"/>
          <w:szCs w:val="28"/>
          <w:lang w:val="en-US"/>
        </w:rPr>
        <w:t>Warszawski</w:t>
      </w:r>
      <w:proofErr w:type="spellEnd"/>
      <w:r w:rsidRPr="00E16353">
        <w:rPr>
          <w:sz w:val="28"/>
          <w:szCs w:val="28"/>
        </w:rPr>
        <w:t xml:space="preserve">» («Варшавський </w:t>
      </w:r>
      <w:proofErr w:type="spellStart"/>
      <w:r w:rsidRPr="00E16353">
        <w:rPr>
          <w:sz w:val="28"/>
          <w:szCs w:val="28"/>
        </w:rPr>
        <w:t>кур</w:t>
      </w:r>
      <w:proofErr w:type="spellEnd"/>
      <w:r w:rsidRPr="00E16353">
        <w:rPr>
          <w:sz w:val="28"/>
          <w:szCs w:val="28"/>
          <w:lang w:val="ru-RU"/>
        </w:rPr>
        <w:t>’</w:t>
      </w:r>
      <w:proofErr w:type="spellStart"/>
      <w:r w:rsidRPr="00E16353">
        <w:rPr>
          <w:sz w:val="28"/>
          <w:szCs w:val="28"/>
        </w:rPr>
        <w:t>є</w:t>
      </w:r>
      <w:proofErr w:type="gramStart"/>
      <w:r w:rsidRPr="00E16353">
        <w:rPr>
          <w:sz w:val="28"/>
          <w:szCs w:val="28"/>
        </w:rPr>
        <w:t>р</w:t>
      </w:r>
      <w:proofErr w:type="spellEnd"/>
      <w:proofErr w:type="gramEnd"/>
      <w:r w:rsidRPr="00E16353">
        <w:rPr>
          <w:sz w:val="28"/>
          <w:szCs w:val="28"/>
        </w:rPr>
        <w:t xml:space="preserve">») 23 червня 1823 року повідомляв, що </w:t>
      </w:r>
      <w:proofErr w:type="spellStart"/>
      <w:r w:rsidRPr="00E16353">
        <w:rPr>
          <w:sz w:val="28"/>
          <w:szCs w:val="28"/>
          <w:lang w:val="ru-RU"/>
        </w:rPr>
        <w:t>після</w:t>
      </w:r>
      <w:proofErr w:type="spellEnd"/>
      <w:r w:rsidRPr="00E16353">
        <w:rPr>
          <w:sz w:val="28"/>
          <w:szCs w:val="28"/>
          <w:lang w:val="ru-RU"/>
        </w:rPr>
        <w:t xml:space="preserve"> прем’</w:t>
      </w:r>
      <w:proofErr w:type="spellStart"/>
      <w:r w:rsidRPr="00E16353">
        <w:rPr>
          <w:sz w:val="28"/>
          <w:szCs w:val="28"/>
        </w:rPr>
        <w:t>єри</w:t>
      </w:r>
      <w:proofErr w:type="spellEnd"/>
      <w:r w:rsidRPr="00E16353">
        <w:rPr>
          <w:sz w:val="28"/>
          <w:szCs w:val="28"/>
        </w:rPr>
        <w:t xml:space="preserve"> комедії «Чоловік та дружина»</w:t>
      </w:r>
      <w:r w:rsidRPr="00E16353">
        <w:rPr>
          <w:sz w:val="28"/>
          <w:szCs w:val="28"/>
          <w:lang w:val="ru-RU"/>
        </w:rPr>
        <w:t xml:space="preserve"> «</w:t>
      </w:r>
      <w:proofErr w:type="spellStart"/>
      <w:r w:rsidR="00EB5FB3" w:rsidRPr="00E16353">
        <w:rPr>
          <w:sz w:val="28"/>
          <w:szCs w:val="28"/>
          <w:lang w:val="ru-RU"/>
        </w:rPr>
        <w:t>в</w:t>
      </w:r>
      <w:r w:rsidRPr="00E16353">
        <w:rPr>
          <w:sz w:val="28"/>
          <w:szCs w:val="28"/>
          <w:lang w:val="ru-RU"/>
        </w:rPr>
        <w:t>елелюдна</w:t>
      </w:r>
      <w:proofErr w:type="spellEnd"/>
      <w:r w:rsidRPr="00E16353">
        <w:rPr>
          <w:sz w:val="28"/>
          <w:szCs w:val="28"/>
          <w:lang w:val="ru-RU"/>
        </w:rPr>
        <w:t xml:space="preserve"> </w:t>
      </w:r>
      <w:proofErr w:type="spellStart"/>
      <w:r w:rsidRPr="00E16353">
        <w:rPr>
          <w:sz w:val="28"/>
          <w:szCs w:val="28"/>
          <w:lang w:val="ru-RU"/>
        </w:rPr>
        <w:t>публіка</w:t>
      </w:r>
      <w:proofErr w:type="spellEnd"/>
      <w:r w:rsidRPr="00E16353">
        <w:rPr>
          <w:sz w:val="28"/>
          <w:szCs w:val="28"/>
          <w:lang w:val="ru-RU"/>
        </w:rPr>
        <w:t xml:space="preserve"> </w:t>
      </w:r>
      <w:proofErr w:type="spellStart"/>
      <w:r w:rsidRPr="00E16353">
        <w:rPr>
          <w:sz w:val="28"/>
          <w:szCs w:val="28"/>
          <w:lang w:val="ru-RU"/>
        </w:rPr>
        <w:t>хотіла</w:t>
      </w:r>
      <w:proofErr w:type="spellEnd"/>
      <w:r w:rsidRPr="00E16353">
        <w:rPr>
          <w:sz w:val="28"/>
          <w:szCs w:val="28"/>
          <w:lang w:val="ru-RU"/>
        </w:rPr>
        <w:t xml:space="preserve"> </w:t>
      </w:r>
      <w:proofErr w:type="spellStart"/>
      <w:r w:rsidRPr="00E16353">
        <w:rPr>
          <w:sz w:val="28"/>
          <w:szCs w:val="28"/>
          <w:lang w:val="ru-RU"/>
        </w:rPr>
        <w:t>дізнатися</w:t>
      </w:r>
      <w:proofErr w:type="spellEnd"/>
      <w:r w:rsidRPr="00E16353">
        <w:rPr>
          <w:sz w:val="28"/>
          <w:szCs w:val="28"/>
          <w:lang w:val="ru-RU"/>
        </w:rPr>
        <w:t xml:space="preserve">, </w:t>
      </w:r>
      <w:proofErr w:type="spellStart"/>
      <w:r w:rsidRPr="00E16353">
        <w:rPr>
          <w:sz w:val="28"/>
          <w:szCs w:val="28"/>
          <w:lang w:val="ru-RU"/>
        </w:rPr>
        <w:t>хто</w:t>
      </w:r>
      <w:proofErr w:type="spellEnd"/>
      <w:r w:rsidRPr="00E16353">
        <w:rPr>
          <w:sz w:val="28"/>
          <w:szCs w:val="28"/>
          <w:lang w:val="ru-RU"/>
        </w:rPr>
        <w:t xml:space="preserve"> є </w:t>
      </w:r>
      <w:proofErr w:type="spellStart"/>
      <w:r w:rsidRPr="00E16353">
        <w:rPr>
          <w:sz w:val="28"/>
          <w:szCs w:val="28"/>
          <w:lang w:val="ru-RU"/>
        </w:rPr>
        <w:t>її</w:t>
      </w:r>
      <w:proofErr w:type="spellEnd"/>
      <w:r w:rsidRPr="00E16353">
        <w:rPr>
          <w:sz w:val="28"/>
          <w:szCs w:val="28"/>
          <w:lang w:val="ru-RU"/>
        </w:rPr>
        <w:t xml:space="preserve"> автором, і </w:t>
      </w:r>
      <w:proofErr w:type="spellStart"/>
      <w:r w:rsidRPr="00E16353">
        <w:rPr>
          <w:sz w:val="28"/>
          <w:szCs w:val="28"/>
          <w:lang w:val="ru-RU"/>
        </w:rPr>
        <w:t>було</w:t>
      </w:r>
      <w:proofErr w:type="spellEnd"/>
      <w:r w:rsidRPr="00E16353">
        <w:rPr>
          <w:sz w:val="28"/>
          <w:szCs w:val="28"/>
          <w:lang w:val="ru-RU"/>
        </w:rPr>
        <w:t xml:space="preserve"> названо </w:t>
      </w:r>
      <w:proofErr w:type="spellStart"/>
      <w:r w:rsidRPr="00E16353">
        <w:rPr>
          <w:sz w:val="28"/>
          <w:szCs w:val="28"/>
          <w:lang w:val="ru-RU"/>
        </w:rPr>
        <w:t>ім</w:t>
      </w:r>
      <w:proofErr w:type="spellEnd"/>
      <w:r w:rsidRPr="00E16353">
        <w:rPr>
          <w:sz w:val="28"/>
          <w:szCs w:val="28"/>
          <w:lang w:val="ru-RU"/>
        </w:rPr>
        <w:t>’</w:t>
      </w:r>
      <w:r w:rsidRPr="00E16353">
        <w:rPr>
          <w:sz w:val="28"/>
          <w:szCs w:val="28"/>
        </w:rPr>
        <w:t>я</w:t>
      </w:r>
      <w:r w:rsidRPr="00E16353">
        <w:rPr>
          <w:sz w:val="28"/>
          <w:szCs w:val="28"/>
          <w:lang w:val="ru-RU"/>
        </w:rPr>
        <w:t xml:space="preserve"> </w:t>
      </w:r>
      <w:proofErr w:type="spellStart"/>
      <w:r w:rsidRPr="00E16353">
        <w:rPr>
          <w:sz w:val="28"/>
          <w:szCs w:val="28"/>
          <w:lang w:val="ru-RU"/>
        </w:rPr>
        <w:t>Алєксандра</w:t>
      </w:r>
      <w:proofErr w:type="spellEnd"/>
      <w:r w:rsidRPr="00E16353">
        <w:rPr>
          <w:sz w:val="28"/>
          <w:szCs w:val="28"/>
          <w:lang w:val="ru-RU"/>
        </w:rPr>
        <w:t xml:space="preserve"> </w:t>
      </w:r>
      <w:proofErr w:type="spellStart"/>
      <w:r w:rsidRPr="00E16353">
        <w:rPr>
          <w:sz w:val="28"/>
          <w:szCs w:val="28"/>
          <w:lang w:val="ru-RU"/>
        </w:rPr>
        <w:t>Фредра</w:t>
      </w:r>
      <w:proofErr w:type="spellEnd"/>
      <w:r w:rsidRPr="00E16353">
        <w:rPr>
          <w:sz w:val="28"/>
          <w:szCs w:val="28"/>
          <w:lang w:val="ru-RU"/>
        </w:rPr>
        <w:t>...».</w:t>
      </w:r>
    </w:p>
    <w:p w:rsidR="007A37A3" w:rsidRPr="00E16353" w:rsidRDefault="007A37A3" w:rsidP="007A37A3">
      <w:pPr>
        <w:pStyle w:val="a8"/>
        <w:spacing w:line="360" w:lineRule="auto"/>
        <w:ind w:firstLine="709"/>
        <w:jc w:val="both"/>
        <w:rPr>
          <w:sz w:val="28"/>
          <w:szCs w:val="28"/>
          <w:lang w:val="ru-RU"/>
        </w:rPr>
      </w:pPr>
      <w:proofErr w:type="spellStart"/>
      <w:r w:rsidRPr="00E16353">
        <w:rPr>
          <w:sz w:val="28"/>
          <w:szCs w:val="28"/>
          <w:lang w:val="ru-RU"/>
        </w:rPr>
        <w:t>Львівські</w:t>
      </w:r>
      <w:proofErr w:type="spellEnd"/>
      <w:r w:rsidRPr="00E16353">
        <w:rPr>
          <w:sz w:val="28"/>
          <w:szCs w:val="28"/>
          <w:lang w:val="ru-RU"/>
        </w:rPr>
        <w:t xml:space="preserve"> </w:t>
      </w:r>
      <w:proofErr w:type="spellStart"/>
      <w:r w:rsidRPr="00E16353">
        <w:rPr>
          <w:sz w:val="28"/>
          <w:szCs w:val="28"/>
          <w:lang w:val="ru-RU"/>
        </w:rPr>
        <w:t>глядачі</w:t>
      </w:r>
      <w:proofErr w:type="spellEnd"/>
      <w:r w:rsidRPr="00E16353">
        <w:rPr>
          <w:sz w:val="28"/>
          <w:szCs w:val="28"/>
          <w:lang w:val="ru-RU"/>
        </w:rPr>
        <w:t xml:space="preserve"> </w:t>
      </w:r>
      <w:proofErr w:type="spellStart"/>
      <w:r w:rsidRPr="00E16353">
        <w:rPr>
          <w:sz w:val="28"/>
          <w:szCs w:val="28"/>
          <w:lang w:val="ru-RU"/>
        </w:rPr>
        <w:t>якийсь</w:t>
      </w:r>
      <w:proofErr w:type="spellEnd"/>
      <w:r w:rsidRPr="00E16353">
        <w:rPr>
          <w:sz w:val="28"/>
          <w:szCs w:val="28"/>
          <w:lang w:val="ru-RU"/>
        </w:rPr>
        <w:t xml:space="preserve"> час </w:t>
      </w:r>
      <w:proofErr w:type="spellStart"/>
      <w:r w:rsidRPr="00E16353">
        <w:rPr>
          <w:sz w:val="28"/>
          <w:szCs w:val="28"/>
          <w:lang w:val="ru-RU"/>
        </w:rPr>
        <w:t>теж</w:t>
      </w:r>
      <w:proofErr w:type="spellEnd"/>
      <w:r w:rsidRPr="00E16353">
        <w:rPr>
          <w:sz w:val="28"/>
          <w:szCs w:val="28"/>
          <w:lang w:val="ru-RU"/>
        </w:rPr>
        <w:t xml:space="preserve"> не знали, </w:t>
      </w:r>
      <w:proofErr w:type="spellStart"/>
      <w:r w:rsidRPr="00E16353">
        <w:rPr>
          <w:sz w:val="28"/>
          <w:szCs w:val="28"/>
          <w:lang w:val="ru-RU"/>
        </w:rPr>
        <w:t>хто</w:t>
      </w:r>
      <w:proofErr w:type="spellEnd"/>
      <w:r w:rsidRPr="00E16353">
        <w:rPr>
          <w:sz w:val="28"/>
          <w:szCs w:val="28"/>
          <w:lang w:val="ru-RU"/>
        </w:rPr>
        <w:t xml:space="preserve"> є автором </w:t>
      </w:r>
      <w:proofErr w:type="spellStart"/>
      <w:r w:rsidRPr="00E16353">
        <w:rPr>
          <w:sz w:val="28"/>
          <w:szCs w:val="28"/>
          <w:lang w:val="ru-RU"/>
        </w:rPr>
        <w:t>тієї</w:t>
      </w:r>
      <w:proofErr w:type="spellEnd"/>
      <w:r w:rsidRPr="00E16353">
        <w:rPr>
          <w:sz w:val="28"/>
          <w:szCs w:val="28"/>
          <w:lang w:val="ru-RU"/>
        </w:rPr>
        <w:t xml:space="preserve"> </w:t>
      </w:r>
      <w:proofErr w:type="spellStart"/>
      <w:r w:rsidRPr="00E16353">
        <w:rPr>
          <w:sz w:val="28"/>
          <w:szCs w:val="28"/>
          <w:lang w:val="ru-RU"/>
        </w:rPr>
        <w:t>цілої</w:t>
      </w:r>
      <w:proofErr w:type="spellEnd"/>
      <w:r w:rsidRPr="00E16353">
        <w:rPr>
          <w:sz w:val="28"/>
          <w:szCs w:val="28"/>
          <w:lang w:val="ru-RU"/>
        </w:rPr>
        <w:t xml:space="preserve"> низки </w:t>
      </w:r>
      <w:proofErr w:type="spellStart"/>
      <w:r w:rsidRPr="00E16353">
        <w:rPr>
          <w:sz w:val="28"/>
          <w:szCs w:val="28"/>
          <w:lang w:val="ru-RU"/>
        </w:rPr>
        <w:t>комедій</w:t>
      </w:r>
      <w:proofErr w:type="spellEnd"/>
      <w:r w:rsidRPr="00E16353">
        <w:rPr>
          <w:sz w:val="28"/>
          <w:szCs w:val="28"/>
          <w:lang w:val="ru-RU"/>
        </w:rPr>
        <w:t xml:space="preserve">, </w:t>
      </w:r>
      <w:proofErr w:type="spellStart"/>
      <w:r w:rsidRPr="00E16353">
        <w:rPr>
          <w:sz w:val="28"/>
          <w:szCs w:val="28"/>
          <w:lang w:val="ru-RU"/>
        </w:rPr>
        <w:t>які</w:t>
      </w:r>
      <w:proofErr w:type="spellEnd"/>
      <w:r w:rsidRPr="00E16353">
        <w:rPr>
          <w:sz w:val="28"/>
          <w:szCs w:val="28"/>
          <w:lang w:val="ru-RU"/>
        </w:rPr>
        <w:t xml:space="preserve"> </w:t>
      </w:r>
      <w:proofErr w:type="spellStart"/>
      <w:r w:rsidRPr="00E16353">
        <w:rPr>
          <w:sz w:val="28"/>
          <w:szCs w:val="28"/>
          <w:lang w:val="ru-RU"/>
        </w:rPr>
        <w:t>виставляв</w:t>
      </w:r>
      <w:proofErr w:type="spellEnd"/>
      <w:r w:rsidRPr="00E16353">
        <w:rPr>
          <w:sz w:val="28"/>
          <w:szCs w:val="28"/>
          <w:lang w:val="ru-RU"/>
        </w:rPr>
        <w:t xml:space="preserve"> </w:t>
      </w:r>
      <w:proofErr w:type="spellStart"/>
      <w:r w:rsidRPr="00E16353">
        <w:rPr>
          <w:sz w:val="28"/>
          <w:szCs w:val="28"/>
          <w:lang w:val="ru-RU"/>
        </w:rPr>
        <w:t>польський</w:t>
      </w:r>
      <w:proofErr w:type="spellEnd"/>
      <w:r w:rsidRPr="00E16353">
        <w:rPr>
          <w:sz w:val="28"/>
          <w:szCs w:val="28"/>
          <w:lang w:val="ru-RU"/>
        </w:rPr>
        <w:t xml:space="preserve"> театр Яна </w:t>
      </w:r>
      <w:proofErr w:type="spellStart"/>
      <w:r w:rsidRPr="00E16353">
        <w:rPr>
          <w:sz w:val="28"/>
          <w:szCs w:val="28"/>
          <w:lang w:val="ru-RU"/>
        </w:rPr>
        <w:t>Каміньського</w:t>
      </w:r>
      <w:proofErr w:type="spellEnd"/>
      <w:r w:rsidRPr="00E16353">
        <w:rPr>
          <w:sz w:val="28"/>
          <w:szCs w:val="28"/>
          <w:lang w:val="ru-RU"/>
        </w:rPr>
        <w:t xml:space="preserve">. Коли </w:t>
      </w:r>
      <w:proofErr w:type="spellStart"/>
      <w:r w:rsidRPr="00E16353">
        <w:rPr>
          <w:sz w:val="28"/>
          <w:szCs w:val="28"/>
          <w:lang w:val="ru-RU"/>
        </w:rPr>
        <w:t>Фредро</w:t>
      </w:r>
      <w:proofErr w:type="spellEnd"/>
      <w:r w:rsidRPr="00E16353">
        <w:rPr>
          <w:sz w:val="28"/>
          <w:szCs w:val="28"/>
          <w:lang w:val="ru-RU"/>
        </w:rPr>
        <w:t xml:space="preserve"> </w:t>
      </w:r>
      <w:proofErr w:type="spellStart"/>
      <w:r w:rsidRPr="00E16353">
        <w:rPr>
          <w:sz w:val="28"/>
          <w:szCs w:val="28"/>
          <w:lang w:val="ru-RU"/>
        </w:rPr>
        <w:t>був</w:t>
      </w:r>
      <w:proofErr w:type="spellEnd"/>
      <w:r w:rsidRPr="00E16353">
        <w:rPr>
          <w:sz w:val="28"/>
          <w:szCs w:val="28"/>
          <w:lang w:val="ru-RU"/>
        </w:rPr>
        <w:t xml:space="preserve"> у </w:t>
      </w:r>
      <w:proofErr w:type="spellStart"/>
      <w:r w:rsidRPr="00E16353">
        <w:rPr>
          <w:sz w:val="28"/>
          <w:szCs w:val="28"/>
          <w:lang w:val="ru-RU"/>
        </w:rPr>
        <w:t>Фльоренції</w:t>
      </w:r>
      <w:proofErr w:type="spellEnd"/>
      <w:r w:rsidRPr="00E16353">
        <w:rPr>
          <w:sz w:val="28"/>
          <w:szCs w:val="28"/>
          <w:lang w:val="ru-RU"/>
        </w:rPr>
        <w:t xml:space="preserve">, </w:t>
      </w:r>
      <w:proofErr w:type="spellStart"/>
      <w:r w:rsidRPr="00E16353">
        <w:rPr>
          <w:sz w:val="28"/>
          <w:szCs w:val="28"/>
          <w:lang w:val="ru-RU"/>
        </w:rPr>
        <w:t>Каміньський</w:t>
      </w:r>
      <w:proofErr w:type="spellEnd"/>
      <w:r w:rsidRPr="00E16353">
        <w:rPr>
          <w:sz w:val="28"/>
          <w:szCs w:val="28"/>
          <w:lang w:val="ru-RU"/>
        </w:rPr>
        <w:t xml:space="preserve">, як </w:t>
      </w:r>
      <w:proofErr w:type="spellStart"/>
      <w:r w:rsidRPr="00E16353">
        <w:rPr>
          <w:sz w:val="28"/>
          <w:szCs w:val="28"/>
          <w:lang w:val="ru-RU"/>
        </w:rPr>
        <w:t>бачиться</w:t>
      </w:r>
      <w:proofErr w:type="spellEnd"/>
      <w:r w:rsidRPr="00E16353">
        <w:rPr>
          <w:sz w:val="28"/>
          <w:szCs w:val="28"/>
          <w:lang w:val="ru-RU"/>
        </w:rPr>
        <w:t xml:space="preserve">, без </w:t>
      </w:r>
      <w:proofErr w:type="spellStart"/>
      <w:r w:rsidRPr="00E16353">
        <w:rPr>
          <w:sz w:val="28"/>
          <w:szCs w:val="28"/>
          <w:lang w:val="ru-RU"/>
        </w:rPr>
        <w:t>його</w:t>
      </w:r>
      <w:proofErr w:type="spellEnd"/>
      <w:r w:rsidRPr="00E16353">
        <w:rPr>
          <w:sz w:val="28"/>
          <w:szCs w:val="28"/>
          <w:lang w:val="ru-RU"/>
        </w:rPr>
        <w:t xml:space="preserve"> </w:t>
      </w:r>
      <w:proofErr w:type="spellStart"/>
      <w:r w:rsidRPr="00E16353">
        <w:rPr>
          <w:sz w:val="28"/>
          <w:szCs w:val="28"/>
          <w:lang w:val="ru-RU"/>
        </w:rPr>
        <w:t>дозволу</w:t>
      </w:r>
      <w:proofErr w:type="spellEnd"/>
      <w:r w:rsidRPr="00E16353">
        <w:rPr>
          <w:sz w:val="28"/>
          <w:szCs w:val="28"/>
          <w:lang w:val="ru-RU"/>
        </w:rPr>
        <w:t xml:space="preserve"> </w:t>
      </w:r>
      <w:proofErr w:type="spellStart"/>
      <w:r w:rsidRPr="00E16353">
        <w:rPr>
          <w:sz w:val="28"/>
          <w:szCs w:val="28"/>
          <w:lang w:val="ru-RU"/>
        </w:rPr>
        <w:t>вперше</w:t>
      </w:r>
      <w:proofErr w:type="spellEnd"/>
      <w:r w:rsidRPr="00E16353">
        <w:rPr>
          <w:sz w:val="28"/>
          <w:szCs w:val="28"/>
          <w:lang w:val="ru-RU"/>
        </w:rPr>
        <w:t xml:space="preserve"> </w:t>
      </w:r>
      <w:proofErr w:type="spellStart"/>
      <w:r w:rsidRPr="00E16353">
        <w:rPr>
          <w:sz w:val="28"/>
          <w:szCs w:val="28"/>
          <w:lang w:val="ru-RU"/>
        </w:rPr>
        <w:t>надрукував</w:t>
      </w:r>
      <w:proofErr w:type="spellEnd"/>
      <w:r w:rsidRPr="00E16353">
        <w:rPr>
          <w:sz w:val="28"/>
          <w:szCs w:val="28"/>
          <w:lang w:val="ru-RU"/>
        </w:rPr>
        <w:t xml:space="preserve"> на </w:t>
      </w:r>
      <w:proofErr w:type="spellStart"/>
      <w:r w:rsidRPr="00E16353">
        <w:rPr>
          <w:sz w:val="28"/>
          <w:szCs w:val="28"/>
          <w:lang w:val="ru-RU"/>
        </w:rPr>
        <w:t>афіші</w:t>
      </w:r>
      <w:proofErr w:type="spellEnd"/>
      <w:r w:rsidRPr="00E16353">
        <w:rPr>
          <w:sz w:val="28"/>
          <w:szCs w:val="28"/>
          <w:lang w:val="ru-RU"/>
        </w:rPr>
        <w:t xml:space="preserve"> </w:t>
      </w:r>
      <w:proofErr w:type="spellStart"/>
      <w:r w:rsidRPr="00E16353">
        <w:rPr>
          <w:sz w:val="28"/>
          <w:szCs w:val="28"/>
          <w:lang w:val="ru-RU"/>
        </w:rPr>
        <w:t>комедії</w:t>
      </w:r>
      <w:proofErr w:type="spellEnd"/>
      <w:r w:rsidRPr="00E16353">
        <w:rPr>
          <w:sz w:val="28"/>
          <w:szCs w:val="28"/>
          <w:lang w:val="ru-RU"/>
        </w:rPr>
        <w:t xml:space="preserve"> «</w:t>
      </w:r>
      <w:proofErr w:type="spellStart"/>
      <w:r w:rsidRPr="00E16353">
        <w:rPr>
          <w:sz w:val="28"/>
          <w:szCs w:val="28"/>
          <w:lang w:val="ru-RU"/>
        </w:rPr>
        <w:t>Чужоземщина</w:t>
      </w:r>
      <w:proofErr w:type="spellEnd"/>
      <w:r w:rsidRPr="00E16353">
        <w:rPr>
          <w:sz w:val="28"/>
          <w:szCs w:val="28"/>
          <w:lang w:val="ru-RU"/>
        </w:rPr>
        <w:t xml:space="preserve">» </w:t>
      </w:r>
      <w:proofErr w:type="spellStart"/>
      <w:proofErr w:type="gramStart"/>
      <w:r w:rsidRPr="00E16353">
        <w:rPr>
          <w:sz w:val="28"/>
          <w:szCs w:val="28"/>
          <w:lang w:val="ru-RU"/>
        </w:rPr>
        <w:t>його</w:t>
      </w:r>
      <w:proofErr w:type="spellEnd"/>
      <w:r w:rsidRPr="00E16353">
        <w:rPr>
          <w:sz w:val="28"/>
          <w:szCs w:val="28"/>
          <w:lang w:val="ru-RU"/>
        </w:rPr>
        <w:t xml:space="preserve"> </w:t>
      </w:r>
      <w:proofErr w:type="spellStart"/>
      <w:r w:rsidRPr="00E16353">
        <w:rPr>
          <w:sz w:val="28"/>
          <w:szCs w:val="28"/>
          <w:lang w:val="ru-RU"/>
        </w:rPr>
        <w:t>ім</w:t>
      </w:r>
      <w:proofErr w:type="gramEnd"/>
      <w:r w:rsidRPr="00E16353">
        <w:rPr>
          <w:sz w:val="28"/>
          <w:szCs w:val="28"/>
          <w:lang w:val="ru-RU"/>
        </w:rPr>
        <w:t>’я</w:t>
      </w:r>
      <w:proofErr w:type="spellEnd"/>
      <w:r w:rsidRPr="00E16353">
        <w:rPr>
          <w:sz w:val="28"/>
          <w:szCs w:val="28"/>
          <w:lang w:val="ru-RU"/>
        </w:rPr>
        <w:t xml:space="preserve">. Приятель </w:t>
      </w:r>
      <w:proofErr w:type="spellStart"/>
      <w:r w:rsidRPr="00E16353">
        <w:rPr>
          <w:sz w:val="28"/>
          <w:szCs w:val="28"/>
          <w:lang w:val="ru-RU"/>
        </w:rPr>
        <w:t>Алєксандра</w:t>
      </w:r>
      <w:proofErr w:type="spellEnd"/>
      <w:r w:rsidR="00EB5FB3" w:rsidRPr="00E16353">
        <w:rPr>
          <w:sz w:val="28"/>
          <w:szCs w:val="28"/>
          <w:lang w:val="ru-RU"/>
        </w:rPr>
        <w:t xml:space="preserve"> </w:t>
      </w:r>
      <w:proofErr w:type="spellStart"/>
      <w:r w:rsidR="00EB5FB3" w:rsidRPr="00E16353">
        <w:rPr>
          <w:sz w:val="28"/>
          <w:szCs w:val="28"/>
          <w:lang w:val="ru-RU"/>
        </w:rPr>
        <w:t>Фредра</w:t>
      </w:r>
      <w:proofErr w:type="spellEnd"/>
      <w:r w:rsidRPr="00E16353">
        <w:rPr>
          <w:sz w:val="28"/>
          <w:szCs w:val="28"/>
          <w:lang w:val="ru-RU"/>
        </w:rPr>
        <w:t xml:space="preserve"> </w:t>
      </w:r>
      <w:proofErr w:type="spellStart"/>
      <w:r w:rsidRPr="00E16353">
        <w:rPr>
          <w:sz w:val="28"/>
          <w:szCs w:val="28"/>
          <w:lang w:val="ru-RU"/>
        </w:rPr>
        <w:t>Домінік</w:t>
      </w:r>
      <w:proofErr w:type="spellEnd"/>
      <w:r w:rsidRPr="00E16353">
        <w:rPr>
          <w:sz w:val="28"/>
          <w:szCs w:val="28"/>
          <w:lang w:val="ru-RU"/>
        </w:rPr>
        <w:t xml:space="preserve"> </w:t>
      </w:r>
      <w:proofErr w:type="spellStart"/>
      <w:r w:rsidRPr="00E16353">
        <w:rPr>
          <w:sz w:val="28"/>
          <w:szCs w:val="28"/>
          <w:lang w:val="ru-RU"/>
        </w:rPr>
        <w:t>Нєтребський</w:t>
      </w:r>
      <w:proofErr w:type="spellEnd"/>
      <w:r w:rsidRPr="00E16353">
        <w:rPr>
          <w:sz w:val="28"/>
          <w:szCs w:val="28"/>
          <w:lang w:val="ru-RU"/>
        </w:rPr>
        <w:t xml:space="preserve">, </w:t>
      </w:r>
      <w:proofErr w:type="spellStart"/>
      <w:r w:rsidRPr="00E16353">
        <w:rPr>
          <w:sz w:val="28"/>
          <w:szCs w:val="28"/>
          <w:lang w:val="ru-RU"/>
        </w:rPr>
        <w:t>власник</w:t>
      </w:r>
      <w:proofErr w:type="spellEnd"/>
      <w:r w:rsidRPr="00E16353">
        <w:rPr>
          <w:sz w:val="28"/>
          <w:szCs w:val="28"/>
          <w:lang w:val="ru-RU"/>
        </w:rPr>
        <w:t xml:space="preserve"> </w:t>
      </w:r>
      <w:proofErr w:type="spellStart"/>
      <w:r w:rsidRPr="00E16353">
        <w:rPr>
          <w:sz w:val="28"/>
          <w:szCs w:val="28"/>
          <w:lang w:val="ru-RU"/>
        </w:rPr>
        <w:t>ма</w:t>
      </w:r>
      <w:r w:rsidRPr="00E16353">
        <w:rPr>
          <w:sz w:val="28"/>
          <w:szCs w:val="28"/>
        </w:rPr>
        <w:t>єтку</w:t>
      </w:r>
      <w:proofErr w:type="spellEnd"/>
      <w:r w:rsidRPr="00E16353">
        <w:rPr>
          <w:sz w:val="28"/>
          <w:szCs w:val="28"/>
        </w:rPr>
        <w:t xml:space="preserve"> </w:t>
      </w:r>
      <w:proofErr w:type="spellStart"/>
      <w:r w:rsidRPr="00E16353">
        <w:rPr>
          <w:sz w:val="28"/>
          <w:szCs w:val="28"/>
        </w:rPr>
        <w:t>Погірці</w:t>
      </w:r>
      <w:proofErr w:type="spellEnd"/>
      <w:r w:rsidRPr="00E16353">
        <w:rPr>
          <w:sz w:val="28"/>
          <w:szCs w:val="28"/>
        </w:rPr>
        <w:t xml:space="preserve"> у сусідстві з Рудками, писав до </w:t>
      </w:r>
      <w:proofErr w:type="spellStart"/>
      <w:r w:rsidRPr="00E16353">
        <w:rPr>
          <w:sz w:val="28"/>
          <w:szCs w:val="28"/>
        </w:rPr>
        <w:t>Фльоренції</w:t>
      </w:r>
      <w:proofErr w:type="spellEnd"/>
      <w:r w:rsidRPr="00E16353">
        <w:rPr>
          <w:sz w:val="28"/>
          <w:szCs w:val="28"/>
        </w:rPr>
        <w:t xml:space="preserve">: «Хоча ти й у Італії, то зрозумієш: </w:t>
      </w:r>
      <w:proofErr w:type="spellStart"/>
      <w:r w:rsidRPr="00E16353">
        <w:rPr>
          <w:i/>
          <w:sz w:val="28"/>
          <w:szCs w:val="28"/>
          <w:lang w:val="en-US"/>
        </w:rPr>
        <w:t>Jebu</w:t>
      </w:r>
      <w:proofErr w:type="spellEnd"/>
      <w:r w:rsidRPr="00E16353">
        <w:rPr>
          <w:i/>
          <w:sz w:val="28"/>
          <w:szCs w:val="28"/>
          <w:lang w:val="ru-RU"/>
        </w:rPr>
        <w:t xml:space="preserve"> </w:t>
      </w:r>
      <w:proofErr w:type="spellStart"/>
      <w:r w:rsidRPr="00E16353">
        <w:rPr>
          <w:i/>
          <w:sz w:val="28"/>
          <w:szCs w:val="28"/>
          <w:lang w:val="en-US"/>
        </w:rPr>
        <w:t>joho</w:t>
      </w:r>
      <w:proofErr w:type="spellEnd"/>
      <w:r w:rsidRPr="00E16353">
        <w:rPr>
          <w:i/>
          <w:sz w:val="28"/>
          <w:szCs w:val="28"/>
          <w:lang w:val="ru-RU"/>
        </w:rPr>
        <w:t xml:space="preserve"> </w:t>
      </w:r>
      <w:r w:rsidRPr="00E16353">
        <w:rPr>
          <w:i/>
          <w:sz w:val="28"/>
          <w:szCs w:val="28"/>
          <w:lang w:val="en-US"/>
        </w:rPr>
        <w:t>mater</w:t>
      </w:r>
      <w:r w:rsidRPr="00E16353">
        <w:rPr>
          <w:sz w:val="28"/>
          <w:szCs w:val="28"/>
          <w:lang w:val="ru-RU"/>
        </w:rPr>
        <w:t xml:space="preserve"> </w:t>
      </w:r>
      <w:proofErr w:type="spellStart"/>
      <w:r w:rsidRPr="00E16353">
        <w:rPr>
          <w:sz w:val="28"/>
          <w:szCs w:val="28"/>
          <w:lang w:val="ru-RU"/>
        </w:rPr>
        <w:t>сього</w:t>
      </w:r>
      <w:proofErr w:type="spellEnd"/>
      <w:r w:rsidRPr="00E16353">
        <w:rPr>
          <w:sz w:val="28"/>
          <w:szCs w:val="28"/>
          <w:lang w:val="ru-RU"/>
        </w:rPr>
        <w:t xml:space="preserve"> </w:t>
      </w:r>
      <w:proofErr w:type="spellStart"/>
      <w:r w:rsidRPr="00E16353">
        <w:rPr>
          <w:sz w:val="28"/>
          <w:szCs w:val="28"/>
          <w:lang w:val="ru-RU"/>
        </w:rPr>
        <w:t>Каміньського</w:t>
      </w:r>
      <w:proofErr w:type="spellEnd"/>
      <w:r w:rsidRPr="00E16353">
        <w:rPr>
          <w:sz w:val="28"/>
          <w:szCs w:val="28"/>
          <w:lang w:val="ru-RU"/>
        </w:rPr>
        <w:t xml:space="preserve">; </w:t>
      </w:r>
      <w:proofErr w:type="spellStart"/>
      <w:r w:rsidRPr="00E16353">
        <w:rPr>
          <w:sz w:val="28"/>
          <w:szCs w:val="28"/>
          <w:lang w:val="ru-RU"/>
        </w:rPr>
        <w:t>він</w:t>
      </w:r>
      <w:proofErr w:type="spellEnd"/>
      <w:r w:rsidRPr="00E16353">
        <w:rPr>
          <w:sz w:val="28"/>
          <w:szCs w:val="28"/>
          <w:lang w:val="ru-RU"/>
        </w:rPr>
        <w:t xml:space="preserve"> для </w:t>
      </w:r>
      <w:proofErr w:type="spellStart"/>
      <w:r w:rsidRPr="00E16353">
        <w:rPr>
          <w:sz w:val="28"/>
          <w:szCs w:val="28"/>
          <w:lang w:val="ru-RU"/>
        </w:rPr>
        <w:t>свого</w:t>
      </w:r>
      <w:proofErr w:type="spellEnd"/>
      <w:r w:rsidRPr="00E16353">
        <w:rPr>
          <w:sz w:val="28"/>
          <w:szCs w:val="28"/>
          <w:lang w:val="ru-RU"/>
        </w:rPr>
        <w:t xml:space="preserve"> </w:t>
      </w:r>
      <w:proofErr w:type="spellStart"/>
      <w:r w:rsidRPr="00E16353">
        <w:rPr>
          <w:sz w:val="28"/>
          <w:szCs w:val="28"/>
          <w:lang w:val="ru-RU"/>
        </w:rPr>
        <w:t>зиску</w:t>
      </w:r>
      <w:proofErr w:type="spellEnd"/>
      <w:r w:rsidRPr="00E16353">
        <w:rPr>
          <w:sz w:val="28"/>
          <w:szCs w:val="28"/>
          <w:lang w:val="ru-RU"/>
        </w:rPr>
        <w:t xml:space="preserve"> </w:t>
      </w:r>
      <w:proofErr w:type="spellStart"/>
      <w:r w:rsidRPr="00E16353">
        <w:rPr>
          <w:sz w:val="28"/>
          <w:szCs w:val="28"/>
          <w:lang w:val="ru-RU"/>
        </w:rPr>
        <w:t>видрукував</w:t>
      </w:r>
      <w:proofErr w:type="spellEnd"/>
      <w:r w:rsidRPr="00E16353">
        <w:rPr>
          <w:sz w:val="28"/>
          <w:szCs w:val="28"/>
          <w:lang w:val="ru-RU"/>
        </w:rPr>
        <w:t xml:space="preserve"> на </w:t>
      </w:r>
      <w:proofErr w:type="spellStart"/>
      <w:r w:rsidRPr="00E16353">
        <w:rPr>
          <w:sz w:val="28"/>
          <w:szCs w:val="28"/>
          <w:lang w:val="ru-RU"/>
        </w:rPr>
        <w:t>афіші</w:t>
      </w:r>
      <w:proofErr w:type="spellEnd"/>
      <w:r w:rsidRPr="00E16353">
        <w:rPr>
          <w:sz w:val="28"/>
          <w:szCs w:val="28"/>
          <w:lang w:val="ru-RU"/>
        </w:rPr>
        <w:t xml:space="preserve"> </w:t>
      </w:r>
      <w:proofErr w:type="spellStart"/>
      <w:r w:rsidRPr="00E16353">
        <w:rPr>
          <w:sz w:val="28"/>
          <w:szCs w:val="28"/>
          <w:lang w:val="ru-RU"/>
        </w:rPr>
        <w:t>твоє</w:t>
      </w:r>
      <w:proofErr w:type="spellEnd"/>
      <w:r w:rsidRPr="00E16353">
        <w:rPr>
          <w:sz w:val="28"/>
          <w:szCs w:val="28"/>
          <w:lang w:val="ru-RU"/>
        </w:rPr>
        <w:t xml:space="preserve"> </w:t>
      </w:r>
      <w:proofErr w:type="spellStart"/>
      <w:r w:rsidRPr="00E16353">
        <w:rPr>
          <w:sz w:val="28"/>
          <w:szCs w:val="28"/>
          <w:lang w:val="ru-RU"/>
        </w:rPr>
        <w:t>прізвище</w:t>
      </w:r>
      <w:proofErr w:type="spellEnd"/>
      <w:r w:rsidRPr="00E16353">
        <w:rPr>
          <w:sz w:val="28"/>
          <w:szCs w:val="28"/>
          <w:lang w:val="ru-RU"/>
        </w:rPr>
        <w:t>…</w:t>
      </w:r>
      <w:r w:rsidRPr="00E16353">
        <w:rPr>
          <w:sz w:val="28"/>
          <w:szCs w:val="28"/>
        </w:rPr>
        <w:t>»</w:t>
      </w:r>
      <w:r w:rsidR="00536B41" w:rsidRPr="00E16353">
        <w:rPr>
          <w:sz w:val="28"/>
          <w:szCs w:val="28"/>
        </w:rPr>
        <w:t xml:space="preserve"> </w:t>
      </w:r>
      <w:r w:rsidR="00536B41" w:rsidRPr="00E16353">
        <w:rPr>
          <w:bCs/>
          <w:sz w:val="28"/>
          <w:szCs w:val="28"/>
          <w:shd w:val="clear" w:color="auto" w:fill="FFFFFF"/>
          <w:lang w:val="ru-RU"/>
        </w:rPr>
        <w:t>[</w:t>
      </w:r>
      <w:r w:rsidR="00920BCF" w:rsidRPr="000A2477">
        <w:rPr>
          <w:bCs/>
          <w:sz w:val="28"/>
          <w:szCs w:val="28"/>
          <w:shd w:val="clear" w:color="auto" w:fill="FFFFFF"/>
          <w:lang w:val="ru-RU"/>
        </w:rPr>
        <w:t>1</w:t>
      </w:r>
      <w:r w:rsidR="00536B41" w:rsidRPr="00E16353">
        <w:rPr>
          <w:bCs/>
          <w:sz w:val="28"/>
          <w:szCs w:val="28"/>
          <w:shd w:val="clear" w:color="auto" w:fill="FFFFFF"/>
          <w:lang w:val="ru-RU"/>
        </w:rPr>
        <w:t xml:space="preserve">, </w:t>
      </w:r>
      <w:r w:rsidR="00920BCF" w:rsidRPr="00E16353">
        <w:rPr>
          <w:sz w:val="28"/>
          <w:szCs w:val="28"/>
          <w:lang w:val="pl-PL"/>
        </w:rPr>
        <w:t>s</w:t>
      </w:r>
      <w:r w:rsidR="00920BCF" w:rsidRPr="00E16353">
        <w:rPr>
          <w:sz w:val="28"/>
          <w:szCs w:val="28"/>
        </w:rPr>
        <w:t>. 357</w:t>
      </w:r>
      <w:r w:rsidR="00536B41" w:rsidRPr="00E16353">
        <w:rPr>
          <w:bCs/>
          <w:sz w:val="28"/>
          <w:szCs w:val="28"/>
          <w:shd w:val="clear" w:color="auto" w:fill="FFFFFF"/>
          <w:lang w:val="ru-RU"/>
        </w:rPr>
        <w:t>]</w:t>
      </w:r>
      <w:r w:rsidRPr="00E16353">
        <w:rPr>
          <w:sz w:val="28"/>
          <w:szCs w:val="28"/>
        </w:rPr>
        <w:t xml:space="preserve">. </w:t>
      </w:r>
      <w:proofErr w:type="spellStart"/>
      <w:r w:rsidRPr="00E16353">
        <w:rPr>
          <w:sz w:val="28"/>
          <w:szCs w:val="28"/>
        </w:rPr>
        <w:t>Обсценний</w:t>
      </w:r>
      <w:proofErr w:type="spellEnd"/>
      <w:r w:rsidRPr="00E16353">
        <w:rPr>
          <w:sz w:val="28"/>
          <w:szCs w:val="28"/>
        </w:rPr>
        <w:t xml:space="preserve"> вираз українською, записаний латинкою у листі, є насправді ще одним свідченням того, що польські дідичі в Галичині чудово розуміли українську мову. Прізвище автора, галицького </w:t>
      </w:r>
      <w:proofErr w:type="spellStart"/>
      <w:r w:rsidRPr="00E16353">
        <w:rPr>
          <w:sz w:val="28"/>
          <w:szCs w:val="28"/>
        </w:rPr>
        <w:t>ґрафа</w:t>
      </w:r>
      <w:proofErr w:type="spellEnd"/>
      <w:r w:rsidRPr="00E16353">
        <w:rPr>
          <w:sz w:val="28"/>
          <w:szCs w:val="28"/>
        </w:rPr>
        <w:t xml:space="preserve"> й дідича, офіцера Великої армії імператора </w:t>
      </w:r>
      <w:proofErr w:type="spellStart"/>
      <w:r w:rsidRPr="00E16353">
        <w:rPr>
          <w:sz w:val="28"/>
          <w:szCs w:val="28"/>
        </w:rPr>
        <w:t>Наполєона</w:t>
      </w:r>
      <w:proofErr w:type="spellEnd"/>
      <w:r w:rsidRPr="00E16353">
        <w:rPr>
          <w:sz w:val="28"/>
          <w:szCs w:val="28"/>
        </w:rPr>
        <w:t xml:space="preserve"> Бонапарта насправді притягнуло до театру натовпи глядачів. Відтоді й у Галичині, й у Королівстві Польському </w:t>
      </w:r>
      <w:proofErr w:type="spellStart"/>
      <w:r w:rsidRPr="00E16353">
        <w:rPr>
          <w:sz w:val="28"/>
          <w:szCs w:val="28"/>
        </w:rPr>
        <w:t>Конґресовому</w:t>
      </w:r>
      <w:proofErr w:type="spellEnd"/>
      <w:r w:rsidRPr="00E16353">
        <w:rPr>
          <w:sz w:val="28"/>
          <w:szCs w:val="28"/>
        </w:rPr>
        <w:t xml:space="preserve"> на афішах </w:t>
      </w:r>
      <w:proofErr w:type="spellStart"/>
      <w:r w:rsidRPr="00E16353">
        <w:rPr>
          <w:sz w:val="28"/>
          <w:szCs w:val="28"/>
          <w:lang w:val="ru-RU"/>
        </w:rPr>
        <w:t>комедій</w:t>
      </w:r>
      <w:proofErr w:type="spellEnd"/>
      <w:r w:rsidRPr="00E16353">
        <w:rPr>
          <w:sz w:val="28"/>
          <w:szCs w:val="28"/>
          <w:lang w:val="ru-RU"/>
        </w:rPr>
        <w:t xml:space="preserve"> </w:t>
      </w:r>
      <w:r w:rsidRPr="00E16353">
        <w:rPr>
          <w:sz w:val="28"/>
          <w:szCs w:val="28"/>
        </w:rPr>
        <w:t xml:space="preserve">виднілося </w:t>
      </w:r>
      <w:proofErr w:type="spellStart"/>
      <w:r w:rsidRPr="00E16353">
        <w:rPr>
          <w:sz w:val="28"/>
          <w:szCs w:val="28"/>
        </w:rPr>
        <w:t>ім</w:t>
      </w:r>
      <w:proofErr w:type="spellEnd"/>
      <w:r w:rsidRPr="00E16353">
        <w:rPr>
          <w:sz w:val="28"/>
          <w:szCs w:val="28"/>
          <w:lang w:val="ru-RU"/>
        </w:rPr>
        <w:t xml:space="preserve">’я </w:t>
      </w:r>
      <w:proofErr w:type="spellStart"/>
      <w:r w:rsidRPr="00E16353">
        <w:rPr>
          <w:sz w:val="28"/>
          <w:szCs w:val="28"/>
          <w:lang w:val="ru-RU"/>
        </w:rPr>
        <w:t>їхнього</w:t>
      </w:r>
      <w:proofErr w:type="spellEnd"/>
      <w:r w:rsidRPr="00E16353">
        <w:rPr>
          <w:sz w:val="28"/>
          <w:szCs w:val="28"/>
          <w:lang w:val="ru-RU"/>
        </w:rPr>
        <w:t xml:space="preserve"> автора – </w:t>
      </w:r>
      <w:proofErr w:type="spellStart"/>
      <w:r w:rsidRPr="00E16353">
        <w:rPr>
          <w:sz w:val="28"/>
          <w:szCs w:val="28"/>
          <w:lang w:val="ru-RU"/>
        </w:rPr>
        <w:t>Алєксандра</w:t>
      </w:r>
      <w:proofErr w:type="spellEnd"/>
      <w:r w:rsidRPr="00E16353">
        <w:rPr>
          <w:sz w:val="28"/>
          <w:szCs w:val="28"/>
          <w:lang w:val="ru-RU"/>
        </w:rPr>
        <w:t xml:space="preserve"> </w:t>
      </w:r>
      <w:proofErr w:type="spellStart"/>
      <w:r w:rsidRPr="00E16353">
        <w:rPr>
          <w:sz w:val="28"/>
          <w:szCs w:val="28"/>
          <w:lang w:val="ru-RU"/>
        </w:rPr>
        <w:t>Фредра</w:t>
      </w:r>
      <w:proofErr w:type="spellEnd"/>
      <w:r w:rsidRPr="00E16353">
        <w:rPr>
          <w:sz w:val="28"/>
          <w:szCs w:val="28"/>
          <w:lang w:val="ru-RU"/>
        </w:rPr>
        <w:t>.</w:t>
      </w:r>
    </w:p>
    <w:p w:rsidR="007A37A3" w:rsidRPr="00E16353" w:rsidRDefault="00B66110" w:rsidP="007A37A3">
      <w:pPr>
        <w:pStyle w:val="a8"/>
        <w:spacing w:line="360" w:lineRule="auto"/>
        <w:ind w:firstLine="709"/>
        <w:jc w:val="both"/>
        <w:rPr>
          <w:sz w:val="28"/>
          <w:szCs w:val="28"/>
        </w:rPr>
      </w:pPr>
      <w:r w:rsidRPr="00E16353">
        <w:rPr>
          <w:sz w:val="28"/>
          <w:szCs w:val="28"/>
        </w:rPr>
        <w:t>Вже</w:t>
      </w:r>
      <w:r w:rsidR="00697A3F" w:rsidRPr="00E16353">
        <w:rPr>
          <w:sz w:val="28"/>
          <w:szCs w:val="28"/>
        </w:rPr>
        <w:t xml:space="preserve"> за життя драматурга стало зрозумілим, що вершинними у його </w:t>
      </w:r>
      <w:r w:rsidR="007A37A3" w:rsidRPr="00E16353">
        <w:rPr>
          <w:sz w:val="28"/>
          <w:szCs w:val="28"/>
        </w:rPr>
        <w:t>т</w:t>
      </w:r>
      <w:r w:rsidR="00697A3F" w:rsidRPr="00E16353">
        <w:rPr>
          <w:sz w:val="28"/>
          <w:szCs w:val="28"/>
        </w:rPr>
        <w:t>ворчості стали</w:t>
      </w:r>
      <w:r w:rsidR="007A37A3" w:rsidRPr="00E16353">
        <w:rPr>
          <w:sz w:val="28"/>
          <w:szCs w:val="28"/>
        </w:rPr>
        <w:t xml:space="preserve"> </w:t>
      </w:r>
      <w:r w:rsidR="00125072" w:rsidRPr="00E16353">
        <w:rPr>
          <w:sz w:val="28"/>
          <w:szCs w:val="28"/>
        </w:rPr>
        <w:t xml:space="preserve">комедії </w:t>
      </w:r>
      <w:r w:rsidR="007A37A3" w:rsidRPr="00E16353">
        <w:rPr>
          <w:sz w:val="28"/>
          <w:szCs w:val="28"/>
        </w:rPr>
        <w:t>«Ś</w:t>
      </w:r>
      <w:r w:rsidR="007A37A3" w:rsidRPr="00E16353">
        <w:rPr>
          <w:sz w:val="28"/>
          <w:szCs w:val="28"/>
          <w:lang w:val="pl-PL"/>
        </w:rPr>
        <w:t>luby</w:t>
      </w:r>
      <w:r w:rsidR="007A37A3" w:rsidRPr="00E16353">
        <w:rPr>
          <w:sz w:val="28"/>
          <w:szCs w:val="28"/>
        </w:rPr>
        <w:t xml:space="preserve"> </w:t>
      </w:r>
      <w:r w:rsidR="007A37A3" w:rsidRPr="00E16353">
        <w:rPr>
          <w:sz w:val="28"/>
          <w:szCs w:val="28"/>
          <w:lang w:val="pl-PL"/>
        </w:rPr>
        <w:t>panie</w:t>
      </w:r>
      <w:r w:rsidR="007A37A3" w:rsidRPr="00E16353">
        <w:rPr>
          <w:sz w:val="28"/>
          <w:szCs w:val="28"/>
        </w:rPr>
        <w:t>ń</w:t>
      </w:r>
      <w:r w:rsidR="007A37A3" w:rsidRPr="00E16353">
        <w:rPr>
          <w:sz w:val="28"/>
          <w:szCs w:val="28"/>
          <w:lang w:val="pl-PL"/>
        </w:rPr>
        <w:t>skie</w:t>
      </w:r>
      <w:r w:rsidR="007A37A3" w:rsidRPr="00E16353">
        <w:rPr>
          <w:sz w:val="28"/>
          <w:szCs w:val="28"/>
        </w:rPr>
        <w:t>» («Дівочі приречення») та «</w:t>
      </w:r>
      <w:proofErr w:type="spellStart"/>
      <w:r w:rsidR="007A37A3" w:rsidRPr="00E16353">
        <w:rPr>
          <w:sz w:val="28"/>
          <w:szCs w:val="28"/>
          <w:lang w:val="en-US"/>
        </w:rPr>
        <w:t>Zemsta</w:t>
      </w:r>
      <w:proofErr w:type="spellEnd"/>
      <w:r w:rsidR="007A37A3" w:rsidRPr="00E16353">
        <w:rPr>
          <w:sz w:val="28"/>
          <w:szCs w:val="28"/>
        </w:rPr>
        <w:t>» («Помста»).</w:t>
      </w:r>
      <w:r w:rsidR="00E14429" w:rsidRPr="00E16353">
        <w:rPr>
          <w:sz w:val="28"/>
          <w:szCs w:val="28"/>
        </w:rPr>
        <w:t xml:space="preserve"> І хоча події першої з комедій відбуваються нібито на теренах Королівства  Польського, насправді ж така локація є спробою винесення дій твору поза мені Габсбурзької монархії.</w:t>
      </w:r>
    </w:p>
    <w:p w:rsidR="00C11E82" w:rsidRPr="00E16353" w:rsidRDefault="00E14429" w:rsidP="00427E4F">
      <w:pPr>
        <w:pStyle w:val="a8"/>
        <w:spacing w:line="360" w:lineRule="auto"/>
        <w:ind w:firstLine="709"/>
        <w:jc w:val="both"/>
        <w:rPr>
          <w:sz w:val="28"/>
          <w:szCs w:val="28"/>
          <w:shd w:val="clear" w:color="auto" w:fill="FFFFFF"/>
        </w:rPr>
      </w:pPr>
      <w:r w:rsidRPr="00E16353">
        <w:rPr>
          <w:sz w:val="28"/>
          <w:szCs w:val="28"/>
          <w:shd w:val="clear" w:color="auto" w:fill="FFFFFF"/>
        </w:rPr>
        <w:t xml:space="preserve">Йоганн </w:t>
      </w:r>
      <w:proofErr w:type="spellStart"/>
      <w:r w:rsidRPr="00E16353">
        <w:rPr>
          <w:sz w:val="28"/>
          <w:szCs w:val="28"/>
          <w:shd w:val="clear" w:color="auto" w:fill="FFFFFF"/>
        </w:rPr>
        <w:t>Вольґанґ</w:t>
      </w:r>
      <w:proofErr w:type="spellEnd"/>
      <w:r w:rsidRPr="00E16353">
        <w:rPr>
          <w:sz w:val="28"/>
          <w:szCs w:val="28"/>
          <w:shd w:val="clear" w:color="auto" w:fill="FFFFFF"/>
        </w:rPr>
        <w:t xml:space="preserve"> фон Ґете у романі «Вибіркові спорідненості» означив особливості мотивів шлюбних зв’язків у комедіях доби Класицизму</w:t>
      </w:r>
      <w:r w:rsidR="00427E4F" w:rsidRPr="00E16353">
        <w:rPr>
          <w:sz w:val="28"/>
          <w:szCs w:val="28"/>
          <w:shd w:val="clear" w:color="auto" w:fill="FFFFFF"/>
        </w:rPr>
        <w:t>:</w:t>
      </w:r>
      <w:r w:rsidRPr="00E16353">
        <w:rPr>
          <w:sz w:val="28"/>
          <w:szCs w:val="28"/>
          <w:shd w:val="clear" w:color="auto" w:fill="FFFFFF"/>
        </w:rPr>
        <w:t xml:space="preserve"> </w:t>
      </w:r>
      <w:r w:rsidR="00C11E82" w:rsidRPr="00E16353">
        <w:rPr>
          <w:sz w:val="28"/>
          <w:szCs w:val="28"/>
          <w:shd w:val="clear" w:color="auto" w:fill="FFFFFF"/>
        </w:rPr>
        <w:t>«…Ми схильні уявляти собі земні справи, а надто шлюбні зв’язки, як щось тривке, непорушне, а що стосується под</w:t>
      </w:r>
      <w:r w:rsidR="00C11E82" w:rsidRPr="00E16353">
        <w:rPr>
          <w:sz w:val="28"/>
          <w:szCs w:val="28"/>
        </w:rPr>
        <w:t xml:space="preserve">ружжя, то до таких кроєнь нас спокушають </w:t>
      </w:r>
      <w:r w:rsidR="00C11E82" w:rsidRPr="00E16353">
        <w:rPr>
          <w:sz w:val="28"/>
          <w:szCs w:val="28"/>
        </w:rPr>
        <w:lastRenderedPageBreak/>
        <w:t>вистави, які постійно йдуть у театрі, але не мають нічогісінько спільного зі справжнім устроєм світу. В комедіях одруження постає остаточною метою, звершенням пожадання, відкладеним на кілька дій всілякими перепонами, а в мить, коли мети досягнуто, завіса опускається, і ми йдемо додому з приємним переконанням, що щастя триватиме вічно. У світі ж усе інакше; там вистава триває й далі, а коли завіса знову піднімається – краще б не бачити і не чути, що там коїться</w:t>
      </w:r>
      <w:r w:rsidR="00C11E82" w:rsidRPr="00E16353">
        <w:rPr>
          <w:sz w:val="28"/>
          <w:szCs w:val="28"/>
          <w:shd w:val="clear" w:color="auto" w:fill="FFFFFF"/>
        </w:rPr>
        <w:t>»</w:t>
      </w:r>
      <w:r w:rsidR="00C11E82" w:rsidRPr="00E16353">
        <w:rPr>
          <w:rStyle w:val="a5"/>
          <w:sz w:val="28"/>
          <w:szCs w:val="28"/>
          <w:shd w:val="clear" w:color="auto" w:fill="FFFFFF"/>
        </w:rPr>
        <w:t xml:space="preserve"> </w:t>
      </w:r>
      <w:r w:rsidR="007B68CC" w:rsidRPr="00E16353">
        <w:rPr>
          <w:bCs/>
          <w:sz w:val="28"/>
          <w:szCs w:val="28"/>
          <w:shd w:val="clear" w:color="auto" w:fill="FFFFFF"/>
          <w:lang w:val="ru-RU"/>
        </w:rPr>
        <w:t>[</w:t>
      </w:r>
      <w:r w:rsidR="00920BCF" w:rsidRPr="00E16353">
        <w:rPr>
          <w:bCs/>
          <w:sz w:val="28"/>
          <w:szCs w:val="28"/>
          <w:shd w:val="clear" w:color="auto" w:fill="FFFFFF"/>
          <w:lang w:val="ru-RU"/>
        </w:rPr>
        <w:t>12</w:t>
      </w:r>
      <w:r w:rsidR="007B68CC" w:rsidRPr="00E16353">
        <w:rPr>
          <w:bCs/>
          <w:sz w:val="28"/>
          <w:szCs w:val="28"/>
          <w:shd w:val="clear" w:color="auto" w:fill="FFFFFF"/>
          <w:lang w:val="ru-RU"/>
        </w:rPr>
        <w:t xml:space="preserve">, </w:t>
      </w:r>
      <w:r w:rsidR="00920BCF" w:rsidRPr="00E16353">
        <w:rPr>
          <w:bCs/>
          <w:sz w:val="28"/>
          <w:szCs w:val="28"/>
          <w:shd w:val="clear" w:color="auto" w:fill="FFFFFF"/>
          <w:lang w:val="en-US"/>
        </w:rPr>
        <w:t>c</w:t>
      </w:r>
      <w:r w:rsidR="00920BCF" w:rsidRPr="00E16353">
        <w:rPr>
          <w:bCs/>
          <w:sz w:val="28"/>
          <w:szCs w:val="28"/>
          <w:shd w:val="clear" w:color="auto" w:fill="FFFFFF"/>
          <w:lang w:val="ru-RU"/>
        </w:rPr>
        <w:t xml:space="preserve">. </w:t>
      </w:r>
      <w:proofErr w:type="gramStart"/>
      <w:r w:rsidR="00920BCF" w:rsidRPr="00E16353">
        <w:rPr>
          <w:bCs/>
          <w:sz w:val="28"/>
          <w:szCs w:val="28"/>
          <w:shd w:val="clear" w:color="auto" w:fill="FFFFFF"/>
          <w:lang w:val="ru-RU"/>
        </w:rPr>
        <w:t>54</w:t>
      </w:r>
      <w:r w:rsidR="007B68CC" w:rsidRPr="00E16353">
        <w:rPr>
          <w:bCs/>
          <w:sz w:val="28"/>
          <w:szCs w:val="28"/>
          <w:shd w:val="clear" w:color="auto" w:fill="FFFFFF"/>
          <w:lang w:val="ru-RU"/>
        </w:rPr>
        <w:t>]</w:t>
      </w:r>
      <w:r w:rsidR="00C11E82" w:rsidRPr="00E16353">
        <w:rPr>
          <w:sz w:val="28"/>
          <w:szCs w:val="28"/>
          <w:shd w:val="clear" w:color="auto" w:fill="FFFFFF"/>
        </w:rPr>
        <w:t>.</w:t>
      </w:r>
      <w:proofErr w:type="gramEnd"/>
      <w:r w:rsidR="00427E4F" w:rsidRPr="00E16353">
        <w:rPr>
          <w:sz w:val="28"/>
          <w:szCs w:val="28"/>
          <w:shd w:val="clear" w:color="auto" w:fill="FFFFFF"/>
        </w:rPr>
        <w:t xml:space="preserve"> Пошук власних художніх розв’язань таких перипетій у комедіях </w:t>
      </w:r>
      <w:proofErr w:type="spellStart"/>
      <w:r w:rsidR="00427E4F" w:rsidRPr="00E16353">
        <w:rPr>
          <w:sz w:val="28"/>
          <w:szCs w:val="28"/>
          <w:shd w:val="clear" w:color="auto" w:fill="FFFFFF"/>
        </w:rPr>
        <w:t>Фредро</w:t>
      </w:r>
      <w:proofErr w:type="spellEnd"/>
      <w:r w:rsidR="00427E4F" w:rsidRPr="00E16353">
        <w:rPr>
          <w:sz w:val="28"/>
          <w:szCs w:val="28"/>
          <w:shd w:val="clear" w:color="auto" w:fill="FFFFFF"/>
        </w:rPr>
        <w:t xml:space="preserve"> є свідченням його відходу від класицистичних поетик, пошуку </w:t>
      </w:r>
      <w:proofErr w:type="spellStart"/>
      <w:r w:rsidR="00427E4F" w:rsidRPr="00E16353">
        <w:rPr>
          <w:sz w:val="28"/>
          <w:szCs w:val="28"/>
          <w:shd w:val="clear" w:color="auto" w:fill="FFFFFF"/>
        </w:rPr>
        <w:t>ідіостильового</w:t>
      </w:r>
      <w:proofErr w:type="spellEnd"/>
      <w:r w:rsidR="00427E4F" w:rsidRPr="00E16353">
        <w:rPr>
          <w:sz w:val="28"/>
          <w:szCs w:val="28"/>
          <w:shd w:val="clear" w:color="auto" w:fill="FFFFFF"/>
        </w:rPr>
        <w:t xml:space="preserve"> вирішення</w:t>
      </w:r>
      <w:r w:rsidR="007B68CC" w:rsidRPr="00E16353">
        <w:rPr>
          <w:sz w:val="28"/>
          <w:szCs w:val="28"/>
          <w:shd w:val="clear" w:color="auto" w:fill="FFFFFF"/>
        </w:rPr>
        <w:t xml:space="preserve"> </w:t>
      </w:r>
      <w:proofErr w:type="spellStart"/>
      <w:r w:rsidR="007B68CC" w:rsidRPr="00E16353">
        <w:rPr>
          <w:sz w:val="28"/>
          <w:szCs w:val="28"/>
          <w:shd w:val="clear" w:color="auto" w:fill="FFFFFF"/>
        </w:rPr>
        <w:t>тривіяльних</w:t>
      </w:r>
      <w:proofErr w:type="spellEnd"/>
      <w:r w:rsidR="007B68CC" w:rsidRPr="00E16353">
        <w:rPr>
          <w:sz w:val="28"/>
          <w:szCs w:val="28"/>
          <w:shd w:val="clear" w:color="auto" w:fill="FFFFFF"/>
        </w:rPr>
        <w:t xml:space="preserve"> сюжетних ліній.</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lang w:val="ru-RU"/>
        </w:rPr>
        <w:t>Праця</w:t>
      </w:r>
      <w:proofErr w:type="spellEnd"/>
      <w:r w:rsidRPr="00E16353">
        <w:rPr>
          <w:sz w:val="28"/>
          <w:szCs w:val="28"/>
          <w:lang w:val="ru-RU"/>
        </w:rPr>
        <w:t xml:space="preserve"> </w:t>
      </w:r>
      <w:proofErr w:type="spellStart"/>
      <w:r w:rsidRPr="00E16353">
        <w:rPr>
          <w:sz w:val="28"/>
          <w:szCs w:val="28"/>
          <w:lang w:val="ru-RU"/>
        </w:rPr>
        <w:t>Фредра</w:t>
      </w:r>
      <w:proofErr w:type="spellEnd"/>
      <w:r w:rsidRPr="00E16353">
        <w:rPr>
          <w:sz w:val="28"/>
          <w:szCs w:val="28"/>
          <w:lang w:val="ru-RU"/>
        </w:rPr>
        <w:t xml:space="preserve"> над «</w:t>
      </w:r>
      <w:proofErr w:type="spellStart"/>
      <w:r w:rsidRPr="00E16353">
        <w:rPr>
          <w:sz w:val="28"/>
          <w:szCs w:val="28"/>
          <w:lang w:val="ru-RU"/>
        </w:rPr>
        <w:t>Дівочими</w:t>
      </w:r>
      <w:proofErr w:type="spellEnd"/>
      <w:r w:rsidRPr="00E16353">
        <w:rPr>
          <w:sz w:val="28"/>
          <w:szCs w:val="28"/>
          <w:lang w:val="ru-RU"/>
        </w:rPr>
        <w:t xml:space="preserve"> </w:t>
      </w:r>
      <w:proofErr w:type="spellStart"/>
      <w:r w:rsidRPr="00E16353">
        <w:rPr>
          <w:sz w:val="28"/>
          <w:szCs w:val="28"/>
          <w:lang w:val="ru-RU"/>
        </w:rPr>
        <w:t>приреченнями</w:t>
      </w:r>
      <w:proofErr w:type="spellEnd"/>
      <w:r w:rsidRPr="00E16353">
        <w:rPr>
          <w:sz w:val="28"/>
          <w:szCs w:val="28"/>
          <w:lang w:val="ru-RU"/>
        </w:rPr>
        <w:t xml:space="preserve">» </w:t>
      </w:r>
      <w:r w:rsidRPr="00E16353">
        <w:rPr>
          <w:sz w:val="28"/>
          <w:szCs w:val="28"/>
        </w:rPr>
        <w:t xml:space="preserve">розпочалася у 1826 році. Через </w:t>
      </w:r>
      <w:proofErr w:type="gramStart"/>
      <w:r w:rsidRPr="00E16353">
        <w:rPr>
          <w:sz w:val="28"/>
          <w:szCs w:val="28"/>
        </w:rPr>
        <w:t>р</w:t>
      </w:r>
      <w:proofErr w:type="gramEnd"/>
      <w:r w:rsidRPr="00E16353">
        <w:rPr>
          <w:sz w:val="28"/>
          <w:szCs w:val="28"/>
        </w:rPr>
        <w:t xml:space="preserve">ік готовий був первісний </w:t>
      </w:r>
      <w:proofErr w:type="spellStart"/>
      <w:r w:rsidRPr="00E16353">
        <w:rPr>
          <w:sz w:val="28"/>
          <w:szCs w:val="28"/>
        </w:rPr>
        <w:t>варіянт</w:t>
      </w:r>
      <w:proofErr w:type="spellEnd"/>
      <w:r w:rsidRPr="00E16353">
        <w:rPr>
          <w:sz w:val="28"/>
          <w:szCs w:val="28"/>
        </w:rPr>
        <w:t xml:space="preserve"> комедії під назвою «Ненависть до чоловіків». Однак саме тоді мистець пройшов кризу середини життя і почав ставити собі запитання сенсу власного існування: «…Не можна не запитати самого себе: чим я є? що зробив? Що роблю й куди й для чого йду?..».</w:t>
      </w:r>
      <w:r w:rsidR="008344C5" w:rsidRPr="00E16353">
        <w:rPr>
          <w:sz w:val="28"/>
          <w:szCs w:val="28"/>
          <w:lang w:val="ru-RU"/>
        </w:rPr>
        <w:t xml:space="preserve"> </w:t>
      </w:r>
      <w:r w:rsidRPr="00E16353">
        <w:rPr>
          <w:sz w:val="28"/>
          <w:szCs w:val="28"/>
        </w:rPr>
        <w:t xml:space="preserve">Наступні події – смерть батька, одруження – призупинили доопрацювання цього твору. Тому остаточний </w:t>
      </w:r>
      <w:proofErr w:type="spellStart"/>
      <w:r w:rsidRPr="00E16353">
        <w:rPr>
          <w:sz w:val="28"/>
          <w:szCs w:val="28"/>
        </w:rPr>
        <w:t>варіянт</w:t>
      </w:r>
      <w:proofErr w:type="spellEnd"/>
      <w:r w:rsidRPr="00E16353">
        <w:rPr>
          <w:sz w:val="28"/>
          <w:szCs w:val="28"/>
        </w:rPr>
        <w:t xml:space="preserve"> з’явиться аж у 1832-му під повною назвою «Дівочі приречення або </w:t>
      </w:r>
      <w:proofErr w:type="spellStart"/>
      <w:r w:rsidRPr="00E16353">
        <w:rPr>
          <w:sz w:val="28"/>
          <w:szCs w:val="28"/>
        </w:rPr>
        <w:t>Маґнетизм</w:t>
      </w:r>
      <w:proofErr w:type="spellEnd"/>
      <w:r w:rsidRPr="00E16353">
        <w:rPr>
          <w:sz w:val="28"/>
          <w:szCs w:val="28"/>
        </w:rPr>
        <w:t xml:space="preserve"> серця». П</w:t>
      </w:r>
      <w:r w:rsidR="00BE26FD" w:rsidRPr="00E16353">
        <w:rPr>
          <w:sz w:val="28"/>
          <w:szCs w:val="28"/>
        </w:rPr>
        <w:t>рем</w:t>
      </w:r>
      <w:r w:rsidR="00BE26FD" w:rsidRPr="000A2477">
        <w:rPr>
          <w:sz w:val="28"/>
          <w:szCs w:val="28"/>
        </w:rPr>
        <w:t>’</w:t>
      </w:r>
      <w:r w:rsidR="00BE26FD" w:rsidRPr="00E16353">
        <w:rPr>
          <w:sz w:val="28"/>
          <w:szCs w:val="28"/>
        </w:rPr>
        <w:t>єра вистави</w:t>
      </w:r>
      <w:r w:rsidRPr="00E16353">
        <w:rPr>
          <w:sz w:val="28"/>
          <w:szCs w:val="28"/>
        </w:rPr>
        <w:t xml:space="preserve"> у Львові відбулася 15 лютого наступного року. </w:t>
      </w:r>
    </w:p>
    <w:p w:rsidR="007A37A3" w:rsidRPr="00E16353" w:rsidRDefault="007A37A3" w:rsidP="007A37A3">
      <w:pPr>
        <w:pStyle w:val="a8"/>
        <w:spacing w:line="360" w:lineRule="auto"/>
        <w:ind w:firstLine="709"/>
        <w:jc w:val="both"/>
        <w:rPr>
          <w:sz w:val="28"/>
          <w:szCs w:val="28"/>
        </w:rPr>
      </w:pPr>
      <w:r w:rsidRPr="00E16353">
        <w:rPr>
          <w:sz w:val="28"/>
          <w:szCs w:val="28"/>
        </w:rPr>
        <w:t xml:space="preserve">У «Дівочих приреченнях» дотримано трьох головних класицистичних принципів – </w:t>
      </w:r>
      <w:proofErr w:type="spellStart"/>
      <w:r w:rsidRPr="00E16353">
        <w:rPr>
          <w:sz w:val="28"/>
          <w:szCs w:val="28"/>
        </w:rPr>
        <w:t>єдности</w:t>
      </w:r>
      <w:proofErr w:type="spellEnd"/>
      <w:r w:rsidRPr="00E16353">
        <w:rPr>
          <w:sz w:val="28"/>
          <w:szCs w:val="28"/>
        </w:rPr>
        <w:t xml:space="preserve"> місця (дія відбувається у шляхетському дворику в селі біля Любліна), часу (події стиснуто до часу майже доби) та дії (єдиним драматичним конфліктом тут є історії кохання, які завершуються шлюбом). Однак у комедії задекларовано й романтичні тенденції, й критику сентименталізму, що свідчитимуть про розмивання класицистичної традиції у творчості </w:t>
      </w:r>
      <w:proofErr w:type="spellStart"/>
      <w:r w:rsidRPr="00E16353">
        <w:rPr>
          <w:sz w:val="28"/>
          <w:szCs w:val="28"/>
        </w:rPr>
        <w:t>Фредра</w:t>
      </w:r>
      <w:proofErr w:type="spellEnd"/>
      <w:r w:rsidRPr="00E16353">
        <w:rPr>
          <w:sz w:val="28"/>
          <w:szCs w:val="28"/>
        </w:rPr>
        <w:t xml:space="preserve">, у особливій синтезі ним різних стильових напрямків, творення особливого типу комедій. </w:t>
      </w:r>
    </w:p>
    <w:p w:rsidR="007A37A3" w:rsidRPr="00E16353" w:rsidRDefault="007A37A3" w:rsidP="007A37A3">
      <w:pPr>
        <w:pStyle w:val="a8"/>
        <w:spacing w:line="360" w:lineRule="auto"/>
        <w:ind w:firstLine="709"/>
        <w:jc w:val="both"/>
        <w:rPr>
          <w:sz w:val="28"/>
          <w:szCs w:val="28"/>
        </w:rPr>
      </w:pPr>
      <w:r w:rsidRPr="00E16353">
        <w:rPr>
          <w:sz w:val="28"/>
          <w:szCs w:val="28"/>
        </w:rPr>
        <w:t xml:space="preserve">У замкненому просторі шляхетського дворика пані </w:t>
      </w:r>
      <w:proofErr w:type="spellStart"/>
      <w:r w:rsidRPr="00E16353">
        <w:rPr>
          <w:sz w:val="28"/>
          <w:szCs w:val="28"/>
        </w:rPr>
        <w:t>Добруйської</w:t>
      </w:r>
      <w:proofErr w:type="spellEnd"/>
      <w:r w:rsidRPr="00E16353">
        <w:rPr>
          <w:sz w:val="28"/>
          <w:szCs w:val="28"/>
        </w:rPr>
        <w:t xml:space="preserve"> присутні лише сім дійових осіб. Головними є дві пари: двоє молодих чоловіків – протагоніст, варшавський денді, </w:t>
      </w:r>
      <w:proofErr w:type="spellStart"/>
      <w:r w:rsidRPr="00E16353">
        <w:rPr>
          <w:sz w:val="28"/>
          <w:szCs w:val="28"/>
        </w:rPr>
        <w:t>Ґустав</w:t>
      </w:r>
      <w:proofErr w:type="spellEnd"/>
      <w:r w:rsidRPr="00E16353">
        <w:rPr>
          <w:sz w:val="28"/>
          <w:szCs w:val="28"/>
        </w:rPr>
        <w:t xml:space="preserve"> і </w:t>
      </w:r>
      <w:proofErr w:type="spellStart"/>
      <w:r w:rsidRPr="00E16353">
        <w:rPr>
          <w:sz w:val="28"/>
          <w:szCs w:val="28"/>
        </w:rPr>
        <w:t>Альбін</w:t>
      </w:r>
      <w:proofErr w:type="spellEnd"/>
      <w:r w:rsidRPr="00E16353">
        <w:rPr>
          <w:sz w:val="28"/>
          <w:szCs w:val="28"/>
        </w:rPr>
        <w:t xml:space="preserve">, та донька пані </w:t>
      </w:r>
      <w:proofErr w:type="spellStart"/>
      <w:r w:rsidRPr="00E16353">
        <w:rPr>
          <w:sz w:val="28"/>
          <w:szCs w:val="28"/>
        </w:rPr>
        <w:t>Добруйської</w:t>
      </w:r>
      <w:proofErr w:type="spellEnd"/>
      <w:r w:rsidRPr="00E16353">
        <w:rPr>
          <w:sz w:val="28"/>
          <w:szCs w:val="28"/>
        </w:rPr>
        <w:t xml:space="preserve"> </w:t>
      </w:r>
      <w:proofErr w:type="spellStart"/>
      <w:r w:rsidRPr="00E16353">
        <w:rPr>
          <w:sz w:val="28"/>
          <w:szCs w:val="28"/>
        </w:rPr>
        <w:t>Анєля</w:t>
      </w:r>
      <w:proofErr w:type="spellEnd"/>
      <w:r w:rsidRPr="00E16353">
        <w:rPr>
          <w:sz w:val="28"/>
          <w:szCs w:val="28"/>
        </w:rPr>
        <w:t xml:space="preserve"> й </w:t>
      </w:r>
      <w:proofErr w:type="spellStart"/>
      <w:r w:rsidRPr="00E16353">
        <w:rPr>
          <w:sz w:val="28"/>
          <w:szCs w:val="28"/>
        </w:rPr>
        <w:t>Кляра</w:t>
      </w:r>
      <w:proofErr w:type="spellEnd"/>
      <w:r w:rsidRPr="00E16353">
        <w:rPr>
          <w:sz w:val="28"/>
          <w:szCs w:val="28"/>
        </w:rPr>
        <w:t xml:space="preserve">, родичка </w:t>
      </w:r>
      <w:proofErr w:type="spellStart"/>
      <w:r w:rsidRPr="00E16353">
        <w:rPr>
          <w:sz w:val="28"/>
          <w:szCs w:val="28"/>
        </w:rPr>
        <w:t>Добруйських</w:t>
      </w:r>
      <w:proofErr w:type="spellEnd"/>
      <w:r w:rsidRPr="00E16353">
        <w:rPr>
          <w:sz w:val="28"/>
          <w:szCs w:val="28"/>
        </w:rPr>
        <w:t>.</w:t>
      </w:r>
    </w:p>
    <w:p w:rsidR="007A37A3" w:rsidRPr="00E16353" w:rsidRDefault="007A37A3" w:rsidP="007A37A3">
      <w:pPr>
        <w:pStyle w:val="a8"/>
        <w:spacing w:line="360" w:lineRule="auto"/>
        <w:ind w:firstLine="709"/>
        <w:jc w:val="both"/>
        <w:rPr>
          <w:sz w:val="28"/>
          <w:szCs w:val="28"/>
        </w:rPr>
      </w:pPr>
      <w:r w:rsidRPr="00E16353">
        <w:rPr>
          <w:sz w:val="28"/>
          <w:szCs w:val="28"/>
        </w:rPr>
        <w:lastRenderedPageBreak/>
        <w:t xml:space="preserve">Слуга Ян відіграє у комедії лише допоміжну </w:t>
      </w:r>
      <w:proofErr w:type="spellStart"/>
      <w:r w:rsidRPr="00E16353">
        <w:rPr>
          <w:sz w:val="28"/>
          <w:szCs w:val="28"/>
        </w:rPr>
        <w:t>ролю</w:t>
      </w:r>
      <w:proofErr w:type="spellEnd"/>
      <w:r w:rsidRPr="00E16353">
        <w:rPr>
          <w:sz w:val="28"/>
          <w:szCs w:val="28"/>
        </w:rPr>
        <w:t>.</w:t>
      </w:r>
    </w:p>
    <w:p w:rsidR="007A37A3" w:rsidRPr="00E16353" w:rsidRDefault="007A37A3" w:rsidP="007A37A3">
      <w:pPr>
        <w:pStyle w:val="a8"/>
        <w:spacing w:line="360" w:lineRule="auto"/>
        <w:ind w:firstLine="709"/>
        <w:jc w:val="both"/>
        <w:rPr>
          <w:sz w:val="28"/>
          <w:szCs w:val="28"/>
        </w:rPr>
      </w:pPr>
      <w:r w:rsidRPr="00E16353">
        <w:rPr>
          <w:sz w:val="28"/>
          <w:szCs w:val="28"/>
        </w:rPr>
        <w:t xml:space="preserve">Старше покоління – пані </w:t>
      </w:r>
      <w:proofErr w:type="spellStart"/>
      <w:r w:rsidRPr="00E16353">
        <w:rPr>
          <w:sz w:val="28"/>
          <w:szCs w:val="28"/>
        </w:rPr>
        <w:t>Добруйська</w:t>
      </w:r>
      <w:proofErr w:type="spellEnd"/>
      <w:r w:rsidRPr="00E16353">
        <w:rPr>
          <w:sz w:val="28"/>
          <w:szCs w:val="28"/>
        </w:rPr>
        <w:t xml:space="preserve">, є опікункою панн на виданні, а стрий </w:t>
      </w:r>
      <w:proofErr w:type="spellStart"/>
      <w:r w:rsidRPr="00E16353">
        <w:rPr>
          <w:sz w:val="28"/>
          <w:szCs w:val="28"/>
        </w:rPr>
        <w:t>Радост</w:t>
      </w:r>
      <w:proofErr w:type="spellEnd"/>
      <w:r w:rsidRPr="00E16353">
        <w:rPr>
          <w:sz w:val="28"/>
          <w:szCs w:val="28"/>
        </w:rPr>
        <w:t xml:space="preserve"> – старий кавалер, який опікується сиротою </w:t>
      </w:r>
      <w:proofErr w:type="spellStart"/>
      <w:r w:rsidRPr="00E16353">
        <w:rPr>
          <w:sz w:val="28"/>
          <w:szCs w:val="28"/>
        </w:rPr>
        <w:t>Ґуставом</w:t>
      </w:r>
      <w:proofErr w:type="spellEnd"/>
      <w:r w:rsidRPr="00E16353">
        <w:rPr>
          <w:sz w:val="28"/>
          <w:szCs w:val="28"/>
        </w:rPr>
        <w:t xml:space="preserve">. Ці постаті, хоч і </w:t>
      </w:r>
      <w:proofErr w:type="spellStart"/>
      <w:r w:rsidRPr="00E16353">
        <w:rPr>
          <w:sz w:val="28"/>
          <w:szCs w:val="28"/>
        </w:rPr>
        <w:t>другопланові</w:t>
      </w:r>
      <w:proofErr w:type="spellEnd"/>
      <w:r w:rsidRPr="00E16353">
        <w:rPr>
          <w:sz w:val="28"/>
          <w:szCs w:val="28"/>
        </w:rPr>
        <w:t>, але мають виразні психологічні прикмети. Їх лучить із минулого кохання, яке не привело до шлюбу.</w:t>
      </w:r>
    </w:p>
    <w:p w:rsidR="007A37A3" w:rsidRPr="00E16353" w:rsidRDefault="007A37A3" w:rsidP="007A37A3">
      <w:pPr>
        <w:pStyle w:val="a8"/>
        <w:spacing w:line="360" w:lineRule="auto"/>
        <w:ind w:firstLine="709"/>
        <w:jc w:val="both"/>
        <w:rPr>
          <w:sz w:val="28"/>
          <w:szCs w:val="28"/>
        </w:rPr>
      </w:pPr>
      <w:r w:rsidRPr="00E16353">
        <w:rPr>
          <w:sz w:val="28"/>
          <w:szCs w:val="28"/>
        </w:rPr>
        <w:t xml:space="preserve">Драматичним конфліктом твору є обітниця </w:t>
      </w:r>
      <w:proofErr w:type="spellStart"/>
      <w:r w:rsidRPr="00E16353">
        <w:rPr>
          <w:sz w:val="28"/>
          <w:szCs w:val="28"/>
        </w:rPr>
        <w:t>Кляри</w:t>
      </w:r>
      <w:proofErr w:type="spellEnd"/>
      <w:r w:rsidRPr="00E16353">
        <w:rPr>
          <w:sz w:val="28"/>
          <w:szCs w:val="28"/>
        </w:rPr>
        <w:t xml:space="preserve"> та </w:t>
      </w:r>
      <w:proofErr w:type="spellStart"/>
      <w:r w:rsidRPr="00E16353">
        <w:rPr>
          <w:sz w:val="28"/>
          <w:szCs w:val="28"/>
        </w:rPr>
        <w:t>Анєлі</w:t>
      </w:r>
      <w:proofErr w:type="spellEnd"/>
      <w:r w:rsidRPr="00E16353">
        <w:rPr>
          <w:sz w:val="28"/>
          <w:szCs w:val="28"/>
        </w:rPr>
        <w:t xml:space="preserve"> ніколи не виходити заміж, оскільки з усіх книжок, які вони прочитали, їм добре відомо, що чоловіки – це зловорожі для жінок істоти, які можуть тільки вивищуватися над ними, зневажати їх і зраджувати. </w:t>
      </w:r>
    </w:p>
    <w:p w:rsidR="007A37A3" w:rsidRPr="00E16353" w:rsidRDefault="007A37A3" w:rsidP="007A37A3">
      <w:pPr>
        <w:pStyle w:val="a8"/>
        <w:spacing w:line="360" w:lineRule="auto"/>
        <w:ind w:firstLine="709"/>
        <w:jc w:val="both"/>
        <w:rPr>
          <w:sz w:val="28"/>
          <w:szCs w:val="28"/>
        </w:rPr>
      </w:pPr>
      <w:r w:rsidRPr="00E16353">
        <w:rPr>
          <w:sz w:val="28"/>
          <w:szCs w:val="28"/>
        </w:rPr>
        <w:t xml:space="preserve">«Дівочі приречення» є комедією контрастів, у якій відбувається всезагальне зіткнення протилежних міських </w:t>
      </w:r>
      <w:proofErr w:type="spellStart"/>
      <w:r w:rsidRPr="00E16353">
        <w:rPr>
          <w:sz w:val="28"/>
          <w:szCs w:val="28"/>
        </w:rPr>
        <w:t>сальонів</w:t>
      </w:r>
      <w:proofErr w:type="spellEnd"/>
      <w:r w:rsidRPr="00E16353">
        <w:rPr>
          <w:sz w:val="28"/>
          <w:szCs w:val="28"/>
        </w:rPr>
        <w:t xml:space="preserve"> та сільських шляхетських двориків, «золотої молоді» зі столиці та юні, яка народилася й живе у </w:t>
      </w:r>
      <w:proofErr w:type="spellStart"/>
      <w:r w:rsidRPr="00E16353">
        <w:rPr>
          <w:sz w:val="28"/>
          <w:szCs w:val="28"/>
        </w:rPr>
        <w:t>старошляхетських</w:t>
      </w:r>
      <w:proofErr w:type="spellEnd"/>
      <w:r w:rsidRPr="00E16353">
        <w:rPr>
          <w:sz w:val="28"/>
          <w:szCs w:val="28"/>
        </w:rPr>
        <w:t xml:space="preserve"> традиціях минулого.</w:t>
      </w:r>
    </w:p>
    <w:p w:rsidR="007A37A3" w:rsidRPr="00E16353" w:rsidRDefault="007A37A3" w:rsidP="007A37A3">
      <w:pPr>
        <w:pStyle w:val="a8"/>
        <w:spacing w:line="360" w:lineRule="auto"/>
        <w:ind w:firstLine="709"/>
        <w:jc w:val="both"/>
        <w:rPr>
          <w:sz w:val="28"/>
          <w:szCs w:val="28"/>
        </w:rPr>
      </w:pPr>
      <w:r w:rsidRPr="00E16353">
        <w:rPr>
          <w:sz w:val="28"/>
          <w:szCs w:val="28"/>
        </w:rPr>
        <w:t xml:space="preserve">Постать </w:t>
      </w:r>
      <w:proofErr w:type="spellStart"/>
      <w:r w:rsidRPr="00E16353">
        <w:rPr>
          <w:sz w:val="28"/>
          <w:szCs w:val="28"/>
        </w:rPr>
        <w:t>Ґустава</w:t>
      </w:r>
      <w:proofErr w:type="spellEnd"/>
      <w:r w:rsidRPr="00E16353">
        <w:rPr>
          <w:sz w:val="28"/>
          <w:szCs w:val="28"/>
        </w:rPr>
        <w:t xml:space="preserve"> дуже динамічно змінюється упродовж короткого часу дії. В зав’язці він потайки повертається над ранком у шляхетський дворик </w:t>
      </w:r>
      <w:proofErr w:type="spellStart"/>
      <w:r w:rsidRPr="00E16353">
        <w:rPr>
          <w:sz w:val="28"/>
          <w:szCs w:val="28"/>
        </w:rPr>
        <w:t>Добруйських</w:t>
      </w:r>
      <w:proofErr w:type="spellEnd"/>
      <w:r w:rsidRPr="00E16353">
        <w:rPr>
          <w:sz w:val="28"/>
          <w:szCs w:val="28"/>
        </w:rPr>
        <w:t xml:space="preserve"> після нічної гулянки в шинку «Під золотим папугою» у </w:t>
      </w:r>
      <w:proofErr w:type="spellStart"/>
      <w:r w:rsidRPr="00E16353">
        <w:rPr>
          <w:sz w:val="28"/>
          <w:szCs w:val="28"/>
        </w:rPr>
        <w:t>Любіні</w:t>
      </w:r>
      <w:proofErr w:type="spellEnd"/>
      <w:r w:rsidRPr="00E16353">
        <w:rPr>
          <w:sz w:val="28"/>
          <w:szCs w:val="28"/>
        </w:rPr>
        <w:t xml:space="preserve"> й пропонує наступної ночі своєму стриєві податися разом знову на наступну нічну забаву. Стрий дуже лагідно просить його взятися до шлюбних справ, оскільки вони прибули в цей дворик саме для того, щоб одружити </w:t>
      </w:r>
      <w:proofErr w:type="spellStart"/>
      <w:r w:rsidRPr="00E16353">
        <w:rPr>
          <w:sz w:val="28"/>
          <w:szCs w:val="28"/>
        </w:rPr>
        <w:t>Ґустава</w:t>
      </w:r>
      <w:proofErr w:type="spellEnd"/>
      <w:r w:rsidRPr="00E16353">
        <w:rPr>
          <w:sz w:val="28"/>
          <w:szCs w:val="28"/>
        </w:rPr>
        <w:t xml:space="preserve"> з донькою господині </w:t>
      </w:r>
      <w:proofErr w:type="spellStart"/>
      <w:r w:rsidRPr="00E16353">
        <w:rPr>
          <w:sz w:val="28"/>
          <w:szCs w:val="28"/>
        </w:rPr>
        <w:t>Анєлею</w:t>
      </w:r>
      <w:proofErr w:type="spellEnd"/>
      <w:r w:rsidRPr="00E16353">
        <w:rPr>
          <w:sz w:val="28"/>
          <w:szCs w:val="28"/>
        </w:rPr>
        <w:t xml:space="preserve">. </w:t>
      </w:r>
      <w:proofErr w:type="spellStart"/>
      <w:r w:rsidRPr="00E16353">
        <w:rPr>
          <w:sz w:val="28"/>
          <w:szCs w:val="28"/>
        </w:rPr>
        <w:t>Ґустав</w:t>
      </w:r>
      <w:proofErr w:type="spellEnd"/>
      <w:r w:rsidRPr="00E16353">
        <w:rPr>
          <w:sz w:val="28"/>
          <w:szCs w:val="28"/>
        </w:rPr>
        <w:t xml:space="preserve"> – «варшавська лялька», як його називає </w:t>
      </w:r>
      <w:proofErr w:type="spellStart"/>
      <w:r w:rsidRPr="00E16353">
        <w:rPr>
          <w:sz w:val="28"/>
          <w:szCs w:val="28"/>
        </w:rPr>
        <w:t>Кляра</w:t>
      </w:r>
      <w:proofErr w:type="spellEnd"/>
      <w:r w:rsidRPr="00E16353">
        <w:rPr>
          <w:sz w:val="28"/>
          <w:szCs w:val="28"/>
        </w:rPr>
        <w:t>, належить до варшавської «золотої молоді», яка розтринькує своє життя в забавах, карнавалах і розвагах. Однак упродовж розгортання дії у комедії він цілковито змінюється, стаючи зрілим чоловіком, відповідальним за свої дії, слова і присяги в коханні.</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rPr>
        <w:t>Анєля</w:t>
      </w:r>
      <w:proofErr w:type="spellEnd"/>
      <w:r w:rsidRPr="00E16353">
        <w:rPr>
          <w:sz w:val="28"/>
          <w:szCs w:val="28"/>
        </w:rPr>
        <w:t xml:space="preserve"> – </w:t>
      </w:r>
      <w:proofErr w:type="spellStart"/>
      <w:r w:rsidRPr="00E16353">
        <w:rPr>
          <w:sz w:val="28"/>
          <w:szCs w:val="28"/>
        </w:rPr>
        <w:t>діяметральна</w:t>
      </w:r>
      <w:proofErr w:type="spellEnd"/>
      <w:r w:rsidRPr="00E16353">
        <w:rPr>
          <w:sz w:val="28"/>
          <w:szCs w:val="28"/>
        </w:rPr>
        <w:t xml:space="preserve"> протилежність </w:t>
      </w:r>
      <w:proofErr w:type="spellStart"/>
      <w:r w:rsidRPr="00E16353">
        <w:rPr>
          <w:sz w:val="28"/>
          <w:szCs w:val="28"/>
        </w:rPr>
        <w:t>Ґуставові</w:t>
      </w:r>
      <w:proofErr w:type="spellEnd"/>
      <w:r w:rsidRPr="00E16353">
        <w:rPr>
          <w:sz w:val="28"/>
          <w:szCs w:val="28"/>
        </w:rPr>
        <w:t xml:space="preserve">. Наївна, добра, «монотонна в своїй позитивній однозначності», а її «нехіть до ідеї шлюбів автор показав через </w:t>
      </w:r>
      <w:proofErr w:type="spellStart"/>
      <w:r w:rsidRPr="00E16353">
        <w:rPr>
          <w:sz w:val="28"/>
          <w:szCs w:val="28"/>
        </w:rPr>
        <w:t>субтельно</w:t>
      </w:r>
      <w:proofErr w:type="spellEnd"/>
      <w:r w:rsidRPr="00E16353">
        <w:rPr>
          <w:sz w:val="28"/>
          <w:szCs w:val="28"/>
        </w:rPr>
        <w:t xml:space="preserve"> представлену замальовку боротьби дівочої </w:t>
      </w:r>
      <w:proofErr w:type="spellStart"/>
      <w:r w:rsidRPr="00E16353">
        <w:rPr>
          <w:sz w:val="28"/>
          <w:szCs w:val="28"/>
        </w:rPr>
        <w:t>скромности</w:t>
      </w:r>
      <w:proofErr w:type="spellEnd"/>
      <w:r w:rsidRPr="00E16353">
        <w:rPr>
          <w:sz w:val="28"/>
          <w:szCs w:val="28"/>
        </w:rPr>
        <w:t xml:space="preserve"> і </w:t>
      </w:r>
      <w:proofErr w:type="spellStart"/>
      <w:r w:rsidRPr="00E16353">
        <w:rPr>
          <w:sz w:val="28"/>
          <w:szCs w:val="28"/>
        </w:rPr>
        <w:t>підозріливости</w:t>
      </w:r>
      <w:proofErr w:type="spellEnd"/>
      <w:r w:rsidRPr="00E16353">
        <w:rPr>
          <w:sz w:val="28"/>
          <w:szCs w:val="28"/>
        </w:rPr>
        <w:t xml:space="preserve"> із почуттям, якого вона доти ніколи не знала – всевладним почуттям кохання» до </w:t>
      </w:r>
      <w:proofErr w:type="spellStart"/>
      <w:r w:rsidRPr="00E16353">
        <w:rPr>
          <w:sz w:val="28"/>
          <w:szCs w:val="28"/>
        </w:rPr>
        <w:t>Ґустава</w:t>
      </w:r>
      <w:proofErr w:type="spellEnd"/>
      <w:r w:rsidR="00BE26FD" w:rsidRPr="00E16353">
        <w:rPr>
          <w:sz w:val="28"/>
          <w:szCs w:val="28"/>
        </w:rPr>
        <w:t xml:space="preserve"> </w:t>
      </w:r>
      <w:r w:rsidR="00BE26FD" w:rsidRPr="000A2477">
        <w:rPr>
          <w:bCs/>
          <w:sz w:val="28"/>
          <w:szCs w:val="28"/>
          <w:shd w:val="clear" w:color="auto" w:fill="FFFFFF"/>
        </w:rPr>
        <w:t>[</w:t>
      </w:r>
      <w:r w:rsidR="008344C5" w:rsidRPr="000A2477">
        <w:rPr>
          <w:bCs/>
          <w:sz w:val="28"/>
          <w:szCs w:val="28"/>
          <w:shd w:val="clear" w:color="auto" w:fill="FFFFFF"/>
        </w:rPr>
        <w:t>5</w:t>
      </w:r>
      <w:r w:rsidR="00BE26FD" w:rsidRPr="000A2477">
        <w:rPr>
          <w:bCs/>
          <w:sz w:val="28"/>
          <w:szCs w:val="28"/>
          <w:shd w:val="clear" w:color="auto" w:fill="FFFFFF"/>
        </w:rPr>
        <w:t xml:space="preserve">, </w:t>
      </w:r>
      <w:r w:rsidR="008344C5" w:rsidRPr="00E16353">
        <w:rPr>
          <w:bCs/>
          <w:sz w:val="28"/>
          <w:szCs w:val="28"/>
          <w:shd w:val="clear" w:color="auto" w:fill="FFFFFF"/>
          <w:lang w:val="en-US"/>
        </w:rPr>
        <w:t>s</w:t>
      </w:r>
      <w:r w:rsidR="008344C5" w:rsidRPr="000A2477">
        <w:rPr>
          <w:bCs/>
          <w:sz w:val="28"/>
          <w:szCs w:val="28"/>
          <w:shd w:val="clear" w:color="auto" w:fill="FFFFFF"/>
        </w:rPr>
        <w:t xml:space="preserve">. </w:t>
      </w:r>
      <w:r w:rsidR="00BE26FD" w:rsidRPr="00E16353">
        <w:rPr>
          <w:sz w:val="28"/>
          <w:szCs w:val="28"/>
          <w:lang w:val="pl-PL"/>
        </w:rPr>
        <w:t>XXII</w:t>
      </w:r>
      <w:r w:rsidR="00BE26FD" w:rsidRPr="000A2477">
        <w:rPr>
          <w:bCs/>
          <w:sz w:val="28"/>
          <w:szCs w:val="28"/>
          <w:shd w:val="clear" w:color="auto" w:fill="FFFFFF"/>
        </w:rPr>
        <w:t>]</w:t>
      </w:r>
      <w:r w:rsidRPr="00E16353">
        <w:rPr>
          <w:sz w:val="28"/>
          <w:szCs w:val="28"/>
        </w:rPr>
        <w:t>.</w:t>
      </w:r>
    </w:p>
    <w:p w:rsidR="007A37A3" w:rsidRPr="00E16353" w:rsidRDefault="007A37A3" w:rsidP="007A37A3">
      <w:pPr>
        <w:pStyle w:val="a8"/>
        <w:spacing w:line="360" w:lineRule="auto"/>
        <w:ind w:firstLine="709"/>
        <w:jc w:val="both"/>
        <w:rPr>
          <w:sz w:val="28"/>
          <w:szCs w:val="28"/>
        </w:rPr>
      </w:pPr>
      <w:r w:rsidRPr="00E16353">
        <w:rPr>
          <w:sz w:val="28"/>
          <w:szCs w:val="28"/>
          <w:lang w:val="ru-RU"/>
        </w:rPr>
        <w:lastRenderedPageBreak/>
        <w:t>Альб</w:t>
      </w:r>
      <w:proofErr w:type="spellStart"/>
      <w:r w:rsidRPr="00E16353">
        <w:rPr>
          <w:sz w:val="28"/>
          <w:szCs w:val="28"/>
        </w:rPr>
        <w:t>ін</w:t>
      </w:r>
      <w:proofErr w:type="spellEnd"/>
      <w:r w:rsidRPr="00E16353">
        <w:rPr>
          <w:sz w:val="28"/>
          <w:szCs w:val="28"/>
        </w:rPr>
        <w:t xml:space="preserve"> слізливо й сентиментально закоханий </w:t>
      </w:r>
      <w:proofErr w:type="gramStart"/>
      <w:r w:rsidRPr="00E16353">
        <w:rPr>
          <w:sz w:val="28"/>
          <w:szCs w:val="28"/>
        </w:rPr>
        <w:t>у</w:t>
      </w:r>
      <w:proofErr w:type="gramEnd"/>
      <w:r w:rsidRPr="00E16353">
        <w:rPr>
          <w:sz w:val="28"/>
          <w:szCs w:val="28"/>
        </w:rPr>
        <w:t xml:space="preserve"> </w:t>
      </w:r>
      <w:proofErr w:type="spellStart"/>
      <w:r w:rsidRPr="00E16353">
        <w:rPr>
          <w:sz w:val="28"/>
          <w:szCs w:val="28"/>
        </w:rPr>
        <w:t>Кляру</w:t>
      </w:r>
      <w:proofErr w:type="spellEnd"/>
      <w:r w:rsidRPr="00E16353">
        <w:rPr>
          <w:sz w:val="28"/>
          <w:szCs w:val="28"/>
        </w:rPr>
        <w:t xml:space="preserve">. Однак та, називаючи чоловіків «крокодилячим родом», не дає йому жодних надій. </w:t>
      </w:r>
      <w:proofErr w:type="spellStart"/>
      <w:r w:rsidRPr="00E16353">
        <w:rPr>
          <w:sz w:val="28"/>
          <w:szCs w:val="28"/>
        </w:rPr>
        <w:t>Характеним</w:t>
      </w:r>
      <w:proofErr w:type="spellEnd"/>
      <w:r w:rsidRPr="00E16353">
        <w:rPr>
          <w:sz w:val="28"/>
          <w:szCs w:val="28"/>
        </w:rPr>
        <w:t xml:space="preserve"> є їхній </w:t>
      </w:r>
      <w:proofErr w:type="spellStart"/>
      <w:r w:rsidRPr="00E16353">
        <w:rPr>
          <w:sz w:val="28"/>
          <w:szCs w:val="28"/>
        </w:rPr>
        <w:t>діялог</w:t>
      </w:r>
      <w:proofErr w:type="spellEnd"/>
      <w:r w:rsidRPr="00E16353">
        <w:rPr>
          <w:sz w:val="28"/>
          <w:szCs w:val="28"/>
        </w:rPr>
        <w:t>: «</w:t>
      </w:r>
      <w:proofErr w:type="spellStart"/>
      <w:r w:rsidRPr="00E16353">
        <w:rPr>
          <w:sz w:val="28"/>
          <w:szCs w:val="28"/>
        </w:rPr>
        <w:t>Альбін</w:t>
      </w:r>
      <w:proofErr w:type="spellEnd"/>
      <w:r w:rsidRPr="00E16353">
        <w:rPr>
          <w:sz w:val="28"/>
          <w:szCs w:val="28"/>
        </w:rPr>
        <w:t xml:space="preserve">: </w:t>
      </w:r>
      <w:r w:rsidRPr="00E16353">
        <w:rPr>
          <w:sz w:val="28"/>
          <w:szCs w:val="28"/>
          <w:lang w:val="ru-RU"/>
        </w:rPr>
        <w:t>“</w:t>
      </w:r>
      <w:r w:rsidRPr="00E16353">
        <w:rPr>
          <w:sz w:val="28"/>
          <w:szCs w:val="28"/>
        </w:rPr>
        <w:t>Я так кохаю!</w:t>
      </w:r>
      <w:r w:rsidRPr="00E16353">
        <w:rPr>
          <w:sz w:val="28"/>
          <w:szCs w:val="28"/>
          <w:lang w:val="ru-RU"/>
        </w:rPr>
        <w:t>”</w:t>
      </w:r>
      <w:r w:rsidRPr="00E16353">
        <w:rPr>
          <w:sz w:val="28"/>
          <w:szCs w:val="28"/>
        </w:rPr>
        <w:t xml:space="preserve">. </w:t>
      </w:r>
      <w:proofErr w:type="spellStart"/>
      <w:r w:rsidRPr="00E16353">
        <w:rPr>
          <w:sz w:val="28"/>
          <w:szCs w:val="28"/>
        </w:rPr>
        <w:t>Кляра</w:t>
      </w:r>
      <w:proofErr w:type="spellEnd"/>
      <w:r w:rsidRPr="00E16353">
        <w:rPr>
          <w:sz w:val="28"/>
          <w:szCs w:val="28"/>
        </w:rPr>
        <w:t xml:space="preserve">: </w:t>
      </w:r>
      <w:r w:rsidRPr="00E16353">
        <w:rPr>
          <w:sz w:val="28"/>
          <w:szCs w:val="28"/>
          <w:lang w:val="ru-RU"/>
        </w:rPr>
        <w:t>“</w:t>
      </w:r>
      <w:r w:rsidRPr="00E16353">
        <w:rPr>
          <w:sz w:val="28"/>
          <w:szCs w:val="28"/>
        </w:rPr>
        <w:t>А я – ні</w:t>
      </w:r>
      <w:r w:rsidRPr="00E16353">
        <w:rPr>
          <w:sz w:val="28"/>
          <w:szCs w:val="28"/>
          <w:lang w:val="ru-RU"/>
        </w:rPr>
        <w:t>”</w:t>
      </w:r>
      <w:r w:rsidRPr="00E16353">
        <w:rPr>
          <w:sz w:val="28"/>
          <w:szCs w:val="28"/>
        </w:rPr>
        <w:t xml:space="preserve">. </w:t>
      </w:r>
      <w:proofErr w:type="spellStart"/>
      <w:r w:rsidRPr="00E16353">
        <w:rPr>
          <w:sz w:val="28"/>
          <w:szCs w:val="28"/>
        </w:rPr>
        <w:t>Альбін</w:t>
      </w:r>
      <w:proofErr w:type="spellEnd"/>
      <w:r w:rsidRPr="00E16353">
        <w:rPr>
          <w:sz w:val="28"/>
          <w:szCs w:val="28"/>
        </w:rPr>
        <w:t>:</w:t>
      </w:r>
      <w:r w:rsidRPr="00E16353">
        <w:rPr>
          <w:sz w:val="28"/>
          <w:szCs w:val="28"/>
          <w:lang w:val="ru-RU"/>
        </w:rPr>
        <w:t xml:space="preserve"> “</w:t>
      </w:r>
      <w:r w:rsidRPr="00E16353">
        <w:rPr>
          <w:sz w:val="28"/>
          <w:szCs w:val="28"/>
        </w:rPr>
        <w:t>Я так ревно плачу</w:t>
      </w:r>
      <w:r w:rsidRPr="00E16353">
        <w:rPr>
          <w:sz w:val="28"/>
          <w:szCs w:val="28"/>
          <w:lang w:val="ru-RU"/>
        </w:rPr>
        <w:t>”</w:t>
      </w:r>
      <w:r w:rsidRPr="00E16353">
        <w:rPr>
          <w:sz w:val="28"/>
          <w:szCs w:val="28"/>
        </w:rPr>
        <w:t xml:space="preserve">. </w:t>
      </w:r>
      <w:proofErr w:type="spellStart"/>
      <w:r w:rsidRPr="00E16353">
        <w:rPr>
          <w:sz w:val="28"/>
          <w:szCs w:val="28"/>
        </w:rPr>
        <w:t>Кляра</w:t>
      </w:r>
      <w:proofErr w:type="spellEnd"/>
      <w:r w:rsidRPr="00E16353">
        <w:rPr>
          <w:sz w:val="28"/>
          <w:szCs w:val="28"/>
        </w:rPr>
        <w:t>: “А я – сміюся”…»</w:t>
      </w:r>
      <w:r w:rsidR="00BE26FD" w:rsidRPr="00E16353">
        <w:rPr>
          <w:sz w:val="28"/>
          <w:szCs w:val="28"/>
        </w:rPr>
        <w:t xml:space="preserve"> </w:t>
      </w:r>
      <w:r w:rsidR="00BE26FD" w:rsidRPr="00E16353">
        <w:rPr>
          <w:bCs/>
          <w:sz w:val="28"/>
          <w:szCs w:val="28"/>
          <w:shd w:val="clear" w:color="auto" w:fill="FFFFFF"/>
          <w:lang w:val="ru-RU"/>
        </w:rPr>
        <w:t>[</w:t>
      </w:r>
      <w:r w:rsidR="008344C5" w:rsidRPr="000A2477">
        <w:rPr>
          <w:bCs/>
          <w:sz w:val="28"/>
          <w:szCs w:val="28"/>
          <w:shd w:val="clear" w:color="auto" w:fill="FFFFFF"/>
          <w:lang w:val="ru-RU"/>
        </w:rPr>
        <w:t>5</w:t>
      </w:r>
      <w:r w:rsidR="00BE26FD" w:rsidRPr="00E16353">
        <w:rPr>
          <w:bCs/>
          <w:sz w:val="28"/>
          <w:szCs w:val="28"/>
          <w:shd w:val="clear" w:color="auto" w:fill="FFFFFF"/>
          <w:lang w:val="ru-RU"/>
        </w:rPr>
        <w:t xml:space="preserve">, </w:t>
      </w:r>
      <w:r w:rsidR="00BE26FD" w:rsidRPr="00E16353">
        <w:rPr>
          <w:sz w:val="28"/>
          <w:szCs w:val="28"/>
          <w:lang w:val="pl-PL"/>
        </w:rPr>
        <w:t>s</w:t>
      </w:r>
      <w:r w:rsidR="00BE26FD" w:rsidRPr="000A2477">
        <w:rPr>
          <w:sz w:val="28"/>
          <w:szCs w:val="28"/>
          <w:lang w:val="ru-RU"/>
        </w:rPr>
        <w:t>.</w:t>
      </w:r>
      <w:r w:rsidR="00BE26FD" w:rsidRPr="00E16353">
        <w:rPr>
          <w:sz w:val="28"/>
          <w:szCs w:val="28"/>
        </w:rPr>
        <w:t xml:space="preserve"> 32</w:t>
      </w:r>
      <w:r w:rsidR="00BE26FD" w:rsidRPr="00E16353">
        <w:rPr>
          <w:bCs/>
          <w:sz w:val="28"/>
          <w:szCs w:val="28"/>
          <w:shd w:val="clear" w:color="auto" w:fill="FFFFFF"/>
          <w:lang w:val="ru-RU"/>
        </w:rPr>
        <w:t>]</w:t>
      </w:r>
      <w:r w:rsidRPr="00E16353">
        <w:rPr>
          <w:sz w:val="28"/>
          <w:szCs w:val="28"/>
        </w:rPr>
        <w:t xml:space="preserve">. </w:t>
      </w:r>
      <w:proofErr w:type="spellStart"/>
      <w:r w:rsidRPr="00E16353">
        <w:rPr>
          <w:sz w:val="28"/>
          <w:szCs w:val="28"/>
        </w:rPr>
        <w:t>Кляра</w:t>
      </w:r>
      <w:proofErr w:type="spellEnd"/>
      <w:r w:rsidRPr="00E16353">
        <w:rPr>
          <w:sz w:val="28"/>
          <w:szCs w:val="28"/>
        </w:rPr>
        <w:t xml:space="preserve"> є його антиподом: рішуча, незалежна, часом навіть їдка щодо чоловіків.</w:t>
      </w:r>
    </w:p>
    <w:p w:rsidR="007A37A3" w:rsidRPr="00E16353" w:rsidRDefault="007A37A3" w:rsidP="007A37A3">
      <w:pPr>
        <w:pStyle w:val="a8"/>
        <w:spacing w:line="360" w:lineRule="auto"/>
        <w:jc w:val="both"/>
        <w:rPr>
          <w:sz w:val="28"/>
          <w:szCs w:val="28"/>
        </w:rPr>
      </w:pPr>
      <w:r w:rsidRPr="00E16353">
        <w:rPr>
          <w:sz w:val="28"/>
          <w:szCs w:val="28"/>
        </w:rPr>
        <w:tab/>
        <w:t xml:space="preserve">Комедія «Дівочі приречення» має і жанрові ознаки популярних у </w:t>
      </w:r>
      <w:r w:rsidRPr="00E16353">
        <w:rPr>
          <w:sz w:val="28"/>
          <w:szCs w:val="28"/>
          <w:lang w:val="en-US"/>
        </w:rPr>
        <w:t>XVIII</w:t>
      </w:r>
      <w:r w:rsidRPr="00E16353">
        <w:rPr>
          <w:sz w:val="28"/>
          <w:szCs w:val="28"/>
        </w:rPr>
        <w:t xml:space="preserve"> столітті «любовних комедій», творцем якої був П’єр </w:t>
      </w:r>
      <w:proofErr w:type="spellStart"/>
      <w:r w:rsidRPr="00E16353">
        <w:rPr>
          <w:sz w:val="28"/>
          <w:szCs w:val="28"/>
        </w:rPr>
        <w:t>Маріво</w:t>
      </w:r>
      <w:proofErr w:type="spellEnd"/>
      <w:r w:rsidRPr="00E16353">
        <w:rPr>
          <w:sz w:val="28"/>
          <w:szCs w:val="28"/>
        </w:rPr>
        <w:t xml:space="preserve">, і комедії </w:t>
      </w:r>
      <w:proofErr w:type="spellStart"/>
      <w:r w:rsidRPr="00E16353">
        <w:rPr>
          <w:sz w:val="28"/>
          <w:szCs w:val="28"/>
        </w:rPr>
        <w:t>інтриґи</w:t>
      </w:r>
      <w:proofErr w:type="spellEnd"/>
      <w:r w:rsidRPr="00E16353">
        <w:rPr>
          <w:sz w:val="28"/>
          <w:szCs w:val="28"/>
        </w:rPr>
        <w:t xml:space="preserve">. </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rPr>
        <w:t>Ґустав</w:t>
      </w:r>
      <w:proofErr w:type="spellEnd"/>
      <w:r w:rsidRPr="00E16353">
        <w:rPr>
          <w:sz w:val="28"/>
          <w:szCs w:val="28"/>
        </w:rPr>
        <w:t xml:space="preserve"> укладе план головної </w:t>
      </w:r>
      <w:proofErr w:type="spellStart"/>
      <w:r w:rsidRPr="00E16353">
        <w:rPr>
          <w:sz w:val="28"/>
          <w:szCs w:val="28"/>
        </w:rPr>
        <w:t>інтриґи</w:t>
      </w:r>
      <w:proofErr w:type="spellEnd"/>
      <w:r w:rsidRPr="00E16353">
        <w:rPr>
          <w:sz w:val="28"/>
          <w:szCs w:val="28"/>
        </w:rPr>
        <w:t xml:space="preserve">, яка змусить </w:t>
      </w:r>
      <w:proofErr w:type="spellStart"/>
      <w:r w:rsidRPr="00E16353">
        <w:rPr>
          <w:sz w:val="28"/>
          <w:szCs w:val="28"/>
        </w:rPr>
        <w:t>Анєлю</w:t>
      </w:r>
      <w:proofErr w:type="spellEnd"/>
      <w:r w:rsidRPr="00E16353">
        <w:rPr>
          <w:sz w:val="28"/>
          <w:szCs w:val="28"/>
        </w:rPr>
        <w:t xml:space="preserve"> визнати, що вона його любить, яка примусить </w:t>
      </w:r>
      <w:proofErr w:type="spellStart"/>
      <w:r w:rsidRPr="00E16353">
        <w:rPr>
          <w:sz w:val="28"/>
          <w:szCs w:val="28"/>
        </w:rPr>
        <w:t>Кляру</w:t>
      </w:r>
      <w:proofErr w:type="spellEnd"/>
      <w:r w:rsidRPr="00E16353">
        <w:rPr>
          <w:sz w:val="28"/>
          <w:szCs w:val="28"/>
        </w:rPr>
        <w:t xml:space="preserve"> теж, як і </w:t>
      </w:r>
      <w:proofErr w:type="spellStart"/>
      <w:r w:rsidRPr="00E16353">
        <w:rPr>
          <w:sz w:val="28"/>
          <w:szCs w:val="28"/>
        </w:rPr>
        <w:t>Анєлю</w:t>
      </w:r>
      <w:proofErr w:type="spellEnd"/>
      <w:r w:rsidRPr="00E16353">
        <w:rPr>
          <w:sz w:val="28"/>
          <w:szCs w:val="28"/>
        </w:rPr>
        <w:t xml:space="preserve">, відмовитися від присяги ніколи не йти заміж, і радо згодитися на шлюб із </w:t>
      </w:r>
      <w:proofErr w:type="spellStart"/>
      <w:r w:rsidRPr="00E16353">
        <w:rPr>
          <w:sz w:val="28"/>
          <w:szCs w:val="28"/>
        </w:rPr>
        <w:t>Альбіном</w:t>
      </w:r>
      <w:proofErr w:type="spellEnd"/>
      <w:r w:rsidRPr="00E16353">
        <w:rPr>
          <w:sz w:val="28"/>
          <w:szCs w:val="28"/>
        </w:rPr>
        <w:t>.</w:t>
      </w:r>
    </w:p>
    <w:p w:rsidR="007A37A3" w:rsidRPr="00E16353" w:rsidRDefault="007A37A3" w:rsidP="007A37A3">
      <w:pPr>
        <w:pStyle w:val="a8"/>
        <w:spacing w:line="360" w:lineRule="auto"/>
        <w:ind w:firstLine="709"/>
        <w:jc w:val="both"/>
        <w:rPr>
          <w:sz w:val="28"/>
          <w:szCs w:val="28"/>
        </w:rPr>
      </w:pPr>
      <w:r w:rsidRPr="00E16353">
        <w:rPr>
          <w:sz w:val="28"/>
          <w:szCs w:val="28"/>
        </w:rPr>
        <w:t xml:space="preserve">Ідею </w:t>
      </w:r>
      <w:proofErr w:type="spellStart"/>
      <w:r w:rsidRPr="00E16353">
        <w:rPr>
          <w:sz w:val="28"/>
          <w:szCs w:val="28"/>
        </w:rPr>
        <w:t>Ґуставової</w:t>
      </w:r>
      <w:proofErr w:type="spellEnd"/>
      <w:r w:rsidRPr="00E16353">
        <w:rPr>
          <w:sz w:val="28"/>
          <w:szCs w:val="28"/>
        </w:rPr>
        <w:t xml:space="preserve"> </w:t>
      </w:r>
      <w:proofErr w:type="spellStart"/>
      <w:r w:rsidRPr="00E16353">
        <w:rPr>
          <w:sz w:val="28"/>
          <w:szCs w:val="28"/>
        </w:rPr>
        <w:t>інтриґи</w:t>
      </w:r>
      <w:proofErr w:type="spellEnd"/>
      <w:r w:rsidRPr="00E16353">
        <w:rPr>
          <w:sz w:val="28"/>
          <w:szCs w:val="28"/>
        </w:rPr>
        <w:t xml:space="preserve"> можна було б назвати «зміщенням об’єкту кохання». </w:t>
      </w:r>
      <w:proofErr w:type="spellStart"/>
      <w:r w:rsidRPr="00E16353">
        <w:rPr>
          <w:sz w:val="28"/>
          <w:szCs w:val="28"/>
        </w:rPr>
        <w:t>Анєлі</w:t>
      </w:r>
      <w:proofErr w:type="spellEnd"/>
      <w:r w:rsidRPr="00E16353">
        <w:rPr>
          <w:sz w:val="28"/>
          <w:szCs w:val="28"/>
        </w:rPr>
        <w:t xml:space="preserve"> він твердить, що кохає іншу </w:t>
      </w:r>
      <w:proofErr w:type="spellStart"/>
      <w:r w:rsidRPr="00E16353">
        <w:rPr>
          <w:sz w:val="28"/>
          <w:szCs w:val="28"/>
        </w:rPr>
        <w:t>Анєлю</w:t>
      </w:r>
      <w:proofErr w:type="spellEnd"/>
      <w:r w:rsidRPr="00E16353">
        <w:rPr>
          <w:sz w:val="28"/>
          <w:szCs w:val="28"/>
        </w:rPr>
        <w:t xml:space="preserve">, але не може з нею з </w:t>
      </w:r>
      <w:proofErr w:type="spellStart"/>
      <w:r w:rsidRPr="00E16353">
        <w:rPr>
          <w:sz w:val="28"/>
          <w:szCs w:val="28"/>
        </w:rPr>
        <w:t>певнних</w:t>
      </w:r>
      <w:proofErr w:type="spellEnd"/>
      <w:r w:rsidRPr="00E16353">
        <w:rPr>
          <w:sz w:val="28"/>
          <w:szCs w:val="28"/>
        </w:rPr>
        <w:t xml:space="preserve"> причин одружитися і просить її допомоги, щоб добитися руки тієї іншої. </w:t>
      </w:r>
      <w:proofErr w:type="spellStart"/>
      <w:r w:rsidRPr="00E16353">
        <w:rPr>
          <w:sz w:val="28"/>
          <w:szCs w:val="28"/>
        </w:rPr>
        <w:t>Кляру</w:t>
      </w:r>
      <w:proofErr w:type="spellEnd"/>
      <w:r w:rsidRPr="00E16353">
        <w:rPr>
          <w:sz w:val="28"/>
          <w:szCs w:val="28"/>
        </w:rPr>
        <w:t xml:space="preserve"> він запевняє, що її батько вже узгодив її шлюб із своїм стриєм </w:t>
      </w:r>
      <w:proofErr w:type="spellStart"/>
      <w:r w:rsidRPr="00E16353">
        <w:rPr>
          <w:sz w:val="28"/>
          <w:szCs w:val="28"/>
        </w:rPr>
        <w:t>Радостом</w:t>
      </w:r>
      <w:proofErr w:type="spellEnd"/>
      <w:r w:rsidRPr="00E16353">
        <w:rPr>
          <w:sz w:val="28"/>
          <w:szCs w:val="28"/>
        </w:rPr>
        <w:t xml:space="preserve">, а </w:t>
      </w:r>
      <w:proofErr w:type="spellStart"/>
      <w:r w:rsidRPr="00E16353">
        <w:rPr>
          <w:sz w:val="28"/>
          <w:szCs w:val="28"/>
        </w:rPr>
        <w:t>Альбін</w:t>
      </w:r>
      <w:proofErr w:type="spellEnd"/>
      <w:r w:rsidRPr="00E16353">
        <w:rPr>
          <w:sz w:val="28"/>
          <w:szCs w:val="28"/>
        </w:rPr>
        <w:t xml:space="preserve"> вже кохає не її, а </w:t>
      </w:r>
      <w:proofErr w:type="spellStart"/>
      <w:r w:rsidRPr="00E16353">
        <w:rPr>
          <w:sz w:val="28"/>
          <w:szCs w:val="28"/>
        </w:rPr>
        <w:t>Анєлю</w:t>
      </w:r>
      <w:proofErr w:type="spellEnd"/>
      <w:r w:rsidRPr="00E16353">
        <w:rPr>
          <w:sz w:val="28"/>
          <w:szCs w:val="28"/>
        </w:rPr>
        <w:t xml:space="preserve">. </w:t>
      </w:r>
      <w:proofErr w:type="spellStart"/>
      <w:r w:rsidRPr="00E16353">
        <w:rPr>
          <w:sz w:val="28"/>
          <w:szCs w:val="28"/>
        </w:rPr>
        <w:t>Альбін</w:t>
      </w:r>
      <w:proofErr w:type="spellEnd"/>
      <w:r w:rsidRPr="00E16353">
        <w:rPr>
          <w:sz w:val="28"/>
          <w:szCs w:val="28"/>
        </w:rPr>
        <w:t xml:space="preserve"> змушений погодитися лише один день демонструвати </w:t>
      </w:r>
      <w:proofErr w:type="spellStart"/>
      <w:r w:rsidRPr="00E16353">
        <w:rPr>
          <w:sz w:val="28"/>
          <w:szCs w:val="28"/>
        </w:rPr>
        <w:t>Клярі</w:t>
      </w:r>
      <w:proofErr w:type="spellEnd"/>
      <w:r w:rsidRPr="00E16353">
        <w:rPr>
          <w:sz w:val="28"/>
          <w:szCs w:val="28"/>
        </w:rPr>
        <w:t xml:space="preserve">, що він уже її розлюбив. Таке «зміщення» прискорює розв’язання драматичного конфлікту, народжуючи при цьому комедійні ситуації у взаєминах і розмовах між героями. </w:t>
      </w:r>
      <w:proofErr w:type="spellStart"/>
      <w:r w:rsidRPr="00E16353">
        <w:rPr>
          <w:sz w:val="28"/>
          <w:szCs w:val="28"/>
        </w:rPr>
        <w:t>Кляра</w:t>
      </w:r>
      <w:proofErr w:type="spellEnd"/>
      <w:r w:rsidRPr="00E16353">
        <w:rPr>
          <w:sz w:val="28"/>
          <w:szCs w:val="28"/>
        </w:rPr>
        <w:t xml:space="preserve">, певна, що її видадуть за </w:t>
      </w:r>
      <w:proofErr w:type="spellStart"/>
      <w:r w:rsidRPr="00E16353">
        <w:rPr>
          <w:sz w:val="28"/>
          <w:szCs w:val="28"/>
        </w:rPr>
        <w:t>Радоста</w:t>
      </w:r>
      <w:proofErr w:type="spellEnd"/>
      <w:r w:rsidRPr="00E16353">
        <w:rPr>
          <w:sz w:val="28"/>
          <w:szCs w:val="28"/>
        </w:rPr>
        <w:t xml:space="preserve"> (той про </w:t>
      </w:r>
      <w:proofErr w:type="spellStart"/>
      <w:r w:rsidRPr="00E16353">
        <w:rPr>
          <w:sz w:val="28"/>
          <w:szCs w:val="28"/>
        </w:rPr>
        <w:t>інриґи</w:t>
      </w:r>
      <w:proofErr w:type="spellEnd"/>
      <w:r w:rsidRPr="00E16353">
        <w:rPr>
          <w:sz w:val="28"/>
          <w:szCs w:val="28"/>
        </w:rPr>
        <w:t xml:space="preserve"> небожа не підозрює), розповідає-погрожує йому, як дружина може стати кісткою у горлі значно старшому від неї чоловікові: «Світ </w:t>
      </w:r>
      <w:proofErr w:type="spellStart"/>
      <w:r w:rsidRPr="00E16353">
        <w:rPr>
          <w:sz w:val="28"/>
          <w:szCs w:val="28"/>
        </w:rPr>
        <w:t>нещаснішого</w:t>
      </w:r>
      <w:proofErr w:type="spellEnd"/>
      <w:r w:rsidRPr="00E16353">
        <w:rPr>
          <w:sz w:val="28"/>
          <w:szCs w:val="28"/>
        </w:rPr>
        <w:t xml:space="preserve"> не знав би мужа»: молода дружина прагнула б «лише забав, ігор, гостин і балів», купувала б постійно нові сукні й прикраси, видерла б і розтринькала усі його маєтки і завжди б усе чинила наперекір чоловікові: «Він так, а я – отак; він собі, а я – собі. Чоловік спить – а я балакаю; чоловік розмовляє – а я позіхаю. Зітхаю, коли він веселий, а коли сумний – співаю…»</w:t>
      </w:r>
      <w:r w:rsidR="00BE26FD" w:rsidRPr="00E16353">
        <w:rPr>
          <w:sz w:val="28"/>
          <w:szCs w:val="28"/>
        </w:rPr>
        <w:t xml:space="preserve"> </w:t>
      </w:r>
      <w:r w:rsidR="00BE26FD" w:rsidRPr="00E16353">
        <w:rPr>
          <w:bCs/>
          <w:sz w:val="28"/>
          <w:szCs w:val="28"/>
          <w:shd w:val="clear" w:color="auto" w:fill="FFFFFF"/>
          <w:lang w:val="ru-RU"/>
        </w:rPr>
        <w:t>[</w:t>
      </w:r>
      <w:r w:rsidR="008344C5" w:rsidRPr="000A2477">
        <w:rPr>
          <w:bCs/>
          <w:sz w:val="28"/>
          <w:szCs w:val="28"/>
          <w:shd w:val="clear" w:color="auto" w:fill="FFFFFF"/>
          <w:lang w:val="ru-RU"/>
        </w:rPr>
        <w:t>5</w:t>
      </w:r>
      <w:r w:rsidR="00BE26FD" w:rsidRPr="00E16353">
        <w:rPr>
          <w:bCs/>
          <w:sz w:val="28"/>
          <w:szCs w:val="28"/>
          <w:shd w:val="clear" w:color="auto" w:fill="FFFFFF"/>
          <w:lang w:val="ru-RU"/>
        </w:rPr>
        <w:t>,</w:t>
      </w:r>
      <w:r w:rsidR="008344C5" w:rsidRPr="000A2477">
        <w:rPr>
          <w:bCs/>
          <w:sz w:val="28"/>
          <w:szCs w:val="28"/>
          <w:shd w:val="clear" w:color="auto" w:fill="FFFFFF"/>
          <w:lang w:val="ru-RU"/>
        </w:rPr>
        <w:t xml:space="preserve"> </w:t>
      </w:r>
      <w:r w:rsidR="008344C5" w:rsidRPr="00E16353">
        <w:rPr>
          <w:bCs/>
          <w:sz w:val="28"/>
          <w:szCs w:val="28"/>
          <w:shd w:val="clear" w:color="auto" w:fill="FFFFFF"/>
          <w:lang w:val="en-US"/>
        </w:rPr>
        <w:t>s</w:t>
      </w:r>
      <w:r w:rsidR="008344C5" w:rsidRPr="000A2477">
        <w:rPr>
          <w:bCs/>
          <w:sz w:val="28"/>
          <w:szCs w:val="28"/>
          <w:shd w:val="clear" w:color="auto" w:fill="FFFFFF"/>
          <w:lang w:val="ru-RU"/>
        </w:rPr>
        <w:t xml:space="preserve">. </w:t>
      </w:r>
      <w:r w:rsidR="00BE26FD" w:rsidRPr="00E16353">
        <w:rPr>
          <w:sz w:val="28"/>
          <w:szCs w:val="28"/>
        </w:rPr>
        <w:t>174-176</w:t>
      </w:r>
      <w:r w:rsidR="00BE26FD" w:rsidRPr="00E16353">
        <w:rPr>
          <w:bCs/>
          <w:sz w:val="28"/>
          <w:szCs w:val="28"/>
          <w:shd w:val="clear" w:color="auto" w:fill="FFFFFF"/>
          <w:lang w:val="ru-RU"/>
        </w:rPr>
        <w:t>]</w:t>
      </w:r>
      <w:r w:rsidRPr="00E16353">
        <w:rPr>
          <w:sz w:val="28"/>
          <w:szCs w:val="28"/>
        </w:rPr>
        <w:t>.</w:t>
      </w:r>
    </w:p>
    <w:p w:rsidR="007A37A3" w:rsidRPr="00E16353" w:rsidRDefault="007A37A3" w:rsidP="007A37A3">
      <w:pPr>
        <w:pStyle w:val="a8"/>
        <w:spacing w:line="360" w:lineRule="auto"/>
        <w:ind w:firstLine="709"/>
        <w:jc w:val="both"/>
        <w:rPr>
          <w:sz w:val="28"/>
          <w:szCs w:val="28"/>
        </w:rPr>
      </w:pPr>
      <w:r w:rsidRPr="00E16353">
        <w:rPr>
          <w:sz w:val="28"/>
          <w:szCs w:val="28"/>
        </w:rPr>
        <w:t xml:space="preserve">Конфліктом твору є й характерне для шляхетських родин навіть для ХІХ віку явище: шлюб із розрахунку, коли одруження молодих людей стає наслідком </w:t>
      </w:r>
      <w:proofErr w:type="spellStart"/>
      <w:r w:rsidRPr="00E16353">
        <w:rPr>
          <w:sz w:val="28"/>
          <w:szCs w:val="28"/>
        </w:rPr>
        <w:t>домовлености</w:t>
      </w:r>
      <w:proofErr w:type="spellEnd"/>
      <w:r w:rsidRPr="00E16353">
        <w:rPr>
          <w:sz w:val="28"/>
          <w:szCs w:val="28"/>
        </w:rPr>
        <w:t xml:space="preserve"> батьків молодят. </w:t>
      </w:r>
      <w:proofErr w:type="spellStart"/>
      <w:r w:rsidRPr="00E16353">
        <w:rPr>
          <w:sz w:val="28"/>
          <w:szCs w:val="28"/>
        </w:rPr>
        <w:t>Ґустав</w:t>
      </w:r>
      <w:proofErr w:type="spellEnd"/>
      <w:r w:rsidRPr="00E16353">
        <w:rPr>
          <w:sz w:val="28"/>
          <w:szCs w:val="28"/>
        </w:rPr>
        <w:t xml:space="preserve"> мав би одружитися з </w:t>
      </w:r>
      <w:proofErr w:type="spellStart"/>
      <w:r w:rsidRPr="00E16353">
        <w:rPr>
          <w:sz w:val="28"/>
          <w:szCs w:val="28"/>
        </w:rPr>
        <w:t>Анєлєю</w:t>
      </w:r>
      <w:proofErr w:type="spellEnd"/>
      <w:r w:rsidRPr="00E16353">
        <w:rPr>
          <w:sz w:val="28"/>
          <w:szCs w:val="28"/>
        </w:rPr>
        <w:t xml:space="preserve">, хоча до приїзду до маєтку пані </w:t>
      </w:r>
      <w:proofErr w:type="spellStart"/>
      <w:r w:rsidRPr="00E16353">
        <w:rPr>
          <w:sz w:val="28"/>
          <w:szCs w:val="28"/>
        </w:rPr>
        <w:t>Добруйської</w:t>
      </w:r>
      <w:proofErr w:type="spellEnd"/>
      <w:r w:rsidRPr="00E16353">
        <w:rPr>
          <w:sz w:val="28"/>
          <w:szCs w:val="28"/>
        </w:rPr>
        <w:t xml:space="preserve"> вони ніколи не бачилися й не </w:t>
      </w:r>
      <w:r w:rsidRPr="00E16353">
        <w:rPr>
          <w:sz w:val="28"/>
          <w:szCs w:val="28"/>
        </w:rPr>
        <w:lastRenderedPageBreak/>
        <w:t xml:space="preserve">зналися. </w:t>
      </w:r>
      <w:proofErr w:type="spellStart"/>
      <w:r w:rsidRPr="00E16353">
        <w:rPr>
          <w:sz w:val="28"/>
          <w:szCs w:val="28"/>
        </w:rPr>
        <w:t>Кляра</w:t>
      </w:r>
      <w:proofErr w:type="spellEnd"/>
      <w:r w:rsidRPr="00E16353">
        <w:rPr>
          <w:sz w:val="28"/>
          <w:szCs w:val="28"/>
        </w:rPr>
        <w:t xml:space="preserve"> чудово розуміє, що батько може змусити її вийти заміж за нелюбого їй підстаркуватого </w:t>
      </w:r>
      <w:proofErr w:type="spellStart"/>
      <w:r w:rsidRPr="00E16353">
        <w:rPr>
          <w:sz w:val="28"/>
          <w:szCs w:val="28"/>
        </w:rPr>
        <w:t>Радоста</w:t>
      </w:r>
      <w:proofErr w:type="spellEnd"/>
      <w:r w:rsidRPr="00E16353">
        <w:rPr>
          <w:sz w:val="28"/>
          <w:szCs w:val="28"/>
        </w:rPr>
        <w:t xml:space="preserve">. І лише </w:t>
      </w:r>
      <w:proofErr w:type="spellStart"/>
      <w:r w:rsidRPr="00E16353">
        <w:rPr>
          <w:sz w:val="28"/>
          <w:szCs w:val="28"/>
        </w:rPr>
        <w:t>інтриґа</w:t>
      </w:r>
      <w:proofErr w:type="spellEnd"/>
      <w:r w:rsidRPr="00E16353">
        <w:rPr>
          <w:sz w:val="28"/>
          <w:szCs w:val="28"/>
        </w:rPr>
        <w:t xml:space="preserve">, яку затіяв </w:t>
      </w:r>
      <w:proofErr w:type="spellStart"/>
      <w:r w:rsidRPr="00E16353">
        <w:rPr>
          <w:sz w:val="28"/>
          <w:szCs w:val="28"/>
        </w:rPr>
        <w:t>Ґустав</w:t>
      </w:r>
      <w:proofErr w:type="spellEnd"/>
      <w:r w:rsidRPr="00E16353">
        <w:rPr>
          <w:sz w:val="28"/>
          <w:szCs w:val="28"/>
        </w:rPr>
        <w:t xml:space="preserve">, запалює і розпалює у ній, і в </w:t>
      </w:r>
      <w:proofErr w:type="spellStart"/>
      <w:r w:rsidRPr="00E16353">
        <w:rPr>
          <w:sz w:val="28"/>
          <w:szCs w:val="28"/>
        </w:rPr>
        <w:t>Анєлі</w:t>
      </w:r>
      <w:proofErr w:type="spellEnd"/>
      <w:r w:rsidRPr="00E16353">
        <w:rPr>
          <w:sz w:val="28"/>
          <w:szCs w:val="28"/>
        </w:rPr>
        <w:t xml:space="preserve"> вогонь кохання.</w:t>
      </w:r>
    </w:p>
    <w:p w:rsidR="007A37A3" w:rsidRPr="00E16353" w:rsidRDefault="007A37A3" w:rsidP="007A37A3">
      <w:pPr>
        <w:pStyle w:val="a8"/>
        <w:spacing w:line="360" w:lineRule="auto"/>
        <w:ind w:firstLine="709"/>
        <w:jc w:val="both"/>
        <w:rPr>
          <w:sz w:val="28"/>
          <w:szCs w:val="28"/>
        </w:rPr>
      </w:pPr>
      <w:r w:rsidRPr="00E16353">
        <w:rPr>
          <w:sz w:val="28"/>
          <w:szCs w:val="28"/>
        </w:rPr>
        <w:t xml:space="preserve">Вочевидь, що для сучасників </w:t>
      </w:r>
      <w:proofErr w:type="spellStart"/>
      <w:r w:rsidRPr="00E16353">
        <w:rPr>
          <w:sz w:val="28"/>
          <w:szCs w:val="28"/>
        </w:rPr>
        <w:t>Фредра</w:t>
      </w:r>
      <w:proofErr w:type="spellEnd"/>
      <w:r w:rsidRPr="00E16353">
        <w:rPr>
          <w:sz w:val="28"/>
          <w:szCs w:val="28"/>
        </w:rPr>
        <w:t xml:space="preserve"> одруження без кохання було одним із звичайних суспільних феноменів. Історія кохання двох молодих пар у «Дівочих приреченнях» дещо виходила поза межі звичайного трибу укладання шлюбів.</w:t>
      </w:r>
    </w:p>
    <w:p w:rsidR="007A37A3" w:rsidRPr="00E16353" w:rsidRDefault="007A37A3" w:rsidP="007A37A3">
      <w:pPr>
        <w:pStyle w:val="a8"/>
        <w:spacing w:line="360" w:lineRule="auto"/>
        <w:ind w:firstLine="709"/>
        <w:jc w:val="both"/>
        <w:rPr>
          <w:sz w:val="28"/>
          <w:szCs w:val="28"/>
        </w:rPr>
      </w:pPr>
      <w:r w:rsidRPr="00E16353">
        <w:rPr>
          <w:sz w:val="28"/>
          <w:szCs w:val="28"/>
        </w:rPr>
        <w:t xml:space="preserve">Сюжет комедії був певною </w:t>
      </w:r>
      <w:proofErr w:type="spellStart"/>
      <w:r w:rsidRPr="00E16353">
        <w:rPr>
          <w:sz w:val="28"/>
          <w:szCs w:val="28"/>
        </w:rPr>
        <w:t>проєкцією</w:t>
      </w:r>
      <w:proofErr w:type="spellEnd"/>
      <w:r w:rsidRPr="00E16353">
        <w:rPr>
          <w:sz w:val="28"/>
          <w:szCs w:val="28"/>
        </w:rPr>
        <w:t xml:space="preserve"> з життя самого </w:t>
      </w:r>
      <w:proofErr w:type="spellStart"/>
      <w:r w:rsidRPr="00E16353">
        <w:rPr>
          <w:sz w:val="28"/>
          <w:szCs w:val="28"/>
        </w:rPr>
        <w:t>Алєксандра</w:t>
      </w:r>
      <w:proofErr w:type="spellEnd"/>
      <w:r w:rsidRPr="00E16353">
        <w:rPr>
          <w:sz w:val="28"/>
          <w:szCs w:val="28"/>
        </w:rPr>
        <w:t xml:space="preserve"> і його дружини Софії: перетворення зі шлюбу з розрахунку із </w:t>
      </w:r>
      <w:proofErr w:type="spellStart"/>
      <w:r w:rsidRPr="00E16353">
        <w:rPr>
          <w:sz w:val="28"/>
          <w:szCs w:val="28"/>
        </w:rPr>
        <w:t>Скарбеком</w:t>
      </w:r>
      <w:proofErr w:type="spellEnd"/>
      <w:r w:rsidRPr="00E16353">
        <w:rPr>
          <w:sz w:val="28"/>
          <w:szCs w:val="28"/>
        </w:rPr>
        <w:t xml:space="preserve">, у шлюб із </w:t>
      </w:r>
      <w:proofErr w:type="spellStart"/>
      <w:r w:rsidRPr="00E16353">
        <w:rPr>
          <w:sz w:val="28"/>
          <w:szCs w:val="28"/>
        </w:rPr>
        <w:t>любови</w:t>
      </w:r>
      <w:proofErr w:type="spellEnd"/>
      <w:r w:rsidRPr="00E16353">
        <w:rPr>
          <w:sz w:val="28"/>
          <w:szCs w:val="28"/>
        </w:rPr>
        <w:t xml:space="preserve">. І </w:t>
      </w:r>
      <w:proofErr w:type="spellStart"/>
      <w:r w:rsidRPr="00E16353">
        <w:rPr>
          <w:sz w:val="28"/>
          <w:szCs w:val="28"/>
        </w:rPr>
        <w:t>Алєксандер</w:t>
      </w:r>
      <w:proofErr w:type="spellEnd"/>
      <w:r w:rsidRPr="00E16353">
        <w:rPr>
          <w:sz w:val="28"/>
          <w:szCs w:val="28"/>
        </w:rPr>
        <w:t>, і Софія заплатили за своє подружжя роками</w:t>
      </w:r>
      <w:r w:rsidR="00EB5FB3" w:rsidRPr="00E16353">
        <w:rPr>
          <w:sz w:val="28"/>
          <w:szCs w:val="28"/>
        </w:rPr>
        <w:t xml:space="preserve"> чекань, </w:t>
      </w:r>
      <w:r w:rsidRPr="00E16353">
        <w:rPr>
          <w:sz w:val="28"/>
          <w:szCs w:val="28"/>
        </w:rPr>
        <w:t xml:space="preserve"> надій, тривог і розчарувань. Історія їхніх дітей – Яна та Софії – були ніби продовженням «Дівочих присяг». Син </w:t>
      </w:r>
      <w:proofErr w:type="spellStart"/>
      <w:r w:rsidRPr="00E16353">
        <w:rPr>
          <w:sz w:val="28"/>
          <w:szCs w:val="28"/>
        </w:rPr>
        <w:t>Фредрів</w:t>
      </w:r>
      <w:proofErr w:type="spellEnd"/>
      <w:r w:rsidRPr="00E16353">
        <w:rPr>
          <w:sz w:val="28"/>
          <w:szCs w:val="28"/>
        </w:rPr>
        <w:t xml:space="preserve"> Ян не був надто щасливим у короткому шлюбі, який насправді був </w:t>
      </w:r>
      <w:r w:rsidR="00EB5FB3" w:rsidRPr="00E16353">
        <w:rPr>
          <w:sz w:val="28"/>
          <w:szCs w:val="28"/>
        </w:rPr>
        <w:t>одруження</w:t>
      </w:r>
      <w:r w:rsidRPr="00E16353">
        <w:rPr>
          <w:sz w:val="28"/>
          <w:szCs w:val="28"/>
        </w:rPr>
        <w:t xml:space="preserve">м із розрахунку. Донька ж їх, Софія, майбутня </w:t>
      </w:r>
      <w:proofErr w:type="spellStart"/>
      <w:r w:rsidRPr="00E16353">
        <w:rPr>
          <w:sz w:val="28"/>
          <w:szCs w:val="28"/>
        </w:rPr>
        <w:t>ґрафиня</w:t>
      </w:r>
      <w:proofErr w:type="spellEnd"/>
      <w:r w:rsidRPr="00E16353">
        <w:rPr>
          <w:sz w:val="28"/>
          <w:szCs w:val="28"/>
        </w:rPr>
        <w:t xml:space="preserve"> </w:t>
      </w:r>
      <w:proofErr w:type="spellStart"/>
      <w:r w:rsidRPr="00E16353">
        <w:rPr>
          <w:sz w:val="28"/>
          <w:szCs w:val="28"/>
        </w:rPr>
        <w:t>Шептицька</w:t>
      </w:r>
      <w:proofErr w:type="spellEnd"/>
      <w:r w:rsidRPr="00E16353">
        <w:rPr>
          <w:sz w:val="28"/>
          <w:szCs w:val="28"/>
        </w:rPr>
        <w:t>, знайшла щасливе кохання, яке завершилося вдалим і щасливим шлюбом.</w:t>
      </w:r>
    </w:p>
    <w:p w:rsidR="00EB5FB3" w:rsidRPr="00E16353" w:rsidRDefault="00EB5FB3" w:rsidP="00EB5FB3">
      <w:pPr>
        <w:pStyle w:val="a8"/>
        <w:spacing w:line="360" w:lineRule="auto"/>
        <w:ind w:firstLine="708"/>
        <w:jc w:val="both"/>
        <w:rPr>
          <w:sz w:val="28"/>
          <w:szCs w:val="28"/>
        </w:rPr>
      </w:pPr>
      <w:r w:rsidRPr="00E16353">
        <w:rPr>
          <w:sz w:val="28"/>
          <w:szCs w:val="28"/>
        </w:rPr>
        <w:t xml:space="preserve">Свідченням того, що «Дівочі приречення» бачилися одним із шедеврів галицького мистецького простору, є те, що при відкритті знаменитого театру </w:t>
      </w:r>
      <w:proofErr w:type="spellStart"/>
      <w:r w:rsidRPr="00E16353">
        <w:rPr>
          <w:sz w:val="28"/>
          <w:szCs w:val="28"/>
        </w:rPr>
        <w:t>ґрафа</w:t>
      </w:r>
      <w:proofErr w:type="spellEnd"/>
      <w:r w:rsidRPr="00E16353">
        <w:rPr>
          <w:sz w:val="28"/>
          <w:szCs w:val="28"/>
        </w:rPr>
        <w:t xml:space="preserve"> Станіслава </w:t>
      </w:r>
      <w:proofErr w:type="spellStart"/>
      <w:r w:rsidRPr="00E16353">
        <w:rPr>
          <w:sz w:val="28"/>
          <w:szCs w:val="28"/>
        </w:rPr>
        <w:t>Скарбека</w:t>
      </w:r>
      <w:proofErr w:type="spellEnd"/>
      <w:r w:rsidRPr="00E16353">
        <w:rPr>
          <w:sz w:val="28"/>
          <w:szCs w:val="28"/>
        </w:rPr>
        <w:t xml:space="preserve"> (знову ж нагадаймо, першого чоловіка Софії </w:t>
      </w:r>
      <w:proofErr w:type="spellStart"/>
      <w:r w:rsidRPr="00E16353">
        <w:rPr>
          <w:sz w:val="28"/>
          <w:szCs w:val="28"/>
        </w:rPr>
        <w:t>Фредро</w:t>
      </w:r>
      <w:proofErr w:type="spellEnd"/>
      <w:r w:rsidRPr="00E16353">
        <w:rPr>
          <w:sz w:val="28"/>
          <w:szCs w:val="28"/>
        </w:rPr>
        <w:t xml:space="preserve">) у Львові (нині – театр </w:t>
      </w:r>
      <w:proofErr w:type="spellStart"/>
      <w:r w:rsidRPr="00E16353">
        <w:rPr>
          <w:sz w:val="28"/>
          <w:szCs w:val="28"/>
        </w:rPr>
        <w:t>імени</w:t>
      </w:r>
      <w:proofErr w:type="spellEnd"/>
      <w:r w:rsidRPr="00E16353">
        <w:rPr>
          <w:sz w:val="28"/>
          <w:szCs w:val="28"/>
        </w:rPr>
        <w:t xml:space="preserve"> Марії Заньковецької), це була перша п’єса, поставлена там польською мовою (тут ставилися вистави й німецькою, і, навіть, французькою мовами).</w:t>
      </w:r>
    </w:p>
    <w:p w:rsidR="00EB5FB3" w:rsidRPr="00E16353" w:rsidRDefault="00EB5FB3" w:rsidP="00EB5FB3">
      <w:pPr>
        <w:pStyle w:val="a8"/>
        <w:spacing w:line="360" w:lineRule="auto"/>
        <w:ind w:firstLine="708"/>
        <w:jc w:val="both"/>
        <w:rPr>
          <w:sz w:val="28"/>
          <w:szCs w:val="28"/>
        </w:rPr>
      </w:pPr>
      <w:r w:rsidRPr="00E16353">
        <w:rPr>
          <w:sz w:val="28"/>
          <w:szCs w:val="28"/>
        </w:rPr>
        <w:t>«</w:t>
      </w:r>
      <w:proofErr w:type="spellStart"/>
      <w:r w:rsidRPr="00E16353">
        <w:rPr>
          <w:sz w:val="28"/>
          <w:szCs w:val="28"/>
          <w:lang w:val="en-US"/>
        </w:rPr>
        <w:t>Gazeta</w:t>
      </w:r>
      <w:proofErr w:type="spellEnd"/>
      <w:r w:rsidRPr="00E16353">
        <w:rPr>
          <w:sz w:val="28"/>
          <w:szCs w:val="28"/>
        </w:rPr>
        <w:t xml:space="preserve"> </w:t>
      </w:r>
      <w:proofErr w:type="spellStart"/>
      <w:r w:rsidRPr="00E16353">
        <w:rPr>
          <w:sz w:val="28"/>
          <w:szCs w:val="28"/>
          <w:lang w:val="en-US"/>
        </w:rPr>
        <w:t>Lwowska</w:t>
      </w:r>
      <w:proofErr w:type="spellEnd"/>
      <w:r w:rsidRPr="00E16353">
        <w:rPr>
          <w:sz w:val="28"/>
          <w:szCs w:val="28"/>
        </w:rPr>
        <w:t xml:space="preserve">» («Львівська газета») у номері 38 від 31 березня 1842 року повідомляла про відкриття театру: «Наші очікування сповнилися! У понеділок уперше відкрито упривілейований театр </w:t>
      </w:r>
      <w:proofErr w:type="spellStart"/>
      <w:r w:rsidRPr="00E16353">
        <w:rPr>
          <w:sz w:val="28"/>
          <w:szCs w:val="28"/>
        </w:rPr>
        <w:t>Скарбека</w:t>
      </w:r>
      <w:proofErr w:type="spellEnd"/>
      <w:r w:rsidRPr="00E16353">
        <w:rPr>
          <w:sz w:val="28"/>
          <w:szCs w:val="28"/>
        </w:rPr>
        <w:t xml:space="preserve">. Всі поспішали побачити нову святиню Муз, яка мала б бути, згідно з повідомленнями, майбутньою оздобою Львова. Але побачене було вище від наших надій! […] Куди оком поведеш – усюди пишнота зі смаком лучаться в парі. </w:t>
      </w:r>
      <w:proofErr w:type="spellStart"/>
      <w:r w:rsidRPr="00E16353">
        <w:rPr>
          <w:sz w:val="28"/>
          <w:szCs w:val="28"/>
        </w:rPr>
        <w:t>Оркестра</w:t>
      </w:r>
      <w:proofErr w:type="spellEnd"/>
      <w:r w:rsidRPr="00E16353">
        <w:rPr>
          <w:sz w:val="28"/>
          <w:szCs w:val="28"/>
        </w:rPr>
        <w:t xml:space="preserve"> у ямі із </w:t>
      </w:r>
      <w:proofErr w:type="spellStart"/>
      <w:r w:rsidRPr="00E16353">
        <w:rPr>
          <w:sz w:val="28"/>
          <w:szCs w:val="28"/>
        </w:rPr>
        <w:t>відзвуковими</w:t>
      </w:r>
      <w:proofErr w:type="spellEnd"/>
      <w:r w:rsidRPr="00E16353">
        <w:rPr>
          <w:sz w:val="28"/>
          <w:szCs w:val="28"/>
        </w:rPr>
        <w:t xml:space="preserve"> стінами. Звідти підносяться щораз вище й глибше вигідні й широкі місця для глядачів. У центрі звисає </w:t>
      </w:r>
      <w:proofErr w:type="spellStart"/>
      <w:r w:rsidRPr="00E16353">
        <w:rPr>
          <w:sz w:val="28"/>
          <w:szCs w:val="28"/>
        </w:rPr>
        <w:t>лямпіон</w:t>
      </w:r>
      <w:proofErr w:type="spellEnd"/>
      <w:r w:rsidRPr="00E16353">
        <w:rPr>
          <w:sz w:val="28"/>
          <w:szCs w:val="28"/>
        </w:rPr>
        <w:t xml:space="preserve"> пречудової роботи пана </w:t>
      </w:r>
      <w:proofErr w:type="spellStart"/>
      <w:r w:rsidRPr="00E16353">
        <w:rPr>
          <w:sz w:val="28"/>
          <w:szCs w:val="28"/>
        </w:rPr>
        <w:t>Демута</w:t>
      </w:r>
      <w:proofErr w:type="spellEnd"/>
      <w:r w:rsidRPr="00E16353">
        <w:rPr>
          <w:sz w:val="28"/>
          <w:szCs w:val="28"/>
        </w:rPr>
        <w:t xml:space="preserve"> з Відня, дуже ясно </w:t>
      </w:r>
      <w:proofErr w:type="spellStart"/>
      <w:r w:rsidRPr="00E16353">
        <w:rPr>
          <w:sz w:val="28"/>
          <w:szCs w:val="28"/>
        </w:rPr>
        <w:t>світлює</w:t>
      </w:r>
      <w:proofErr w:type="spellEnd"/>
      <w:r w:rsidRPr="00E16353">
        <w:rPr>
          <w:sz w:val="28"/>
          <w:szCs w:val="28"/>
        </w:rPr>
        <w:t xml:space="preserve"> усю будівлю – так, що знизу кожне обличчя </w:t>
      </w:r>
      <w:r w:rsidRPr="00E16353">
        <w:rPr>
          <w:sz w:val="28"/>
          <w:szCs w:val="28"/>
        </w:rPr>
        <w:lastRenderedPageBreak/>
        <w:t xml:space="preserve">навіть на галереї впізнати можеш; однак таке ясне світло не разить найслабшого ока […]. Польські вистави розпочали у вівторок </w:t>
      </w:r>
      <w:proofErr w:type="spellStart"/>
      <w:r w:rsidRPr="00E16353">
        <w:rPr>
          <w:sz w:val="28"/>
          <w:szCs w:val="28"/>
        </w:rPr>
        <w:t>ориґінальною</w:t>
      </w:r>
      <w:proofErr w:type="spellEnd"/>
      <w:r w:rsidRPr="00E16353">
        <w:rPr>
          <w:sz w:val="28"/>
          <w:szCs w:val="28"/>
        </w:rPr>
        <w:t xml:space="preserve"> комедією </w:t>
      </w:r>
      <w:proofErr w:type="spellStart"/>
      <w:r w:rsidRPr="00E16353">
        <w:rPr>
          <w:sz w:val="28"/>
          <w:szCs w:val="28"/>
        </w:rPr>
        <w:t>ґрафа</w:t>
      </w:r>
      <w:proofErr w:type="spellEnd"/>
      <w:r w:rsidRPr="00E16353">
        <w:rPr>
          <w:sz w:val="28"/>
          <w:szCs w:val="28"/>
        </w:rPr>
        <w:t xml:space="preserve"> </w:t>
      </w:r>
      <w:proofErr w:type="spellStart"/>
      <w:r w:rsidRPr="00E16353">
        <w:rPr>
          <w:sz w:val="28"/>
          <w:szCs w:val="28"/>
        </w:rPr>
        <w:t>Алєксандра</w:t>
      </w:r>
      <w:proofErr w:type="spellEnd"/>
      <w:r w:rsidRPr="00E16353">
        <w:rPr>
          <w:sz w:val="28"/>
          <w:szCs w:val="28"/>
        </w:rPr>
        <w:t xml:space="preserve"> </w:t>
      </w:r>
      <w:proofErr w:type="spellStart"/>
      <w:r w:rsidRPr="00E16353">
        <w:rPr>
          <w:sz w:val="28"/>
          <w:szCs w:val="28"/>
        </w:rPr>
        <w:t>Фредра</w:t>
      </w:r>
      <w:proofErr w:type="spellEnd"/>
      <w:r w:rsidRPr="00E16353">
        <w:rPr>
          <w:sz w:val="28"/>
          <w:szCs w:val="28"/>
        </w:rPr>
        <w:t xml:space="preserve"> “Дівочі приречення”…».</w:t>
      </w:r>
    </w:p>
    <w:p w:rsidR="007A37A3" w:rsidRPr="00E16353" w:rsidRDefault="007A37A3" w:rsidP="007A37A3">
      <w:pPr>
        <w:pStyle w:val="a8"/>
        <w:spacing w:line="360" w:lineRule="auto"/>
        <w:ind w:firstLine="709"/>
        <w:jc w:val="both"/>
        <w:rPr>
          <w:sz w:val="28"/>
          <w:szCs w:val="28"/>
          <w:lang w:val="ru-RU"/>
        </w:rPr>
      </w:pPr>
      <w:proofErr w:type="spellStart"/>
      <w:r w:rsidRPr="00E16353">
        <w:rPr>
          <w:sz w:val="28"/>
          <w:szCs w:val="28"/>
        </w:rPr>
        <w:t>Прем</w:t>
      </w:r>
      <w:proofErr w:type="spellEnd"/>
      <w:r w:rsidRPr="00E16353">
        <w:rPr>
          <w:sz w:val="28"/>
          <w:szCs w:val="28"/>
          <w:lang w:val="ru-RU"/>
        </w:rPr>
        <w:t>’</w:t>
      </w:r>
      <w:proofErr w:type="spellStart"/>
      <w:r w:rsidRPr="00E16353">
        <w:rPr>
          <w:sz w:val="28"/>
          <w:szCs w:val="28"/>
        </w:rPr>
        <w:t>єра</w:t>
      </w:r>
      <w:proofErr w:type="spellEnd"/>
      <w:r w:rsidRPr="00E16353">
        <w:rPr>
          <w:sz w:val="28"/>
          <w:szCs w:val="28"/>
        </w:rPr>
        <w:t xml:space="preserve"> «Помсти» відбулася у Львові 17 лютого 1834 року. «</w:t>
      </w:r>
      <w:proofErr w:type="spellStart"/>
      <w:r w:rsidRPr="00E16353">
        <w:rPr>
          <w:sz w:val="28"/>
          <w:szCs w:val="28"/>
          <w:lang w:val="en-US"/>
        </w:rPr>
        <w:t>Rozmaito</w:t>
      </w:r>
      <w:proofErr w:type="spellEnd"/>
      <w:r w:rsidRPr="00E16353">
        <w:rPr>
          <w:sz w:val="28"/>
          <w:szCs w:val="28"/>
        </w:rPr>
        <w:t>ś</w:t>
      </w:r>
      <w:r w:rsidRPr="00E16353">
        <w:rPr>
          <w:sz w:val="28"/>
          <w:szCs w:val="28"/>
          <w:lang w:val="en-US"/>
        </w:rPr>
        <w:t>ci</w:t>
      </w:r>
      <w:r w:rsidRPr="00E16353">
        <w:rPr>
          <w:sz w:val="28"/>
          <w:szCs w:val="28"/>
        </w:rPr>
        <w:t>»</w:t>
      </w:r>
      <w:r w:rsidRPr="00E16353">
        <w:rPr>
          <w:sz w:val="28"/>
          <w:szCs w:val="28"/>
          <w:lang w:val="ru-RU"/>
        </w:rPr>
        <w:t xml:space="preserve"> (</w:t>
      </w:r>
      <w:r w:rsidRPr="00E16353">
        <w:rPr>
          <w:sz w:val="28"/>
          <w:szCs w:val="28"/>
        </w:rPr>
        <w:t>«Різноманітності»</w:t>
      </w:r>
      <w:r w:rsidRPr="00E16353">
        <w:rPr>
          <w:sz w:val="28"/>
          <w:szCs w:val="28"/>
          <w:lang w:val="ru-RU"/>
        </w:rPr>
        <w:t>)</w:t>
      </w:r>
      <w:r w:rsidRPr="00E16353">
        <w:rPr>
          <w:sz w:val="28"/>
          <w:szCs w:val="28"/>
        </w:rPr>
        <w:t xml:space="preserve"> </w:t>
      </w:r>
      <w:r w:rsidRPr="00E16353">
        <w:rPr>
          <w:sz w:val="28"/>
          <w:szCs w:val="28"/>
          <w:lang w:val="ru-RU"/>
        </w:rPr>
        <w:t>(</w:t>
      </w:r>
      <w:r w:rsidRPr="00E16353">
        <w:rPr>
          <w:sz w:val="28"/>
          <w:szCs w:val="28"/>
        </w:rPr>
        <w:t>у 9 номері за 1 березня</w:t>
      </w:r>
      <w:r w:rsidRPr="00E16353">
        <w:rPr>
          <w:sz w:val="28"/>
          <w:szCs w:val="28"/>
          <w:lang w:val="ru-RU"/>
        </w:rPr>
        <w:t xml:space="preserve">) </w:t>
      </w:r>
      <w:proofErr w:type="spellStart"/>
      <w:r w:rsidRPr="00E16353">
        <w:rPr>
          <w:sz w:val="28"/>
          <w:szCs w:val="28"/>
          <w:lang w:val="ru-RU"/>
        </w:rPr>
        <w:t>повідомляли</w:t>
      </w:r>
      <w:proofErr w:type="spellEnd"/>
      <w:r w:rsidRPr="00E16353">
        <w:rPr>
          <w:sz w:val="28"/>
          <w:szCs w:val="28"/>
          <w:lang w:val="ru-RU"/>
        </w:rPr>
        <w:t xml:space="preserve">: «Пан </w:t>
      </w:r>
      <w:proofErr w:type="spellStart"/>
      <w:r w:rsidRPr="00E16353">
        <w:rPr>
          <w:sz w:val="28"/>
          <w:szCs w:val="28"/>
          <w:lang w:val="ru-RU"/>
        </w:rPr>
        <w:t>Фредро</w:t>
      </w:r>
      <w:proofErr w:type="spellEnd"/>
      <w:r w:rsidRPr="00E16353">
        <w:rPr>
          <w:sz w:val="28"/>
          <w:szCs w:val="28"/>
          <w:lang w:val="ru-RU"/>
        </w:rPr>
        <w:t xml:space="preserve">, як </w:t>
      </w:r>
      <w:proofErr w:type="spellStart"/>
      <w:r w:rsidRPr="00E16353">
        <w:rPr>
          <w:sz w:val="28"/>
          <w:szCs w:val="28"/>
          <w:lang w:val="ru-RU"/>
        </w:rPr>
        <w:t>завжди</w:t>
      </w:r>
      <w:proofErr w:type="spellEnd"/>
      <w:r w:rsidRPr="00E16353">
        <w:rPr>
          <w:sz w:val="28"/>
          <w:szCs w:val="28"/>
          <w:lang w:val="ru-RU"/>
        </w:rPr>
        <w:t xml:space="preserve"> в характерах є </w:t>
      </w:r>
      <w:proofErr w:type="spellStart"/>
      <w:r w:rsidRPr="00E16353">
        <w:rPr>
          <w:sz w:val="28"/>
          <w:szCs w:val="28"/>
          <w:lang w:val="ru-RU"/>
        </w:rPr>
        <w:t>новий</w:t>
      </w:r>
      <w:proofErr w:type="spellEnd"/>
      <w:r w:rsidRPr="00E16353">
        <w:rPr>
          <w:sz w:val="28"/>
          <w:szCs w:val="28"/>
          <w:lang w:val="ru-RU"/>
        </w:rPr>
        <w:t xml:space="preserve"> і </w:t>
      </w:r>
      <w:proofErr w:type="spellStart"/>
      <w:r w:rsidRPr="00E16353">
        <w:rPr>
          <w:sz w:val="28"/>
          <w:szCs w:val="28"/>
          <w:lang w:val="ru-RU"/>
        </w:rPr>
        <w:t>сильний</w:t>
      </w:r>
      <w:proofErr w:type="spellEnd"/>
      <w:r w:rsidRPr="00E16353">
        <w:rPr>
          <w:sz w:val="28"/>
          <w:szCs w:val="28"/>
          <w:lang w:val="ru-RU"/>
        </w:rPr>
        <w:t xml:space="preserve">, так і тут </w:t>
      </w:r>
      <w:proofErr w:type="spellStart"/>
      <w:r w:rsidRPr="00E16353">
        <w:rPr>
          <w:sz w:val="28"/>
          <w:szCs w:val="28"/>
          <w:lang w:val="ru-RU"/>
        </w:rPr>
        <w:t>розвинув</w:t>
      </w:r>
      <w:proofErr w:type="spellEnd"/>
      <w:r w:rsidRPr="00E16353">
        <w:rPr>
          <w:sz w:val="28"/>
          <w:szCs w:val="28"/>
          <w:lang w:val="ru-RU"/>
        </w:rPr>
        <w:t xml:space="preserve"> </w:t>
      </w:r>
      <w:proofErr w:type="spellStart"/>
      <w:r w:rsidRPr="00E16353">
        <w:rPr>
          <w:sz w:val="28"/>
          <w:szCs w:val="28"/>
          <w:lang w:val="ru-RU"/>
        </w:rPr>
        <w:t>їх</w:t>
      </w:r>
      <w:proofErr w:type="spellEnd"/>
      <w:r w:rsidRPr="00E16353">
        <w:rPr>
          <w:sz w:val="28"/>
          <w:szCs w:val="28"/>
          <w:lang w:val="ru-RU"/>
        </w:rPr>
        <w:t xml:space="preserve"> </w:t>
      </w:r>
      <w:proofErr w:type="spellStart"/>
      <w:r w:rsidRPr="00E16353">
        <w:rPr>
          <w:sz w:val="28"/>
          <w:szCs w:val="28"/>
          <w:lang w:val="ru-RU"/>
        </w:rPr>
        <w:t>чудово</w:t>
      </w:r>
      <w:proofErr w:type="spellEnd"/>
      <w:r w:rsidRPr="00E16353">
        <w:rPr>
          <w:sz w:val="28"/>
          <w:szCs w:val="28"/>
          <w:lang w:val="ru-RU"/>
        </w:rPr>
        <w:t xml:space="preserve"> […]. Вся </w:t>
      </w:r>
      <w:proofErr w:type="gramStart"/>
      <w:r w:rsidRPr="00E16353">
        <w:rPr>
          <w:sz w:val="28"/>
          <w:szCs w:val="28"/>
          <w:lang w:val="ru-RU"/>
        </w:rPr>
        <w:t>п</w:t>
      </w:r>
      <w:proofErr w:type="gramEnd"/>
      <w:r w:rsidRPr="00E16353">
        <w:rPr>
          <w:sz w:val="28"/>
          <w:szCs w:val="28"/>
          <w:lang w:val="ru-RU"/>
        </w:rPr>
        <w:t>’</w:t>
      </w:r>
      <w:proofErr w:type="spellStart"/>
      <w:r w:rsidRPr="00E16353">
        <w:rPr>
          <w:sz w:val="28"/>
          <w:szCs w:val="28"/>
        </w:rPr>
        <w:t>єса</w:t>
      </w:r>
      <w:proofErr w:type="spellEnd"/>
      <w:r w:rsidRPr="00E16353">
        <w:rPr>
          <w:sz w:val="28"/>
          <w:szCs w:val="28"/>
        </w:rPr>
        <w:t xml:space="preserve"> має багато взірцевих сцен, багато жартів </w:t>
      </w:r>
      <w:r w:rsidRPr="00E16353">
        <w:rPr>
          <w:sz w:val="28"/>
          <w:szCs w:val="28"/>
          <w:lang w:val="ru-RU"/>
        </w:rPr>
        <w:t>[…].</w:t>
      </w:r>
      <w:r w:rsidRPr="00E16353">
        <w:rPr>
          <w:sz w:val="28"/>
          <w:szCs w:val="28"/>
        </w:rPr>
        <w:t xml:space="preserve"> Театр був цілком заповнений публікою різних станів, що є доказом смаку нашої публіки і її </w:t>
      </w:r>
      <w:proofErr w:type="spellStart"/>
      <w:r w:rsidRPr="00E16353">
        <w:rPr>
          <w:sz w:val="28"/>
          <w:szCs w:val="28"/>
        </w:rPr>
        <w:t>любови</w:t>
      </w:r>
      <w:proofErr w:type="spellEnd"/>
      <w:r w:rsidRPr="00E16353">
        <w:rPr>
          <w:sz w:val="28"/>
          <w:szCs w:val="28"/>
        </w:rPr>
        <w:t xml:space="preserve"> до </w:t>
      </w:r>
      <w:proofErr w:type="spellStart"/>
      <w:r w:rsidRPr="00E16353">
        <w:rPr>
          <w:sz w:val="28"/>
          <w:szCs w:val="28"/>
        </w:rPr>
        <w:t>ориґінальних</w:t>
      </w:r>
      <w:proofErr w:type="spellEnd"/>
      <w:r w:rsidRPr="00E16353">
        <w:rPr>
          <w:sz w:val="28"/>
          <w:szCs w:val="28"/>
        </w:rPr>
        <w:t xml:space="preserve"> творів…</w:t>
      </w:r>
      <w:r w:rsidRPr="00E16353">
        <w:rPr>
          <w:sz w:val="28"/>
          <w:szCs w:val="28"/>
          <w:lang w:val="ru-RU"/>
        </w:rPr>
        <w:t>».</w:t>
      </w:r>
    </w:p>
    <w:p w:rsidR="007A37A3" w:rsidRPr="00E16353" w:rsidRDefault="007A37A3" w:rsidP="007A37A3">
      <w:pPr>
        <w:pStyle w:val="a8"/>
        <w:spacing w:line="360" w:lineRule="auto"/>
        <w:ind w:firstLine="709"/>
        <w:jc w:val="both"/>
        <w:rPr>
          <w:sz w:val="28"/>
          <w:szCs w:val="28"/>
        </w:rPr>
      </w:pPr>
      <w:r w:rsidRPr="00E16353">
        <w:rPr>
          <w:sz w:val="28"/>
          <w:szCs w:val="28"/>
        </w:rPr>
        <w:t xml:space="preserve">У основу цієї  комедії покладено реальні історичні події, які відбувалися  у </w:t>
      </w:r>
      <w:r w:rsidRPr="00E16353">
        <w:rPr>
          <w:sz w:val="28"/>
          <w:szCs w:val="28"/>
          <w:lang w:val="en-US"/>
        </w:rPr>
        <w:t>XVII</w:t>
      </w:r>
      <w:r w:rsidRPr="00E16353">
        <w:rPr>
          <w:sz w:val="28"/>
          <w:szCs w:val="28"/>
        </w:rPr>
        <w:t xml:space="preserve"> </w:t>
      </w:r>
      <w:proofErr w:type="spellStart"/>
      <w:r w:rsidRPr="00E16353">
        <w:rPr>
          <w:sz w:val="28"/>
          <w:szCs w:val="28"/>
          <w:lang w:val="ru-RU"/>
        </w:rPr>
        <w:t>століття</w:t>
      </w:r>
      <w:proofErr w:type="spellEnd"/>
      <w:r w:rsidRPr="00E16353">
        <w:rPr>
          <w:sz w:val="28"/>
          <w:szCs w:val="28"/>
          <w:lang w:val="ru-RU"/>
        </w:rPr>
        <w:t xml:space="preserve"> у </w:t>
      </w:r>
      <w:r w:rsidRPr="00E16353">
        <w:rPr>
          <w:sz w:val="28"/>
          <w:szCs w:val="28"/>
        </w:rPr>
        <w:t xml:space="preserve">старому замку в </w:t>
      </w:r>
      <w:proofErr w:type="spellStart"/>
      <w:r w:rsidRPr="00E16353">
        <w:rPr>
          <w:sz w:val="28"/>
          <w:szCs w:val="28"/>
        </w:rPr>
        <w:t>Одриконі</w:t>
      </w:r>
      <w:proofErr w:type="spellEnd"/>
      <w:r w:rsidRPr="00E16353">
        <w:rPr>
          <w:sz w:val="28"/>
          <w:szCs w:val="28"/>
        </w:rPr>
        <w:t xml:space="preserve">, частина якого була віном дружини драматурга Софії. Використавши судові протоколи суперечки між тодішніми двома співвласниками цього замку – Яном </w:t>
      </w:r>
      <w:proofErr w:type="spellStart"/>
      <w:r w:rsidRPr="00E16353">
        <w:rPr>
          <w:sz w:val="28"/>
          <w:szCs w:val="28"/>
        </w:rPr>
        <w:t>Скотніцьким</w:t>
      </w:r>
      <w:proofErr w:type="spellEnd"/>
      <w:r w:rsidRPr="00E16353">
        <w:rPr>
          <w:sz w:val="28"/>
          <w:szCs w:val="28"/>
        </w:rPr>
        <w:t xml:space="preserve"> та </w:t>
      </w:r>
      <w:proofErr w:type="spellStart"/>
      <w:r w:rsidRPr="00E16353">
        <w:rPr>
          <w:sz w:val="28"/>
          <w:szCs w:val="28"/>
        </w:rPr>
        <w:t>Пьотрем</w:t>
      </w:r>
      <w:proofErr w:type="spellEnd"/>
      <w:r w:rsidRPr="00E16353">
        <w:rPr>
          <w:sz w:val="28"/>
          <w:szCs w:val="28"/>
        </w:rPr>
        <w:t xml:space="preserve"> </w:t>
      </w:r>
      <w:proofErr w:type="spellStart"/>
      <w:r w:rsidRPr="00E16353">
        <w:rPr>
          <w:sz w:val="28"/>
          <w:szCs w:val="28"/>
        </w:rPr>
        <w:t>Фірлєєм</w:t>
      </w:r>
      <w:proofErr w:type="spellEnd"/>
      <w:r w:rsidRPr="00E16353">
        <w:rPr>
          <w:sz w:val="28"/>
          <w:szCs w:val="28"/>
        </w:rPr>
        <w:t xml:space="preserve"> – та розв’язку цього многотрудного й багаторічного конфлікту після одруження їхніх дітей, </w:t>
      </w:r>
      <w:proofErr w:type="spellStart"/>
      <w:r w:rsidRPr="00E16353">
        <w:rPr>
          <w:sz w:val="28"/>
          <w:szCs w:val="28"/>
        </w:rPr>
        <w:t>Фредро</w:t>
      </w:r>
      <w:proofErr w:type="spellEnd"/>
      <w:r w:rsidRPr="00E16353">
        <w:rPr>
          <w:sz w:val="28"/>
          <w:szCs w:val="28"/>
        </w:rPr>
        <w:t xml:space="preserve"> створив власну історію протистояння двох шляхетських родів.</w:t>
      </w:r>
    </w:p>
    <w:p w:rsidR="007A37A3" w:rsidRPr="00E16353" w:rsidRDefault="007A37A3" w:rsidP="007A37A3">
      <w:pPr>
        <w:pStyle w:val="a8"/>
        <w:spacing w:line="360" w:lineRule="auto"/>
        <w:ind w:firstLine="709"/>
        <w:jc w:val="both"/>
        <w:rPr>
          <w:sz w:val="28"/>
          <w:szCs w:val="28"/>
        </w:rPr>
      </w:pPr>
      <w:r w:rsidRPr="00E16353">
        <w:rPr>
          <w:sz w:val="28"/>
          <w:szCs w:val="28"/>
        </w:rPr>
        <w:t xml:space="preserve">«Помста» – історія </w:t>
      </w:r>
      <w:proofErr w:type="spellStart"/>
      <w:r w:rsidRPr="00E16353">
        <w:rPr>
          <w:sz w:val="28"/>
          <w:szCs w:val="28"/>
        </w:rPr>
        <w:t>ворогування</w:t>
      </w:r>
      <w:proofErr w:type="spellEnd"/>
      <w:r w:rsidRPr="00E16353">
        <w:rPr>
          <w:sz w:val="28"/>
          <w:szCs w:val="28"/>
        </w:rPr>
        <w:t xml:space="preserve"> двох шляхтичів </w:t>
      </w:r>
      <w:proofErr w:type="spellStart"/>
      <w:r w:rsidRPr="00E16353">
        <w:rPr>
          <w:sz w:val="28"/>
          <w:szCs w:val="28"/>
        </w:rPr>
        <w:t>Чесніка</w:t>
      </w:r>
      <w:proofErr w:type="spellEnd"/>
      <w:r w:rsidRPr="00E16353">
        <w:rPr>
          <w:sz w:val="28"/>
          <w:szCs w:val="28"/>
        </w:rPr>
        <w:t xml:space="preserve"> </w:t>
      </w:r>
      <w:proofErr w:type="spellStart"/>
      <w:r w:rsidRPr="00E16353">
        <w:rPr>
          <w:sz w:val="28"/>
          <w:szCs w:val="28"/>
        </w:rPr>
        <w:t>Раптусєвіча</w:t>
      </w:r>
      <w:proofErr w:type="spellEnd"/>
      <w:r w:rsidRPr="00E16353">
        <w:rPr>
          <w:sz w:val="28"/>
          <w:szCs w:val="28"/>
        </w:rPr>
        <w:t xml:space="preserve"> та </w:t>
      </w:r>
      <w:proofErr w:type="spellStart"/>
      <w:r w:rsidRPr="00E16353">
        <w:rPr>
          <w:sz w:val="28"/>
          <w:szCs w:val="28"/>
        </w:rPr>
        <w:t>Реєнта</w:t>
      </w:r>
      <w:proofErr w:type="spellEnd"/>
      <w:r w:rsidRPr="00E16353">
        <w:rPr>
          <w:sz w:val="28"/>
          <w:szCs w:val="28"/>
        </w:rPr>
        <w:t xml:space="preserve"> </w:t>
      </w:r>
      <w:proofErr w:type="spellStart"/>
      <w:r w:rsidRPr="00E16353">
        <w:rPr>
          <w:sz w:val="28"/>
          <w:szCs w:val="28"/>
        </w:rPr>
        <w:t>Мільчека</w:t>
      </w:r>
      <w:proofErr w:type="spellEnd"/>
      <w:r w:rsidRPr="00E16353">
        <w:rPr>
          <w:sz w:val="28"/>
          <w:szCs w:val="28"/>
        </w:rPr>
        <w:t xml:space="preserve">, які є власниками двох окремих частин старого замку. Саме ця ворожнеча є </w:t>
      </w:r>
      <w:proofErr w:type="spellStart"/>
      <w:r w:rsidRPr="00E16353">
        <w:rPr>
          <w:sz w:val="28"/>
          <w:szCs w:val="28"/>
        </w:rPr>
        <w:t>ляйтмотивом</w:t>
      </w:r>
      <w:proofErr w:type="spellEnd"/>
      <w:r w:rsidRPr="00E16353">
        <w:rPr>
          <w:sz w:val="28"/>
          <w:szCs w:val="28"/>
        </w:rPr>
        <w:t xml:space="preserve"> і драматичним конфліктом твору. Між цими шляхтичами багато літ триває постійна ворожнеча. Однак </w:t>
      </w:r>
      <w:proofErr w:type="spellStart"/>
      <w:r w:rsidRPr="00E16353">
        <w:rPr>
          <w:sz w:val="28"/>
          <w:szCs w:val="28"/>
        </w:rPr>
        <w:t>синовиця</w:t>
      </w:r>
      <w:proofErr w:type="spellEnd"/>
      <w:r w:rsidRPr="00E16353">
        <w:rPr>
          <w:sz w:val="28"/>
          <w:szCs w:val="28"/>
        </w:rPr>
        <w:t xml:space="preserve"> </w:t>
      </w:r>
      <w:proofErr w:type="spellStart"/>
      <w:r w:rsidRPr="00E16353">
        <w:rPr>
          <w:sz w:val="28"/>
          <w:szCs w:val="28"/>
        </w:rPr>
        <w:t>Чесніка</w:t>
      </w:r>
      <w:proofErr w:type="spellEnd"/>
      <w:r w:rsidRPr="00E16353">
        <w:rPr>
          <w:sz w:val="28"/>
          <w:szCs w:val="28"/>
        </w:rPr>
        <w:t xml:space="preserve"> </w:t>
      </w:r>
      <w:proofErr w:type="spellStart"/>
      <w:r w:rsidRPr="00E16353">
        <w:rPr>
          <w:sz w:val="28"/>
          <w:szCs w:val="28"/>
        </w:rPr>
        <w:t>Кляра</w:t>
      </w:r>
      <w:proofErr w:type="spellEnd"/>
      <w:r w:rsidRPr="00E16353">
        <w:rPr>
          <w:sz w:val="28"/>
          <w:szCs w:val="28"/>
        </w:rPr>
        <w:t xml:space="preserve"> та син </w:t>
      </w:r>
      <w:proofErr w:type="spellStart"/>
      <w:r w:rsidRPr="00E16353">
        <w:rPr>
          <w:sz w:val="28"/>
          <w:szCs w:val="28"/>
        </w:rPr>
        <w:t>Реєнта</w:t>
      </w:r>
      <w:proofErr w:type="spellEnd"/>
      <w:r w:rsidRPr="00E16353">
        <w:rPr>
          <w:sz w:val="28"/>
          <w:szCs w:val="28"/>
        </w:rPr>
        <w:t xml:space="preserve"> Вацлав закохані й потайки зустрічаються, переходячи кордон, який ділить подвір’я замку, розділяючи його на дві окремі посілості. Цим кордоном є напіврозвалений мур.</w:t>
      </w:r>
    </w:p>
    <w:p w:rsidR="007A37A3" w:rsidRPr="00E16353" w:rsidRDefault="007A37A3" w:rsidP="007A37A3">
      <w:pPr>
        <w:pStyle w:val="a8"/>
        <w:spacing w:line="360" w:lineRule="auto"/>
        <w:ind w:firstLine="709"/>
        <w:jc w:val="both"/>
        <w:rPr>
          <w:sz w:val="28"/>
          <w:szCs w:val="28"/>
        </w:rPr>
      </w:pPr>
      <w:r w:rsidRPr="00E16353">
        <w:rPr>
          <w:sz w:val="28"/>
          <w:szCs w:val="28"/>
        </w:rPr>
        <w:t xml:space="preserve">У </w:t>
      </w:r>
      <w:proofErr w:type="spellStart"/>
      <w:r w:rsidRPr="00E16353">
        <w:rPr>
          <w:sz w:val="28"/>
          <w:szCs w:val="28"/>
        </w:rPr>
        <w:t>Чесніка</w:t>
      </w:r>
      <w:proofErr w:type="spellEnd"/>
      <w:r w:rsidRPr="00E16353">
        <w:rPr>
          <w:sz w:val="28"/>
          <w:szCs w:val="28"/>
        </w:rPr>
        <w:t xml:space="preserve"> гостює далека родичка </w:t>
      </w:r>
      <w:proofErr w:type="spellStart"/>
      <w:r w:rsidRPr="00E16353">
        <w:rPr>
          <w:sz w:val="28"/>
          <w:szCs w:val="28"/>
        </w:rPr>
        <w:t>Кляри</w:t>
      </w:r>
      <w:proofErr w:type="spellEnd"/>
      <w:r w:rsidRPr="00E16353">
        <w:rPr>
          <w:sz w:val="28"/>
          <w:szCs w:val="28"/>
        </w:rPr>
        <w:t xml:space="preserve"> </w:t>
      </w:r>
      <w:proofErr w:type="spellStart"/>
      <w:r w:rsidRPr="00E16353">
        <w:rPr>
          <w:sz w:val="28"/>
          <w:szCs w:val="28"/>
        </w:rPr>
        <w:t>Підстоліна</w:t>
      </w:r>
      <w:proofErr w:type="spellEnd"/>
      <w:r w:rsidRPr="00E16353">
        <w:rPr>
          <w:sz w:val="28"/>
          <w:szCs w:val="28"/>
        </w:rPr>
        <w:t xml:space="preserve">, вдова після трьох чоловіків Анна. Вона нібито має великий маєток (хоча, насправді, вона є лише розпорядницею посілостей </w:t>
      </w:r>
      <w:proofErr w:type="spellStart"/>
      <w:r w:rsidRPr="00E16353">
        <w:rPr>
          <w:sz w:val="28"/>
          <w:szCs w:val="28"/>
        </w:rPr>
        <w:t>Кляри</w:t>
      </w:r>
      <w:proofErr w:type="spellEnd"/>
      <w:r w:rsidRPr="00E16353">
        <w:rPr>
          <w:sz w:val="28"/>
          <w:szCs w:val="28"/>
        </w:rPr>
        <w:t xml:space="preserve">) і </w:t>
      </w:r>
      <w:proofErr w:type="spellStart"/>
      <w:r w:rsidRPr="00E16353">
        <w:rPr>
          <w:sz w:val="28"/>
          <w:szCs w:val="28"/>
        </w:rPr>
        <w:t>Чеснік</w:t>
      </w:r>
      <w:proofErr w:type="spellEnd"/>
      <w:r w:rsidRPr="00E16353">
        <w:rPr>
          <w:sz w:val="28"/>
          <w:szCs w:val="28"/>
        </w:rPr>
        <w:t xml:space="preserve"> вирішує з нею одружитися.</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rPr>
        <w:t>Чеснік</w:t>
      </w:r>
      <w:proofErr w:type="spellEnd"/>
      <w:r w:rsidRPr="00E16353">
        <w:rPr>
          <w:sz w:val="28"/>
          <w:szCs w:val="28"/>
        </w:rPr>
        <w:t xml:space="preserve"> сором’язливий щодо жінок і тому викликає собі на допомогу бідного шляхтича </w:t>
      </w:r>
      <w:proofErr w:type="spellStart"/>
      <w:r w:rsidRPr="00E16353">
        <w:rPr>
          <w:sz w:val="28"/>
          <w:szCs w:val="28"/>
        </w:rPr>
        <w:t>Папкіна</w:t>
      </w:r>
      <w:proofErr w:type="spellEnd"/>
      <w:r w:rsidRPr="00E16353">
        <w:rPr>
          <w:sz w:val="28"/>
          <w:szCs w:val="28"/>
        </w:rPr>
        <w:t xml:space="preserve">, хвалька й боягуза. </w:t>
      </w:r>
      <w:proofErr w:type="spellStart"/>
      <w:r w:rsidRPr="00E16353">
        <w:rPr>
          <w:sz w:val="28"/>
          <w:szCs w:val="28"/>
        </w:rPr>
        <w:t>Папкін</w:t>
      </w:r>
      <w:proofErr w:type="spellEnd"/>
      <w:r w:rsidRPr="00E16353">
        <w:rPr>
          <w:sz w:val="28"/>
          <w:szCs w:val="28"/>
        </w:rPr>
        <w:t xml:space="preserve"> – це той тип шляхтичів, які «або втративши те, що мали, або ніколи не маючи нічого до втрати, заробляють брехнею або позірністю, експлуатують чужі комори й кишені, </w:t>
      </w:r>
      <w:r w:rsidRPr="00E16353">
        <w:rPr>
          <w:sz w:val="28"/>
          <w:szCs w:val="28"/>
        </w:rPr>
        <w:lastRenderedPageBreak/>
        <w:t>поєднують хвалькуватість із боягузтвом, а, заплутавшись у власних сітях, вже з них розплутатися не можуть»</w:t>
      </w:r>
      <w:r w:rsidR="00BE26FD" w:rsidRPr="00E16353">
        <w:rPr>
          <w:sz w:val="28"/>
          <w:szCs w:val="28"/>
        </w:rPr>
        <w:t xml:space="preserve"> </w:t>
      </w:r>
      <w:r w:rsidR="00BE26FD" w:rsidRPr="00E16353">
        <w:rPr>
          <w:bCs/>
          <w:sz w:val="28"/>
          <w:szCs w:val="28"/>
          <w:shd w:val="clear" w:color="auto" w:fill="FFFFFF"/>
        </w:rPr>
        <w:t>[</w:t>
      </w:r>
      <w:r w:rsidR="008344C5" w:rsidRPr="00E16353">
        <w:rPr>
          <w:bCs/>
          <w:sz w:val="28"/>
          <w:szCs w:val="28"/>
          <w:shd w:val="clear" w:color="auto" w:fill="FFFFFF"/>
        </w:rPr>
        <w:t>8</w:t>
      </w:r>
      <w:r w:rsidR="00BE26FD" w:rsidRPr="00E16353">
        <w:rPr>
          <w:bCs/>
          <w:sz w:val="28"/>
          <w:szCs w:val="28"/>
          <w:shd w:val="clear" w:color="auto" w:fill="FFFFFF"/>
        </w:rPr>
        <w:t xml:space="preserve">, </w:t>
      </w:r>
      <w:r w:rsidR="00BE26FD" w:rsidRPr="00E16353">
        <w:rPr>
          <w:sz w:val="28"/>
          <w:szCs w:val="28"/>
          <w:lang w:val="pl-PL"/>
        </w:rPr>
        <w:t>s</w:t>
      </w:r>
      <w:r w:rsidR="00BE26FD" w:rsidRPr="00E16353">
        <w:rPr>
          <w:sz w:val="28"/>
          <w:szCs w:val="28"/>
        </w:rPr>
        <w:t>. 36</w:t>
      </w:r>
      <w:r w:rsidR="00BE26FD" w:rsidRPr="00E16353">
        <w:rPr>
          <w:bCs/>
          <w:sz w:val="28"/>
          <w:szCs w:val="28"/>
          <w:shd w:val="clear" w:color="auto" w:fill="FFFFFF"/>
        </w:rPr>
        <w:t>]</w:t>
      </w:r>
      <w:r w:rsidRPr="00E16353">
        <w:rPr>
          <w:sz w:val="28"/>
          <w:szCs w:val="28"/>
        </w:rPr>
        <w:t>.</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rPr>
        <w:t>Папкін</w:t>
      </w:r>
      <w:proofErr w:type="spellEnd"/>
      <w:r w:rsidRPr="00E16353">
        <w:rPr>
          <w:sz w:val="28"/>
          <w:szCs w:val="28"/>
        </w:rPr>
        <w:t xml:space="preserve">, старий парубок, давно сам має намір одружитися з </w:t>
      </w:r>
      <w:proofErr w:type="spellStart"/>
      <w:r w:rsidRPr="00E16353">
        <w:rPr>
          <w:sz w:val="28"/>
          <w:szCs w:val="28"/>
        </w:rPr>
        <w:t>Клярою</w:t>
      </w:r>
      <w:proofErr w:type="spellEnd"/>
      <w:r w:rsidRPr="00E16353">
        <w:rPr>
          <w:sz w:val="28"/>
          <w:szCs w:val="28"/>
        </w:rPr>
        <w:t xml:space="preserve">. Однак та ставить умовою їхнього одруження неможливі до виконання жадання: не розмовляти пів року, їсти рік лише хліб та воду і привести їй крокодила. Коли </w:t>
      </w:r>
      <w:proofErr w:type="spellStart"/>
      <w:r w:rsidRPr="00E16353">
        <w:rPr>
          <w:sz w:val="28"/>
          <w:szCs w:val="28"/>
        </w:rPr>
        <w:t>Папкінові</w:t>
      </w:r>
      <w:proofErr w:type="spellEnd"/>
      <w:r w:rsidRPr="00E16353">
        <w:rPr>
          <w:sz w:val="28"/>
          <w:szCs w:val="28"/>
        </w:rPr>
        <w:t xml:space="preserve"> здається, що </w:t>
      </w:r>
      <w:proofErr w:type="spellStart"/>
      <w:r w:rsidRPr="00E16353">
        <w:rPr>
          <w:sz w:val="28"/>
          <w:szCs w:val="28"/>
        </w:rPr>
        <w:t>Чеснік</w:t>
      </w:r>
      <w:proofErr w:type="spellEnd"/>
      <w:r w:rsidRPr="00E16353">
        <w:rPr>
          <w:sz w:val="28"/>
          <w:szCs w:val="28"/>
        </w:rPr>
        <w:t xml:space="preserve"> отруїв його вином, він пише заповіт, у якому </w:t>
      </w:r>
      <w:proofErr w:type="spellStart"/>
      <w:r w:rsidRPr="00E16353">
        <w:rPr>
          <w:sz w:val="28"/>
          <w:szCs w:val="28"/>
        </w:rPr>
        <w:t>Клярі</w:t>
      </w:r>
      <w:proofErr w:type="spellEnd"/>
      <w:r w:rsidRPr="00E16353">
        <w:rPr>
          <w:sz w:val="28"/>
          <w:szCs w:val="28"/>
        </w:rPr>
        <w:t xml:space="preserve"> залишає у спадок головні свої скарби – англійську гітару та колекцію метеликів. Він просить виконавців його заповіту не виплачувати за нього його численних боргів, бо він хотів би «братам моїм різного стану й віровизнання залишити по собі </w:t>
      </w:r>
      <w:proofErr w:type="spellStart"/>
      <w:r w:rsidRPr="00E16353">
        <w:rPr>
          <w:sz w:val="28"/>
          <w:szCs w:val="28"/>
        </w:rPr>
        <w:t>пам</w:t>
      </w:r>
      <w:proofErr w:type="spellEnd"/>
      <w:r w:rsidRPr="00E16353">
        <w:rPr>
          <w:sz w:val="28"/>
          <w:szCs w:val="28"/>
          <w:lang w:val="ru-RU"/>
        </w:rPr>
        <w:t>’</w:t>
      </w:r>
      <w:r w:rsidRPr="00E16353">
        <w:rPr>
          <w:sz w:val="28"/>
          <w:szCs w:val="28"/>
        </w:rPr>
        <w:t xml:space="preserve">ятку». </w:t>
      </w:r>
    </w:p>
    <w:p w:rsidR="007A37A3" w:rsidRPr="00E16353" w:rsidRDefault="007A37A3" w:rsidP="007A37A3">
      <w:pPr>
        <w:pStyle w:val="a8"/>
        <w:spacing w:line="360" w:lineRule="auto"/>
        <w:ind w:firstLine="709"/>
        <w:jc w:val="both"/>
        <w:rPr>
          <w:sz w:val="28"/>
          <w:szCs w:val="28"/>
        </w:rPr>
      </w:pPr>
      <w:proofErr w:type="spellStart"/>
      <w:r w:rsidRPr="00E16353">
        <w:rPr>
          <w:sz w:val="28"/>
          <w:szCs w:val="28"/>
        </w:rPr>
        <w:t>Папкін</w:t>
      </w:r>
      <w:proofErr w:type="spellEnd"/>
      <w:r w:rsidRPr="00E16353">
        <w:rPr>
          <w:sz w:val="28"/>
          <w:szCs w:val="28"/>
        </w:rPr>
        <w:t xml:space="preserve"> вирушає на переговори з </w:t>
      </w:r>
      <w:proofErr w:type="spellStart"/>
      <w:r w:rsidRPr="00E16353">
        <w:rPr>
          <w:sz w:val="28"/>
          <w:szCs w:val="28"/>
        </w:rPr>
        <w:t>Підстоліною</w:t>
      </w:r>
      <w:proofErr w:type="spellEnd"/>
      <w:r w:rsidRPr="00E16353">
        <w:rPr>
          <w:sz w:val="28"/>
          <w:szCs w:val="28"/>
        </w:rPr>
        <w:t xml:space="preserve">. Та, не маючи власного маєтку, поспішає знову вийти заміж і погоджується на шлюб із </w:t>
      </w:r>
      <w:proofErr w:type="spellStart"/>
      <w:r w:rsidRPr="00E16353">
        <w:rPr>
          <w:sz w:val="28"/>
          <w:szCs w:val="28"/>
        </w:rPr>
        <w:t>Чесніком</w:t>
      </w:r>
      <w:proofErr w:type="spellEnd"/>
      <w:r w:rsidRPr="00E16353">
        <w:rPr>
          <w:sz w:val="28"/>
          <w:szCs w:val="28"/>
        </w:rPr>
        <w:t xml:space="preserve">. Як виявиться, Анна колись була любкою Вацлава – у його студентські роки. Тоді він видавав себе за князя. </w:t>
      </w:r>
    </w:p>
    <w:p w:rsidR="007A37A3" w:rsidRPr="00E16353" w:rsidRDefault="007A37A3" w:rsidP="007A37A3">
      <w:pPr>
        <w:pStyle w:val="a8"/>
        <w:spacing w:line="360" w:lineRule="auto"/>
        <w:ind w:firstLine="709"/>
        <w:jc w:val="both"/>
        <w:rPr>
          <w:sz w:val="28"/>
          <w:szCs w:val="28"/>
        </w:rPr>
      </w:pPr>
      <w:r w:rsidRPr="00E16353">
        <w:rPr>
          <w:sz w:val="28"/>
          <w:szCs w:val="28"/>
        </w:rPr>
        <w:t>Вацлав</w:t>
      </w:r>
      <w:r w:rsidRPr="00E16353">
        <w:rPr>
          <w:sz w:val="28"/>
          <w:szCs w:val="28"/>
          <w:lang w:val="ru-RU"/>
        </w:rPr>
        <w:t xml:space="preserve">, </w:t>
      </w:r>
      <w:r w:rsidRPr="00E16353">
        <w:rPr>
          <w:sz w:val="28"/>
          <w:szCs w:val="28"/>
        </w:rPr>
        <w:t>з</w:t>
      </w:r>
      <w:r w:rsidRPr="00E16353">
        <w:rPr>
          <w:sz w:val="28"/>
          <w:szCs w:val="28"/>
          <w:lang w:val="ru-RU"/>
        </w:rPr>
        <w:t xml:space="preserve">’явившись у </w:t>
      </w:r>
      <w:proofErr w:type="spellStart"/>
      <w:r w:rsidRPr="00E16353">
        <w:rPr>
          <w:sz w:val="28"/>
          <w:szCs w:val="28"/>
          <w:lang w:val="ru-RU"/>
        </w:rPr>
        <w:t>Чесн</w:t>
      </w:r>
      <w:r w:rsidRPr="00E16353">
        <w:rPr>
          <w:sz w:val="28"/>
          <w:szCs w:val="28"/>
        </w:rPr>
        <w:t>іка</w:t>
      </w:r>
      <w:proofErr w:type="spellEnd"/>
      <w:r w:rsidRPr="00E16353">
        <w:rPr>
          <w:sz w:val="28"/>
          <w:szCs w:val="28"/>
        </w:rPr>
        <w:t xml:space="preserve">, намагається помирити його з </w:t>
      </w:r>
      <w:proofErr w:type="spellStart"/>
      <w:r w:rsidRPr="00E16353">
        <w:rPr>
          <w:sz w:val="28"/>
          <w:szCs w:val="28"/>
        </w:rPr>
        <w:t>Реєнтом</w:t>
      </w:r>
      <w:proofErr w:type="spellEnd"/>
      <w:r w:rsidRPr="00E16353">
        <w:rPr>
          <w:sz w:val="28"/>
          <w:szCs w:val="28"/>
        </w:rPr>
        <w:t xml:space="preserve">, щоб одружитися з </w:t>
      </w:r>
      <w:proofErr w:type="spellStart"/>
      <w:r w:rsidRPr="00E16353">
        <w:rPr>
          <w:sz w:val="28"/>
          <w:szCs w:val="28"/>
        </w:rPr>
        <w:t>Клярою</w:t>
      </w:r>
      <w:proofErr w:type="spellEnd"/>
      <w:r w:rsidRPr="00E16353">
        <w:rPr>
          <w:sz w:val="28"/>
          <w:szCs w:val="28"/>
        </w:rPr>
        <w:t xml:space="preserve">. </w:t>
      </w:r>
      <w:proofErr w:type="spellStart"/>
      <w:r w:rsidRPr="00E16353">
        <w:rPr>
          <w:sz w:val="28"/>
          <w:szCs w:val="28"/>
        </w:rPr>
        <w:t>Підстоліна</w:t>
      </w:r>
      <w:proofErr w:type="spellEnd"/>
      <w:r w:rsidRPr="00E16353">
        <w:rPr>
          <w:sz w:val="28"/>
          <w:szCs w:val="28"/>
        </w:rPr>
        <w:t xml:space="preserve"> за той час домовляється із </w:t>
      </w:r>
      <w:proofErr w:type="spellStart"/>
      <w:r w:rsidRPr="00E16353">
        <w:rPr>
          <w:sz w:val="28"/>
          <w:szCs w:val="28"/>
        </w:rPr>
        <w:t>Реєнтом</w:t>
      </w:r>
      <w:proofErr w:type="spellEnd"/>
      <w:r w:rsidRPr="00E16353">
        <w:rPr>
          <w:sz w:val="28"/>
          <w:szCs w:val="28"/>
        </w:rPr>
        <w:t xml:space="preserve"> про свій шлюб із Вацлавом.</w:t>
      </w:r>
    </w:p>
    <w:p w:rsidR="007A37A3" w:rsidRPr="00E16353" w:rsidRDefault="007A37A3" w:rsidP="007A37A3">
      <w:pPr>
        <w:pStyle w:val="a8"/>
        <w:spacing w:line="360" w:lineRule="auto"/>
        <w:ind w:firstLine="709"/>
        <w:jc w:val="both"/>
        <w:rPr>
          <w:sz w:val="28"/>
          <w:szCs w:val="28"/>
        </w:rPr>
      </w:pPr>
      <w:r w:rsidRPr="00E16353">
        <w:rPr>
          <w:sz w:val="28"/>
          <w:szCs w:val="28"/>
        </w:rPr>
        <w:t xml:space="preserve">Довідавшись про зраду Анни, </w:t>
      </w:r>
      <w:proofErr w:type="spellStart"/>
      <w:r w:rsidRPr="00E16353">
        <w:rPr>
          <w:sz w:val="28"/>
          <w:szCs w:val="28"/>
        </w:rPr>
        <w:t>Чеснік</w:t>
      </w:r>
      <w:proofErr w:type="spellEnd"/>
      <w:r w:rsidRPr="00E16353">
        <w:rPr>
          <w:sz w:val="28"/>
          <w:szCs w:val="28"/>
        </w:rPr>
        <w:t xml:space="preserve"> вигадує помсту </w:t>
      </w:r>
      <w:proofErr w:type="spellStart"/>
      <w:r w:rsidRPr="00E16353">
        <w:rPr>
          <w:sz w:val="28"/>
          <w:szCs w:val="28"/>
        </w:rPr>
        <w:t>Реєнтові</w:t>
      </w:r>
      <w:proofErr w:type="spellEnd"/>
      <w:r w:rsidRPr="00E16353">
        <w:rPr>
          <w:sz w:val="28"/>
          <w:szCs w:val="28"/>
        </w:rPr>
        <w:t xml:space="preserve">: одружує </w:t>
      </w:r>
      <w:proofErr w:type="spellStart"/>
      <w:r w:rsidRPr="00E16353">
        <w:rPr>
          <w:sz w:val="28"/>
          <w:szCs w:val="28"/>
        </w:rPr>
        <w:t>Кляру</w:t>
      </w:r>
      <w:proofErr w:type="spellEnd"/>
      <w:r w:rsidRPr="00E16353">
        <w:rPr>
          <w:sz w:val="28"/>
          <w:szCs w:val="28"/>
        </w:rPr>
        <w:t xml:space="preserve"> і Вацлава. Ця страшна помста призводить до примирення двох шляхтичів.</w:t>
      </w:r>
    </w:p>
    <w:p w:rsidR="00EB5FB3" w:rsidRPr="00E16353" w:rsidRDefault="00EB5FB3" w:rsidP="00EB5FB3">
      <w:pPr>
        <w:pStyle w:val="a8"/>
        <w:spacing w:line="360" w:lineRule="auto"/>
        <w:ind w:firstLine="709"/>
        <w:jc w:val="both"/>
        <w:rPr>
          <w:sz w:val="28"/>
          <w:szCs w:val="28"/>
        </w:rPr>
      </w:pPr>
      <w:r w:rsidRPr="00E16353">
        <w:rPr>
          <w:sz w:val="28"/>
          <w:szCs w:val="28"/>
        </w:rPr>
        <w:t xml:space="preserve">Комедії </w:t>
      </w:r>
      <w:proofErr w:type="spellStart"/>
      <w:r w:rsidRPr="00E16353">
        <w:rPr>
          <w:sz w:val="28"/>
          <w:szCs w:val="28"/>
        </w:rPr>
        <w:t>Фредра</w:t>
      </w:r>
      <w:proofErr w:type="spellEnd"/>
      <w:r w:rsidRPr="00E16353">
        <w:rPr>
          <w:sz w:val="28"/>
          <w:szCs w:val="28"/>
        </w:rPr>
        <w:t xml:space="preserve"> подібні до цілісного музичного твору, в якому поруч із основною темою звучать і інші мотиви, яким властивий прозорий і чистий своєю довершеною мовною </w:t>
      </w:r>
      <w:proofErr w:type="spellStart"/>
      <w:r w:rsidRPr="00E16353">
        <w:rPr>
          <w:sz w:val="28"/>
          <w:szCs w:val="28"/>
        </w:rPr>
        <w:t>ґамою</w:t>
      </w:r>
      <w:proofErr w:type="spellEnd"/>
      <w:r w:rsidRPr="00E16353">
        <w:rPr>
          <w:sz w:val="28"/>
          <w:szCs w:val="28"/>
        </w:rPr>
        <w:t xml:space="preserve"> стиль. </w:t>
      </w:r>
    </w:p>
    <w:p w:rsidR="00980616" w:rsidRPr="00E16353" w:rsidRDefault="00611931" w:rsidP="00980616">
      <w:pPr>
        <w:pStyle w:val="a8"/>
        <w:spacing w:line="360" w:lineRule="auto"/>
        <w:ind w:firstLine="709"/>
        <w:jc w:val="both"/>
        <w:rPr>
          <w:sz w:val="28"/>
          <w:szCs w:val="28"/>
        </w:rPr>
      </w:pPr>
      <w:r w:rsidRPr="00E16353">
        <w:rPr>
          <w:sz w:val="28"/>
          <w:szCs w:val="28"/>
        </w:rPr>
        <w:t>Про</w:t>
      </w:r>
      <w:r w:rsidR="00902FFE" w:rsidRPr="00E16353">
        <w:rPr>
          <w:sz w:val="28"/>
          <w:szCs w:val="28"/>
        </w:rPr>
        <w:t xml:space="preserve"> деякі</w:t>
      </w:r>
      <w:r w:rsidRPr="00E16353">
        <w:rPr>
          <w:sz w:val="28"/>
          <w:szCs w:val="28"/>
        </w:rPr>
        <w:t xml:space="preserve"> причини припинення публікування своїх творів – незабаром після появи  «Дівочих приречень» – сам</w:t>
      </w:r>
      <w:r w:rsidR="00980616" w:rsidRPr="00E16353">
        <w:rPr>
          <w:sz w:val="28"/>
          <w:szCs w:val="28"/>
        </w:rPr>
        <w:t xml:space="preserve"> </w:t>
      </w:r>
      <w:proofErr w:type="spellStart"/>
      <w:r w:rsidR="00980616" w:rsidRPr="00E16353">
        <w:rPr>
          <w:sz w:val="28"/>
          <w:szCs w:val="28"/>
        </w:rPr>
        <w:t>Фредро</w:t>
      </w:r>
      <w:proofErr w:type="spellEnd"/>
      <w:r w:rsidR="00980616" w:rsidRPr="00E16353">
        <w:rPr>
          <w:sz w:val="28"/>
          <w:szCs w:val="28"/>
        </w:rPr>
        <w:t xml:space="preserve"> через три десятиліття визнавав: «Я маю п</w:t>
      </w:r>
      <w:r w:rsidR="00980616" w:rsidRPr="00E16353">
        <w:rPr>
          <w:sz w:val="28"/>
          <w:szCs w:val="28"/>
          <w:lang w:val="ru-RU"/>
        </w:rPr>
        <w:t>’</w:t>
      </w:r>
      <w:r w:rsidR="00980616" w:rsidRPr="00E16353">
        <w:rPr>
          <w:sz w:val="28"/>
          <w:szCs w:val="28"/>
        </w:rPr>
        <w:t xml:space="preserve">ять томів комедій», написаних після того як він перестав виносити їх на суд публіки. Але «вони світу не побачать – лише коли я вже спочину в могилі. Тоді нехай роблять, що хочуть; ані похвал, ані критики я вже чути не буду. Бо признаюся </w:t>
      </w:r>
      <w:r w:rsidR="00980616" w:rsidRPr="00E16353">
        <w:rPr>
          <w:sz w:val="28"/>
          <w:szCs w:val="28"/>
          <w:lang w:val="ru-RU"/>
        </w:rPr>
        <w:t>[…]</w:t>
      </w:r>
      <w:r w:rsidR="00980616" w:rsidRPr="00E16353">
        <w:rPr>
          <w:sz w:val="28"/>
          <w:szCs w:val="28"/>
        </w:rPr>
        <w:t xml:space="preserve">, що не знаю, за що мене із такою </w:t>
      </w:r>
      <w:proofErr w:type="spellStart"/>
      <w:r w:rsidR="00980616" w:rsidRPr="00E16353">
        <w:rPr>
          <w:sz w:val="28"/>
          <w:szCs w:val="28"/>
        </w:rPr>
        <w:t>заядливістю</w:t>
      </w:r>
      <w:proofErr w:type="spellEnd"/>
      <w:r w:rsidR="00980616" w:rsidRPr="00E16353">
        <w:rPr>
          <w:sz w:val="28"/>
          <w:szCs w:val="28"/>
        </w:rPr>
        <w:t xml:space="preserve"> було бито. </w:t>
      </w:r>
    </w:p>
    <w:p w:rsidR="00980616" w:rsidRPr="00E16353" w:rsidRDefault="00980616" w:rsidP="00980616">
      <w:pPr>
        <w:pStyle w:val="a8"/>
        <w:spacing w:line="360" w:lineRule="auto"/>
        <w:ind w:firstLine="709"/>
        <w:jc w:val="both"/>
        <w:rPr>
          <w:sz w:val="28"/>
          <w:szCs w:val="28"/>
        </w:rPr>
      </w:pPr>
      <w:r w:rsidRPr="00E16353">
        <w:rPr>
          <w:sz w:val="28"/>
          <w:szCs w:val="28"/>
          <w:lang w:val="ru-RU"/>
        </w:rPr>
        <w:lastRenderedPageBreak/>
        <w:t xml:space="preserve">[…]. Я не перестав </w:t>
      </w:r>
      <w:proofErr w:type="spellStart"/>
      <w:r w:rsidRPr="00E16353">
        <w:rPr>
          <w:sz w:val="28"/>
          <w:szCs w:val="28"/>
          <w:lang w:val="ru-RU"/>
        </w:rPr>
        <w:t>писати</w:t>
      </w:r>
      <w:proofErr w:type="spellEnd"/>
      <w:r w:rsidRPr="00E16353">
        <w:rPr>
          <w:sz w:val="28"/>
          <w:szCs w:val="28"/>
          <w:lang w:val="ru-RU"/>
        </w:rPr>
        <w:t xml:space="preserve">, але </w:t>
      </w:r>
      <w:proofErr w:type="spellStart"/>
      <w:r w:rsidRPr="00E16353">
        <w:rPr>
          <w:sz w:val="28"/>
          <w:szCs w:val="28"/>
          <w:lang w:val="ru-RU"/>
        </w:rPr>
        <w:t>друкувати</w:t>
      </w:r>
      <w:proofErr w:type="spellEnd"/>
      <w:r w:rsidRPr="00E16353">
        <w:rPr>
          <w:sz w:val="28"/>
          <w:szCs w:val="28"/>
          <w:lang w:val="ru-RU"/>
        </w:rPr>
        <w:t xml:space="preserve"> </w:t>
      </w:r>
      <w:proofErr w:type="spellStart"/>
      <w:r w:rsidRPr="00E16353">
        <w:rPr>
          <w:sz w:val="28"/>
          <w:szCs w:val="28"/>
          <w:lang w:val="ru-RU"/>
        </w:rPr>
        <w:t>сього</w:t>
      </w:r>
      <w:proofErr w:type="spellEnd"/>
      <w:r w:rsidRPr="00E16353">
        <w:rPr>
          <w:sz w:val="28"/>
          <w:szCs w:val="28"/>
          <w:lang w:val="ru-RU"/>
        </w:rPr>
        <w:t xml:space="preserve"> не буду. </w:t>
      </w:r>
      <w:proofErr w:type="spellStart"/>
      <w:r w:rsidRPr="00E16353">
        <w:rPr>
          <w:sz w:val="28"/>
          <w:szCs w:val="28"/>
          <w:lang w:val="ru-RU"/>
        </w:rPr>
        <w:t>Мої</w:t>
      </w:r>
      <w:proofErr w:type="spellEnd"/>
      <w:r w:rsidRPr="00E16353">
        <w:rPr>
          <w:sz w:val="28"/>
          <w:szCs w:val="28"/>
          <w:lang w:val="ru-RU"/>
        </w:rPr>
        <w:t xml:space="preserve"> </w:t>
      </w:r>
      <w:proofErr w:type="spellStart"/>
      <w:r w:rsidRPr="00E16353">
        <w:rPr>
          <w:sz w:val="28"/>
          <w:szCs w:val="28"/>
          <w:lang w:val="ru-RU"/>
        </w:rPr>
        <w:t>уявлення</w:t>
      </w:r>
      <w:proofErr w:type="spellEnd"/>
      <w:r w:rsidRPr="00E16353">
        <w:rPr>
          <w:sz w:val="28"/>
          <w:szCs w:val="28"/>
          <w:lang w:val="ru-RU"/>
        </w:rPr>
        <w:t xml:space="preserve"> про </w:t>
      </w:r>
      <w:proofErr w:type="spellStart"/>
      <w:r w:rsidRPr="00E16353">
        <w:rPr>
          <w:sz w:val="28"/>
          <w:szCs w:val="28"/>
          <w:lang w:val="ru-RU"/>
        </w:rPr>
        <w:t>мистецтво</w:t>
      </w:r>
      <w:proofErr w:type="spellEnd"/>
      <w:r w:rsidRPr="00E16353">
        <w:rPr>
          <w:sz w:val="28"/>
          <w:szCs w:val="28"/>
          <w:lang w:val="ru-RU"/>
        </w:rPr>
        <w:t xml:space="preserve">, а особливо </w:t>
      </w:r>
      <w:proofErr w:type="spellStart"/>
      <w:r w:rsidRPr="00E16353">
        <w:rPr>
          <w:sz w:val="28"/>
          <w:szCs w:val="28"/>
          <w:lang w:val="ru-RU"/>
        </w:rPr>
        <w:t>розуміння</w:t>
      </w:r>
      <w:proofErr w:type="spellEnd"/>
      <w:r w:rsidRPr="00E16353">
        <w:rPr>
          <w:sz w:val="28"/>
          <w:szCs w:val="28"/>
          <w:lang w:val="ru-RU"/>
        </w:rPr>
        <w:t xml:space="preserve"> </w:t>
      </w:r>
      <w:proofErr w:type="spellStart"/>
      <w:r w:rsidRPr="00E16353">
        <w:rPr>
          <w:sz w:val="28"/>
          <w:szCs w:val="28"/>
          <w:lang w:val="ru-RU"/>
        </w:rPr>
        <w:t>літератури</w:t>
      </w:r>
      <w:proofErr w:type="spellEnd"/>
      <w:r w:rsidRPr="00E16353">
        <w:rPr>
          <w:sz w:val="28"/>
          <w:szCs w:val="28"/>
          <w:lang w:val="ru-RU"/>
        </w:rPr>
        <w:t xml:space="preserve"> драматично не </w:t>
      </w:r>
      <w:proofErr w:type="spellStart"/>
      <w:r w:rsidRPr="00E16353">
        <w:rPr>
          <w:sz w:val="28"/>
          <w:szCs w:val="28"/>
          <w:lang w:val="ru-RU"/>
        </w:rPr>
        <w:t>корелює</w:t>
      </w:r>
      <w:proofErr w:type="spellEnd"/>
      <w:r w:rsidRPr="00E16353">
        <w:rPr>
          <w:sz w:val="28"/>
          <w:szCs w:val="28"/>
          <w:lang w:val="ru-RU"/>
        </w:rPr>
        <w:t xml:space="preserve"> </w:t>
      </w:r>
      <w:proofErr w:type="spellStart"/>
      <w:r w:rsidRPr="00E16353">
        <w:rPr>
          <w:sz w:val="28"/>
          <w:szCs w:val="28"/>
          <w:lang w:val="ru-RU"/>
        </w:rPr>
        <w:t>із</w:t>
      </w:r>
      <w:proofErr w:type="spellEnd"/>
      <w:r w:rsidRPr="00E16353">
        <w:rPr>
          <w:sz w:val="28"/>
          <w:szCs w:val="28"/>
          <w:lang w:val="ru-RU"/>
        </w:rPr>
        <w:t xml:space="preserve"> </w:t>
      </w:r>
      <w:proofErr w:type="spellStart"/>
      <w:r w:rsidRPr="00E16353">
        <w:rPr>
          <w:sz w:val="28"/>
          <w:szCs w:val="28"/>
          <w:lang w:val="ru-RU"/>
        </w:rPr>
        <w:t>нинішніми</w:t>
      </w:r>
      <w:proofErr w:type="spellEnd"/>
      <w:r w:rsidRPr="00E16353">
        <w:rPr>
          <w:sz w:val="28"/>
          <w:szCs w:val="28"/>
          <w:lang w:val="ru-RU"/>
        </w:rPr>
        <w:t xml:space="preserve"> </w:t>
      </w:r>
      <w:proofErr w:type="spellStart"/>
      <w:r w:rsidRPr="00E16353">
        <w:rPr>
          <w:sz w:val="28"/>
          <w:szCs w:val="28"/>
          <w:lang w:val="ru-RU"/>
        </w:rPr>
        <w:t>поняттями</w:t>
      </w:r>
      <w:proofErr w:type="spellEnd"/>
      <w:r w:rsidRPr="00E16353">
        <w:rPr>
          <w:sz w:val="28"/>
          <w:szCs w:val="28"/>
          <w:lang w:val="ru-RU"/>
        </w:rPr>
        <w:t xml:space="preserve">. Я </w:t>
      </w:r>
      <w:proofErr w:type="spellStart"/>
      <w:r w:rsidRPr="00E16353">
        <w:rPr>
          <w:sz w:val="28"/>
          <w:szCs w:val="28"/>
          <w:lang w:val="ru-RU"/>
        </w:rPr>
        <w:t>лише</w:t>
      </w:r>
      <w:proofErr w:type="spellEnd"/>
      <w:r w:rsidRPr="00E16353">
        <w:rPr>
          <w:sz w:val="28"/>
          <w:szCs w:val="28"/>
          <w:lang w:val="ru-RU"/>
        </w:rPr>
        <w:t xml:space="preserve"> </w:t>
      </w:r>
      <w:proofErr w:type="spellStart"/>
      <w:r w:rsidRPr="00E16353">
        <w:rPr>
          <w:sz w:val="28"/>
          <w:szCs w:val="28"/>
          <w:lang w:val="ru-RU"/>
        </w:rPr>
        <w:t>хотів</w:t>
      </w:r>
      <w:proofErr w:type="spellEnd"/>
      <w:r w:rsidRPr="00E16353">
        <w:rPr>
          <w:sz w:val="28"/>
          <w:szCs w:val="28"/>
          <w:lang w:val="ru-RU"/>
        </w:rPr>
        <w:t xml:space="preserve"> </w:t>
      </w:r>
      <w:proofErr w:type="spellStart"/>
      <w:r w:rsidRPr="00E16353">
        <w:rPr>
          <w:sz w:val="28"/>
          <w:szCs w:val="28"/>
          <w:lang w:val="ru-RU"/>
        </w:rPr>
        <w:t>уникнути</w:t>
      </w:r>
      <w:proofErr w:type="spellEnd"/>
      <w:r w:rsidRPr="00E16353">
        <w:rPr>
          <w:sz w:val="28"/>
          <w:szCs w:val="28"/>
          <w:lang w:val="ru-RU"/>
        </w:rPr>
        <w:t xml:space="preserve"> </w:t>
      </w:r>
      <w:proofErr w:type="spellStart"/>
      <w:r w:rsidRPr="00E16353">
        <w:rPr>
          <w:sz w:val="28"/>
          <w:szCs w:val="28"/>
          <w:lang w:val="ru-RU"/>
        </w:rPr>
        <w:t>тієї</w:t>
      </w:r>
      <w:proofErr w:type="spellEnd"/>
      <w:r w:rsidRPr="00E16353">
        <w:rPr>
          <w:sz w:val="28"/>
          <w:szCs w:val="28"/>
          <w:lang w:val="ru-RU"/>
        </w:rPr>
        <w:t xml:space="preserve"> </w:t>
      </w:r>
      <w:proofErr w:type="spellStart"/>
      <w:r w:rsidRPr="00E16353">
        <w:rPr>
          <w:sz w:val="28"/>
          <w:szCs w:val="28"/>
          <w:lang w:val="ru-RU"/>
        </w:rPr>
        <w:t>незрозумілої</w:t>
      </w:r>
      <w:proofErr w:type="spellEnd"/>
      <w:r w:rsidRPr="00E16353">
        <w:rPr>
          <w:sz w:val="28"/>
          <w:szCs w:val="28"/>
          <w:lang w:val="ru-RU"/>
        </w:rPr>
        <w:t xml:space="preserve"> </w:t>
      </w:r>
      <w:proofErr w:type="spellStart"/>
      <w:r w:rsidRPr="00E16353">
        <w:rPr>
          <w:sz w:val="28"/>
          <w:szCs w:val="28"/>
          <w:lang w:val="ru-RU"/>
        </w:rPr>
        <w:t>заюшености</w:t>
      </w:r>
      <w:proofErr w:type="spellEnd"/>
      <w:r w:rsidRPr="00E16353">
        <w:rPr>
          <w:sz w:val="28"/>
          <w:szCs w:val="28"/>
          <w:lang w:val="ru-RU"/>
        </w:rPr>
        <w:t xml:space="preserve"> </w:t>
      </w:r>
      <w:proofErr w:type="spellStart"/>
      <w:r w:rsidRPr="00E16353">
        <w:rPr>
          <w:sz w:val="28"/>
          <w:szCs w:val="28"/>
          <w:lang w:val="ru-RU"/>
        </w:rPr>
        <w:t>рецензентів</w:t>
      </w:r>
      <w:proofErr w:type="spellEnd"/>
      <w:r w:rsidRPr="00E16353">
        <w:rPr>
          <w:sz w:val="28"/>
          <w:szCs w:val="28"/>
          <w:lang w:val="ru-RU"/>
        </w:rPr>
        <w:t xml:space="preserve">, </w:t>
      </w:r>
      <w:proofErr w:type="spellStart"/>
      <w:r w:rsidRPr="00E16353">
        <w:rPr>
          <w:sz w:val="28"/>
          <w:szCs w:val="28"/>
          <w:lang w:val="ru-RU"/>
        </w:rPr>
        <w:t>із</w:t>
      </w:r>
      <w:proofErr w:type="spellEnd"/>
      <w:r w:rsidRPr="00E16353">
        <w:rPr>
          <w:sz w:val="28"/>
          <w:szCs w:val="28"/>
          <w:lang w:val="ru-RU"/>
        </w:rPr>
        <w:t xml:space="preserve"> </w:t>
      </w:r>
      <w:proofErr w:type="spellStart"/>
      <w:r w:rsidRPr="00E16353">
        <w:rPr>
          <w:sz w:val="28"/>
          <w:szCs w:val="28"/>
          <w:lang w:val="ru-RU"/>
        </w:rPr>
        <w:t>якою</w:t>
      </w:r>
      <w:proofErr w:type="spellEnd"/>
      <w:r w:rsidRPr="00E16353">
        <w:rPr>
          <w:sz w:val="28"/>
          <w:szCs w:val="28"/>
          <w:lang w:val="ru-RU"/>
        </w:rPr>
        <w:t xml:space="preserve"> вони </w:t>
      </w:r>
      <w:proofErr w:type="spellStart"/>
      <w:r w:rsidRPr="00E16353">
        <w:rPr>
          <w:sz w:val="28"/>
          <w:szCs w:val="28"/>
          <w:lang w:val="ru-RU"/>
        </w:rPr>
        <w:t>виступали</w:t>
      </w:r>
      <w:proofErr w:type="spellEnd"/>
      <w:r w:rsidRPr="00E16353">
        <w:rPr>
          <w:sz w:val="28"/>
          <w:szCs w:val="28"/>
          <w:lang w:val="ru-RU"/>
        </w:rPr>
        <w:t xml:space="preserve"> </w:t>
      </w:r>
      <w:proofErr w:type="spellStart"/>
      <w:r w:rsidRPr="00E16353">
        <w:rPr>
          <w:sz w:val="28"/>
          <w:szCs w:val="28"/>
          <w:lang w:val="ru-RU"/>
        </w:rPr>
        <w:t>проти</w:t>
      </w:r>
      <w:proofErr w:type="spellEnd"/>
      <w:r w:rsidRPr="00E16353">
        <w:rPr>
          <w:sz w:val="28"/>
          <w:szCs w:val="28"/>
          <w:lang w:val="ru-RU"/>
        </w:rPr>
        <w:t xml:space="preserve"> мене, так, </w:t>
      </w:r>
      <w:proofErr w:type="spellStart"/>
      <w:r w:rsidRPr="00E16353">
        <w:rPr>
          <w:sz w:val="28"/>
          <w:szCs w:val="28"/>
          <w:lang w:val="ru-RU"/>
        </w:rPr>
        <w:t>ні</w:t>
      </w:r>
      <w:proofErr w:type="gramStart"/>
      <w:r w:rsidRPr="00E16353">
        <w:rPr>
          <w:sz w:val="28"/>
          <w:szCs w:val="28"/>
          <w:lang w:val="ru-RU"/>
        </w:rPr>
        <w:t>би</w:t>
      </w:r>
      <w:proofErr w:type="spellEnd"/>
      <w:r w:rsidRPr="00E16353">
        <w:rPr>
          <w:sz w:val="28"/>
          <w:szCs w:val="28"/>
          <w:lang w:val="ru-RU"/>
        </w:rPr>
        <w:t xml:space="preserve"> я</w:t>
      </w:r>
      <w:proofErr w:type="gramEnd"/>
      <w:r w:rsidRPr="00E16353">
        <w:rPr>
          <w:sz w:val="28"/>
          <w:szCs w:val="28"/>
          <w:lang w:val="ru-RU"/>
        </w:rPr>
        <w:t xml:space="preserve"> вчинив </w:t>
      </w:r>
      <w:proofErr w:type="spellStart"/>
      <w:r w:rsidRPr="00E16353">
        <w:rPr>
          <w:sz w:val="28"/>
          <w:szCs w:val="28"/>
          <w:lang w:val="ru-RU"/>
        </w:rPr>
        <w:t>якийсь</w:t>
      </w:r>
      <w:proofErr w:type="spellEnd"/>
      <w:r w:rsidRPr="00E16353">
        <w:rPr>
          <w:sz w:val="28"/>
          <w:szCs w:val="28"/>
          <w:lang w:val="ru-RU"/>
        </w:rPr>
        <w:t xml:space="preserve"> </w:t>
      </w:r>
      <w:proofErr w:type="spellStart"/>
      <w:r w:rsidRPr="00E16353">
        <w:rPr>
          <w:sz w:val="28"/>
          <w:szCs w:val="28"/>
          <w:lang w:val="ru-RU"/>
        </w:rPr>
        <w:t>злочин</w:t>
      </w:r>
      <w:proofErr w:type="spellEnd"/>
      <w:r w:rsidRPr="00E16353">
        <w:rPr>
          <w:sz w:val="28"/>
          <w:szCs w:val="28"/>
          <w:lang w:val="ru-RU"/>
        </w:rPr>
        <w:t xml:space="preserve"> </w:t>
      </w:r>
      <w:proofErr w:type="spellStart"/>
      <w:r w:rsidRPr="00E16353">
        <w:rPr>
          <w:sz w:val="28"/>
          <w:szCs w:val="28"/>
          <w:lang w:val="ru-RU"/>
        </w:rPr>
        <w:t>тим</w:t>
      </w:r>
      <w:proofErr w:type="spellEnd"/>
      <w:r w:rsidRPr="00E16353">
        <w:rPr>
          <w:sz w:val="28"/>
          <w:szCs w:val="28"/>
          <w:lang w:val="ru-RU"/>
        </w:rPr>
        <w:t xml:space="preserve">, </w:t>
      </w:r>
      <w:proofErr w:type="spellStart"/>
      <w:r w:rsidRPr="00E16353">
        <w:rPr>
          <w:sz w:val="28"/>
          <w:szCs w:val="28"/>
          <w:lang w:val="ru-RU"/>
        </w:rPr>
        <w:t>що</w:t>
      </w:r>
      <w:proofErr w:type="spellEnd"/>
      <w:r w:rsidRPr="00E16353">
        <w:rPr>
          <w:sz w:val="28"/>
          <w:szCs w:val="28"/>
          <w:lang w:val="ru-RU"/>
        </w:rPr>
        <w:t xml:space="preserve"> я пишу! Я писав так, як </w:t>
      </w:r>
      <w:proofErr w:type="spellStart"/>
      <w:r w:rsidRPr="00E16353">
        <w:rPr>
          <w:sz w:val="28"/>
          <w:szCs w:val="28"/>
          <w:lang w:val="ru-RU"/>
        </w:rPr>
        <w:t>умів</w:t>
      </w:r>
      <w:proofErr w:type="spellEnd"/>
      <w:r w:rsidRPr="00E16353">
        <w:rPr>
          <w:sz w:val="28"/>
          <w:szCs w:val="28"/>
          <w:lang w:val="ru-RU"/>
        </w:rPr>
        <w:t xml:space="preserve"> і як </w:t>
      </w:r>
      <w:proofErr w:type="spellStart"/>
      <w:r w:rsidRPr="00E16353">
        <w:rPr>
          <w:sz w:val="28"/>
          <w:szCs w:val="28"/>
          <w:lang w:val="ru-RU"/>
        </w:rPr>
        <w:t>мені</w:t>
      </w:r>
      <w:proofErr w:type="spellEnd"/>
      <w:r w:rsidRPr="00E16353">
        <w:rPr>
          <w:sz w:val="28"/>
          <w:szCs w:val="28"/>
          <w:lang w:val="ru-RU"/>
        </w:rPr>
        <w:t xml:space="preserve"> </w:t>
      </w:r>
      <w:proofErr w:type="spellStart"/>
      <w:r w:rsidRPr="00E16353">
        <w:rPr>
          <w:sz w:val="28"/>
          <w:szCs w:val="28"/>
          <w:lang w:val="ru-RU"/>
        </w:rPr>
        <w:t>натхнення</w:t>
      </w:r>
      <w:proofErr w:type="spellEnd"/>
      <w:r w:rsidRPr="00E16353">
        <w:rPr>
          <w:sz w:val="28"/>
          <w:szCs w:val="28"/>
          <w:lang w:val="ru-RU"/>
        </w:rPr>
        <w:t xml:space="preserve"> </w:t>
      </w:r>
      <w:proofErr w:type="spellStart"/>
      <w:proofErr w:type="gramStart"/>
      <w:r w:rsidRPr="00E16353">
        <w:rPr>
          <w:sz w:val="28"/>
          <w:szCs w:val="28"/>
          <w:lang w:val="ru-RU"/>
        </w:rPr>
        <w:t>п</w:t>
      </w:r>
      <w:proofErr w:type="gramEnd"/>
      <w:r w:rsidRPr="00E16353">
        <w:rPr>
          <w:sz w:val="28"/>
          <w:szCs w:val="28"/>
          <w:lang w:val="ru-RU"/>
        </w:rPr>
        <w:t>ідказувало</w:t>
      </w:r>
      <w:proofErr w:type="spellEnd"/>
      <w:r w:rsidRPr="00E16353">
        <w:rPr>
          <w:sz w:val="28"/>
          <w:szCs w:val="28"/>
          <w:lang w:val="ru-RU"/>
        </w:rPr>
        <w:t>»</w:t>
      </w:r>
      <w:r w:rsidR="00611931" w:rsidRPr="00E16353">
        <w:rPr>
          <w:sz w:val="28"/>
          <w:szCs w:val="28"/>
        </w:rPr>
        <w:t xml:space="preserve"> [</w:t>
      </w:r>
      <w:r w:rsidR="008344C5" w:rsidRPr="00E16353">
        <w:rPr>
          <w:sz w:val="28"/>
          <w:szCs w:val="28"/>
          <w:lang w:val="ru-RU"/>
        </w:rPr>
        <w:t>2</w:t>
      </w:r>
      <w:r w:rsidR="00611931" w:rsidRPr="00E16353">
        <w:rPr>
          <w:sz w:val="28"/>
          <w:szCs w:val="28"/>
        </w:rPr>
        <w:t xml:space="preserve">, </w:t>
      </w:r>
      <w:r w:rsidR="00611931" w:rsidRPr="00E16353">
        <w:rPr>
          <w:sz w:val="28"/>
          <w:szCs w:val="28"/>
          <w:lang w:val="pl-PL"/>
        </w:rPr>
        <w:t>s</w:t>
      </w:r>
      <w:r w:rsidR="00611931" w:rsidRPr="00E16353">
        <w:rPr>
          <w:sz w:val="28"/>
          <w:szCs w:val="28"/>
          <w:lang w:val="ru-RU"/>
        </w:rPr>
        <w:t>. 298</w:t>
      </w:r>
      <w:r w:rsidR="00611931" w:rsidRPr="00E16353">
        <w:rPr>
          <w:sz w:val="28"/>
          <w:szCs w:val="28"/>
        </w:rPr>
        <w:t>]</w:t>
      </w:r>
      <w:r w:rsidRPr="00E16353">
        <w:rPr>
          <w:sz w:val="28"/>
          <w:szCs w:val="28"/>
        </w:rPr>
        <w:t>.</w:t>
      </w:r>
    </w:p>
    <w:p w:rsidR="00980616" w:rsidRPr="00E16353" w:rsidRDefault="00980616" w:rsidP="00980616">
      <w:pPr>
        <w:pStyle w:val="a8"/>
        <w:spacing w:line="360" w:lineRule="auto"/>
        <w:ind w:firstLine="708"/>
        <w:jc w:val="both"/>
        <w:rPr>
          <w:sz w:val="28"/>
          <w:szCs w:val="28"/>
        </w:rPr>
      </w:pPr>
      <w:r w:rsidRPr="00E16353">
        <w:rPr>
          <w:sz w:val="28"/>
          <w:szCs w:val="28"/>
        </w:rPr>
        <w:t xml:space="preserve">Закінчилася двадцятилітня золота епоха </w:t>
      </w:r>
      <w:proofErr w:type="spellStart"/>
      <w:r w:rsidRPr="00E16353">
        <w:rPr>
          <w:sz w:val="28"/>
          <w:szCs w:val="28"/>
        </w:rPr>
        <w:t>Фредрової</w:t>
      </w:r>
      <w:proofErr w:type="spellEnd"/>
      <w:r w:rsidRPr="00E16353">
        <w:rPr>
          <w:sz w:val="28"/>
          <w:szCs w:val="28"/>
        </w:rPr>
        <w:t xml:space="preserve"> творчости. Він творитиме й далі, не виносячи однак більше своїх творів на суд, осуд і схвалення  глядача. </w:t>
      </w:r>
    </w:p>
    <w:p w:rsidR="00980616" w:rsidRPr="00E16353" w:rsidRDefault="00980616" w:rsidP="00980616">
      <w:pPr>
        <w:pStyle w:val="a8"/>
        <w:spacing w:line="360" w:lineRule="auto"/>
        <w:ind w:firstLine="0"/>
        <w:jc w:val="both"/>
        <w:rPr>
          <w:sz w:val="28"/>
          <w:szCs w:val="28"/>
        </w:rPr>
      </w:pPr>
      <w:r w:rsidRPr="00E16353">
        <w:rPr>
          <w:sz w:val="28"/>
          <w:szCs w:val="28"/>
        </w:rPr>
        <w:tab/>
      </w:r>
      <w:proofErr w:type="spellStart"/>
      <w:r w:rsidRPr="00E16353">
        <w:rPr>
          <w:sz w:val="28"/>
          <w:szCs w:val="28"/>
        </w:rPr>
        <w:t>Фредро</w:t>
      </w:r>
      <w:proofErr w:type="spellEnd"/>
      <w:r w:rsidRPr="00E16353">
        <w:rPr>
          <w:sz w:val="28"/>
          <w:szCs w:val="28"/>
        </w:rPr>
        <w:t xml:space="preserve"> описав ці події у</w:t>
      </w:r>
      <w:r w:rsidR="008344C5" w:rsidRPr="00E16353">
        <w:rPr>
          <w:sz w:val="28"/>
          <w:szCs w:val="28"/>
        </w:rPr>
        <w:t xml:space="preserve"> вірші</w:t>
      </w:r>
      <w:r w:rsidRPr="00E16353">
        <w:rPr>
          <w:sz w:val="28"/>
          <w:szCs w:val="28"/>
        </w:rPr>
        <w:t xml:space="preserve"> «</w:t>
      </w:r>
      <w:r w:rsidRPr="00E16353">
        <w:rPr>
          <w:sz w:val="28"/>
          <w:szCs w:val="28"/>
          <w:lang w:val="pl-PL"/>
        </w:rPr>
        <w:t>Pro</w:t>
      </w:r>
      <w:r w:rsidRPr="00E16353">
        <w:rPr>
          <w:sz w:val="28"/>
          <w:szCs w:val="28"/>
        </w:rPr>
        <w:t xml:space="preserve"> </w:t>
      </w:r>
      <w:r w:rsidRPr="00E16353">
        <w:rPr>
          <w:sz w:val="28"/>
          <w:szCs w:val="28"/>
          <w:lang w:val="pl-PL"/>
        </w:rPr>
        <w:t>memoria</w:t>
      </w:r>
      <w:r w:rsidRPr="00E16353">
        <w:rPr>
          <w:sz w:val="28"/>
          <w:szCs w:val="28"/>
        </w:rPr>
        <w:t>»:</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 xml:space="preserve">             …Щиру публіку мав я прихильну до мене,</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Бо інакше б я одразу першого ж дня дременув.</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Водночас і театральні газети в Варшаві</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Відгукувалися одразу більш-менш прихильно.</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Лишень у Львові, як то кажуть, і пес не гавкнув,</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Проте я нічого не втратив, що зачекав кілька років.</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Бо якийсь Мінос підвівся і загарчав люто,</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Йому б хотілося п</w:t>
      </w:r>
      <w:r w:rsidRPr="00E16353">
        <w:rPr>
          <w:sz w:val="28"/>
          <w:szCs w:val="28"/>
          <w:lang w:val="ru-RU"/>
        </w:rPr>
        <w:t>’</w:t>
      </w:r>
      <w:r w:rsidRPr="00E16353">
        <w:rPr>
          <w:sz w:val="28"/>
          <w:szCs w:val="28"/>
        </w:rPr>
        <w:t xml:space="preserve">ять моїх томів </w:t>
      </w:r>
    </w:p>
    <w:p w:rsidR="00980616" w:rsidRPr="00E16353" w:rsidRDefault="00980616" w:rsidP="00980616">
      <w:pPr>
        <w:pStyle w:val="a8"/>
        <w:spacing w:line="360" w:lineRule="auto"/>
        <w:ind w:firstLine="0"/>
        <w:jc w:val="both"/>
        <w:rPr>
          <w:sz w:val="28"/>
          <w:szCs w:val="28"/>
          <w:lang w:val="ru-RU"/>
        </w:rPr>
      </w:pPr>
      <w:r w:rsidRPr="00E16353">
        <w:rPr>
          <w:sz w:val="28"/>
          <w:szCs w:val="28"/>
        </w:rPr>
        <w:tab/>
      </w:r>
      <w:r w:rsidRPr="00E16353">
        <w:rPr>
          <w:sz w:val="28"/>
          <w:szCs w:val="28"/>
        </w:rPr>
        <w:tab/>
      </w:r>
      <w:r w:rsidRPr="00E16353">
        <w:rPr>
          <w:sz w:val="28"/>
          <w:szCs w:val="28"/>
        </w:rPr>
        <w:tab/>
      </w:r>
      <w:r w:rsidRPr="00E16353">
        <w:rPr>
          <w:sz w:val="28"/>
          <w:szCs w:val="28"/>
        </w:rPr>
        <w:tab/>
        <w:t xml:space="preserve">           у п</w:t>
      </w:r>
      <w:r w:rsidRPr="00E16353">
        <w:rPr>
          <w:sz w:val="28"/>
          <w:szCs w:val="28"/>
          <w:lang w:val="ru-RU"/>
        </w:rPr>
        <w:t>’</w:t>
      </w:r>
      <w:proofErr w:type="spellStart"/>
      <w:r w:rsidRPr="00E16353">
        <w:rPr>
          <w:sz w:val="28"/>
          <w:szCs w:val="28"/>
          <w:lang w:val="ru-RU"/>
        </w:rPr>
        <w:t>ятому</w:t>
      </w:r>
      <w:proofErr w:type="spellEnd"/>
      <w:r w:rsidRPr="00E16353">
        <w:rPr>
          <w:sz w:val="28"/>
          <w:szCs w:val="28"/>
          <w:lang w:val="ru-RU"/>
        </w:rPr>
        <w:t xml:space="preserve"> [кол</w:t>
      </w:r>
      <w:r w:rsidRPr="00E16353">
        <w:rPr>
          <w:sz w:val="28"/>
          <w:szCs w:val="28"/>
        </w:rPr>
        <w:t>і</w:t>
      </w:r>
      <w:r w:rsidRPr="00E16353">
        <w:rPr>
          <w:sz w:val="28"/>
          <w:szCs w:val="28"/>
          <w:lang w:val="ru-RU"/>
        </w:rPr>
        <w:t>]</w:t>
      </w:r>
      <w:r w:rsidRPr="00E16353">
        <w:rPr>
          <w:sz w:val="28"/>
          <w:szCs w:val="28"/>
        </w:rPr>
        <w:t xml:space="preserve"> побачити пекла</w:t>
      </w:r>
      <w:r w:rsidRPr="00E16353">
        <w:rPr>
          <w:sz w:val="28"/>
          <w:szCs w:val="28"/>
          <w:lang w:val="ru-RU"/>
        </w:rPr>
        <w:t>.</w:t>
      </w:r>
    </w:p>
    <w:p w:rsidR="00980616" w:rsidRPr="00E16353" w:rsidRDefault="00980616" w:rsidP="00980616">
      <w:pPr>
        <w:pStyle w:val="a8"/>
        <w:spacing w:line="360" w:lineRule="auto"/>
        <w:ind w:firstLine="0"/>
        <w:jc w:val="both"/>
        <w:rPr>
          <w:sz w:val="28"/>
          <w:szCs w:val="28"/>
          <w:lang w:val="ru-RU"/>
        </w:rPr>
      </w:pPr>
      <w:r w:rsidRPr="00E16353">
        <w:rPr>
          <w:sz w:val="28"/>
          <w:szCs w:val="28"/>
          <w:lang w:val="ru-RU"/>
        </w:rPr>
        <w:tab/>
      </w:r>
      <w:proofErr w:type="spellStart"/>
      <w:r w:rsidRPr="00E16353">
        <w:rPr>
          <w:sz w:val="28"/>
          <w:szCs w:val="28"/>
          <w:lang w:val="ru-RU"/>
        </w:rPr>
        <w:t>Цим</w:t>
      </w:r>
      <w:proofErr w:type="spellEnd"/>
      <w:r w:rsidRPr="00E16353">
        <w:rPr>
          <w:sz w:val="28"/>
          <w:szCs w:val="28"/>
          <w:lang w:val="ru-RU"/>
        </w:rPr>
        <w:t xml:space="preserve"> </w:t>
      </w:r>
      <w:proofErr w:type="spellStart"/>
      <w:r w:rsidRPr="00E16353">
        <w:rPr>
          <w:sz w:val="28"/>
          <w:szCs w:val="28"/>
          <w:lang w:val="ru-RU"/>
        </w:rPr>
        <w:t>Міносом</w:t>
      </w:r>
      <w:proofErr w:type="spellEnd"/>
      <w:r w:rsidRPr="00E16353">
        <w:rPr>
          <w:sz w:val="28"/>
          <w:szCs w:val="28"/>
          <w:lang w:val="ru-RU"/>
        </w:rPr>
        <w:t xml:space="preserve">, </w:t>
      </w:r>
      <w:proofErr w:type="spellStart"/>
      <w:r w:rsidRPr="00E16353">
        <w:rPr>
          <w:sz w:val="28"/>
          <w:szCs w:val="28"/>
          <w:lang w:val="ru-RU"/>
        </w:rPr>
        <w:t>мітологічним</w:t>
      </w:r>
      <w:proofErr w:type="spellEnd"/>
      <w:r w:rsidRPr="00E16353">
        <w:rPr>
          <w:sz w:val="28"/>
          <w:szCs w:val="28"/>
          <w:lang w:val="ru-RU"/>
        </w:rPr>
        <w:t xml:space="preserve"> </w:t>
      </w:r>
      <w:proofErr w:type="spellStart"/>
      <w:r w:rsidRPr="00E16353">
        <w:rPr>
          <w:sz w:val="28"/>
          <w:szCs w:val="28"/>
          <w:lang w:val="ru-RU"/>
        </w:rPr>
        <w:t>батьком</w:t>
      </w:r>
      <w:proofErr w:type="spellEnd"/>
      <w:r w:rsidRPr="00E16353">
        <w:rPr>
          <w:sz w:val="28"/>
          <w:szCs w:val="28"/>
          <w:lang w:val="ru-RU"/>
        </w:rPr>
        <w:t xml:space="preserve"> </w:t>
      </w:r>
      <w:proofErr w:type="spellStart"/>
      <w:r w:rsidRPr="00E16353">
        <w:rPr>
          <w:sz w:val="28"/>
          <w:szCs w:val="28"/>
          <w:lang w:val="ru-RU"/>
        </w:rPr>
        <w:t>Мінотавра</w:t>
      </w:r>
      <w:proofErr w:type="spellEnd"/>
      <w:r w:rsidRPr="00E16353">
        <w:rPr>
          <w:sz w:val="28"/>
          <w:szCs w:val="28"/>
          <w:lang w:val="ru-RU"/>
        </w:rPr>
        <w:t xml:space="preserve">, </w:t>
      </w:r>
      <w:proofErr w:type="spellStart"/>
      <w:r w:rsidRPr="00E16353">
        <w:rPr>
          <w:sz w:val="28"/>
          <w:szCs w:val="28"/>
          <w:lang w:val="ru-RU"/>
        </w:rPr>
        <w:t>який</w:t>
      </w:r>
      <w:proofErr w:type="spellEnd"/>
      <w:r w:rsidRPr="00E16353">
        <w:rPr>
          <w:sz w:val="28"/>
          <w:szCs w:val="28"/>
          <w:lang w:val="ru-RU"/>
        </w:rPr>
        <w:t xml:space="preserve"> у загробному </w:t>
      </w:r>
      <w:proofErr w:type="spellStart"/>
      <w:proofErr w:type="gramStart"/>
      <w:r w:rsidRPr="00E16353">
        <w:rPr>
          <w:sz w:val="28"/>
          <w:szCs w:val="28"/>
          <w:lang w:val="ru-RU"/>
        </w:rPr>
        <w:t>св</w:t>
      </w:r>
      <w:proofErr w:type="gramEnd"/>
      <w:r w:rsidRPr="00E16353">
        <w:rPr>
          <w:sz w:val="28"/>
          <w:szCs w:val="28"/>
          <w:lang w:val="ru-RU"/>
        </w:rPr>
        <w:t>іті</w:t>
      </w:r>
      <w:proofErr w:type="spellEnd"/>
      <w:r w:rsidRPr="00E16353">
        <w:rPr>
          <w:sz w:val="28"/>
          <w:szCs w:val="28"/>
          <w:lang w:val="ru-RU"/>
        </w:rPr>
        <w:t xml:space="preserve"> судив </w:t>
      </w:r>
      <w:proofErr w:type="spellStart"/>
      <w:r w:rsidRPr="00E16353">
        <w:rPr>
          <w:sz w:val="28"/>
          <w:szCs w:val="28"/>
          <w:lang w:val="ru-RU"/>
        </w:rPr>
        <w:t>душі</w:t>
      </w:r>
      <w:proofErr w:type="spellEnd"/>
      <w:r w:rsidRPr="00E16353">
        <w:rPr>
          <w:sz w:val="28"/>
          <w:szCs w:val="28"/>
          <w:lang w:val="ru-RU"/>
        </w:rPr>
        <w:t xml:space="preserve"> </w:t>
      </w:r>
      <w:proofErr w:type="spellStart"/>
      <w:r w:rsidRPr="00E16353">
        <w:rPr>
          <w:sz w:val="28"/>
          <w:szCs w:val="28"/>
          <w:lang w:val="ru-RU"/>
        </w:rPr>
        <w:t>померлих</w:t>
      </w:r>
      <w:proofErr w:type="spellEnd"/>
      <w:r w:rsidRPr="00E16353">
        <w:rPr>
          <w:sz w:val="28"/>
          <w:szCs w:val="28"/>
          <w:lang w:val="ru-RU"/>
        </w:rPr>
        <w:t xml:space="preserve">, </w:t>
      </w:r>
      <w:proofErr w:type="spellStart"/>
      <w:r w:rsidRPr="00E16353">
        <w:rPr>
          <w:sz w:val="28"/>
          <w:szCs w:val="28"/>
          <w:lang w:val="ru-RU"/>
        </w:rPr>
        <w:t>звичайно</w:t>
      </w:r>
      <w:proofErr w:type="spellEnd"/>
      <w:r w:rsidRPr="00E16353">
        <w:rPr>
          <w:sz w:val="28"/>
          <w:szCs w:val="28"/>
          <w:lang w:val="ru-RU"/>
        </w:rPr>
        <w:t xml:space="preserve"> ж для </w:t>
      </w:r>
      <w:proofErr w:type="spellStart"/>
      <w:r w:rsidRPr="00E16353">
        <w:rPr>
          <w:sz w:val="28"/>
          <w:szCs w:val="28"/>
          <w:lang w:val="ru-RU"/>
        </w:rPr>
        <w:t>Фредра</w:t>
      </w:r>
      <w:proofErr w:type="spellEnd"/>
      <w:r w:rsidRPr="00E16353">
        <w:rPr>
          <w:sz w:val="28"/>
          <w:szCs w:val="28"/>
          <w:lang w:val="ru-RU"/>
        </w:rPr>
        <w:t xml:space="preserve"> є </w:t>
      </w:r>
      <w:proofErr w:type="spellStart"/>
      <w:r w:rsidR="00902FFE" w:rsidRPr="00E16353">
        <w:rPr>
          <w:sz w:val="28"/>
          <w:szCs w:val="28"/>
          <w:lang w:val="ru-RU"/>
        </w:rPr>
        <w:t>Северин</w:t>
      </w:r>
      <w:proofErr w:type="spellEnd"/>
      <w:r w:rsidR="00902FFE" w:rsidRPr="00E16353">
        <w:rPr>
          <w:sz w:val="28"/>
          <w:szCs w:val="28"/>
          <w:lang w:val="ru-RU"/>
        </w:rPr>
        <w:t xml:space="preserve"> </w:t>
      </w:r>
      <w:proofErr w:type="spellStart"/>
      <w:r w:rsidRPr="00E16353">
        <w:rPr>
          <w:sz w:val="28"/>
          <w:szCs w:val="28"/>
          <w:lang w:val="ru-RU"/>
        </w:rPr>
        <w:t>Ґощиньський</w:t>
      </w:r>
      <w:proofErr w:type="spellEnd"/>
      <w:r w:rsidRPr="00E16353">
        <w:rPr>
          <w:sz w:val="28"/>
          <w:szCs w:val="28"/>
          <w:lang w:val="ru-RU"/>
        </w:rPr>
        <w:t xml:space="preserve">. Драматург </w:t>
      </w:r>
      <w:proofErr w:type="spellStart"/>
      <w:r w:rsidRPr="00E16353">
        <w:rPr>
          <w:sz w:val="28"/>
          <w:szCs w:val="28"/>
          <w:lang w:val="ru-RU"/>
        </w:rPr>
        <w:t>продовжує</w:t>
      </w:r>
      <w:proofErr w:type="spellEnd"/>
      <w:r w:rsidRPr="00E16353">
        <w:rPr>
          <w:sz w:val="28"/>
          <w:szCs w:val="28"/>
          <w:lang w:val="ru-RU"/>
        </w:rPr>
        <w:t xml:space="preserve"> з </w:t>
      </w:r>
      <w:proofErr w:type="spellStart"/>
      <w:r w:rsidRPr="00E16353">
        <w:rPr>
          <w:sz w:val="28"/>
          <w:szCs w:val="28"/>
          <w:lang w:val="ru-RU"/>
        </w:rPr>
        <w:t>певною</w:t>
      </w:r>
      <w:proofErr w:type="spellEnd"/>
      <w:r w:rsidRPr="00E16353">
        <w:rPr>
          <w:sz w:val="28"/>
          <w:szCs w:val="28"/>
          <w:lang w:val="ru-RU"/>
        </w:rPr>
        <w:t xml:space="preserve"> долею </w:t>
      </w:r>
      <w:proofErr w:type="spellStart"/>
      <w:r w:rsidRPr="00E16353">
        <w:rPr>
          <w:sz w:val="28"/>
          <w:szCs w:val="28"/>
          <w:lang w:val="ru-RU"/>
        </w:rPr>
        <w:t>іронії</w:t>
      </w:r>
      <w:proofErr w:type="spellEnd"/>
      <w:r w:rsidRPr="00E16353">
        <w:rPr>
          <w:sz w:val="28"/>
          <w:szCs w:val="28"/>
          <w:lang w:val="ru-RU"/>
        </w:rPr>
        <w:t xml:space="preserve"> та </w:t>
      </w:r>
      <w:proofErr w:type="spellStart"/>
      <w:r w:rsidRPr="00E16353">
        <w:rPr>
          <w:sz w:val="28"/>
          <w:szCs w:val="28"/>
          <w:lang w:val="ru-RU"/>
        </w:rPr>
        <w:t>самоіронії</w:t>
      </w:r>
      <w:proofErr w:type="spellEnd"/>
      <w:r w:rsidRPr="00E16353">
        <w:rPr>
          <w:sz w:val="28"/>
          <w:szCs w:val="28"/>
          <w:lang w:val="ru-RU"/>
        </w:rPr>
        <w:t>:</w:t>
      </w:r>
    </w:p>
    <w:p w:rsidR="00980616" w:rsidRPr="00E16353" w:rsidRDefault="00980616" w:rsidP="00980616">
      <w:pPr>
        <w:pStyle w:val="a8"/>
        <w:spacing w:line="360" w:lineRule="auto"/>
        <w:ind w:left="708" w:firstLine="708"/>
        <w:jc w:val="both"/>
        <w:rPr>
          <w:sz w:val="28"/>
          <w:szCs w:val="28"/>
          <w:lang w:val="ru-RU"/>
        </w:rPr>
      </w:pPr>
      <w:r w:rsidRPr="00E16353">
        <w:rPr>
          <w:sz w:val="28"/>
          <w:szCs w:val="28"/>
          <w:lang w:val="ru-RU"/>
        </w:rPr>
        <w:t xml:space="preserve">Я </w:t>
      </w:r>
      <w:proofErr w:type="gramStart"/>
      <w:r w:rsidRPr="00E16353">
        <w:rPr>
          <w:sz w:val="28"/>
          <w:szCs w:val="28"/>
          <w:lang w:val="ru-RU"/>
        </w:rPr>
        <w:t>погано</w:t>
      </w:r>
      <w:proofErr w:type="gramEnd"/>
      <w:r w:rsidRPr="00E16353">
        <w:rPr>
          <w:sz w:val="28"/>
          <w:szCs w:val="28"/>
          <w:lang w:val="ru-RU"/>
        </w:rPr>
        <w:t xml:space="preserve"> писав. – </w:t>
      </w:r>
      <w:proofErr w:type="spellStart"/>
      <w:r w:rsidRPr="00E16353">
        <w:rPr>
          <w:sz w:val="28"/>
          <w:szCs w:val="28"/>
          <w:lang w:val="ru-RU"/>
        </w:rPr>
        <w:t>Згоден</w:t>
      </w:r>
      <w:proofErr w:type="spellEnd"/>
      <w:r w:rsidRPr="00E16353">
        <w:rPr>
          <w:sz w:val="28"/>
          <w:szCs w:val="28"/>
          <w:lang w:val="ru-RU"/>
        </w:rPr>
        <w:t xml:space="preserve">. – </w:t>
      </w:r>
    </w:p>
    <w:p w:rsidR="00980616" w:rsidRPr="00E16353" w:rsidRDefault="00980616" w:rsidP="00980616">
      <w:pPr>
        <w:pStyle w:val="a8"/>
        <w:spacing w:line="360" w:lineRule="auto"/>
        <w:ind w:firstLine="0"/>
        <w:jc w:val="both"/>
        <w:rPr>
          <w:sz w:val="28"/>
          <w:szCs w:val="28"/>
          <w:lang w:val="ru-RU"/>
        </w:rPr>
      </w:pPr>
      <w:r w:rsidRPr="00E16353">
        <w:rPr>
          <w:sz w:val="28"/>
          <w:szCs w:val="28"/>
          <w:lang w:val="ru-RU"/>
        </w:rPr>
        <w:tab/>
      </w:r>
      <w:r w:rsidRPr="00E16353">
        <w:rPr>
          <w:sz w:val="28"/>
          <w:szCs w:val="28"/>
          <w:lang w:val="ru-RU"/>
        </w:rPr>
        <w:tab/>
      </w:r>
      <w:r w:rsidRPr="00E16353">
        <w:rPr>
          <w:sz w:val="28"/>
          <w:szCs w:val="28"/>
          <w:lang w:val="ru-RU"/>
        </w:rPr>
        <w:tab/>
      </w:r>
      <w:r w:rsidRPr="00E16353">
        <w:rPr>
          <w:sz w:val="28"/>
          <w:szCs w:val="28"/>
          <w:lang w:val="ru-RU"/>
        </w:rPr>
        <w:tab/>
        <w:t xml:space="preserve">             Але </w:t>
      </w:r>
      <w:proofErr w:type="gramStart"/>
      <w:r w:rsidRPr="00E16353">
        <w:rPr>
          <w:sz w:val="28"/>
          <w:szCs w:val="28"/>
          <w:lang w:val="ru-RU"/>
        </w:rPr>
        <w:t>погано</w:t>
      </w:r>
      <w:proofErr w:type="gramEnd"/>
      <w:r w:rsidRPr="00E16353">
        <w:rPr>
          <w:sz w:val="28"/>
          <w:szCs w:val="28"/>
          <w:lang w:val="ru-RU"/>
        </w:rPr>
        <w:t xml:space="preserve"> </w:t>
      </w:r>
      <w:proofErr w:type="spellStart"/>
      <w:r w:rsidRPr="00E16353">
        <w:rPr>
          <w:sz w:val="28"/>
          <w:szCs w:val="28"/>
          <w:lang w:val="ru-RU"/>
        </w:rPr>
        <w:t>писати</w:t>
      </w:r>
      <w:proofErr w:type="spellEnd"/>
      <w:r w:rsidRPr="00E16353">
        <w:rPr>
          <w:sz w:val="28"/>
          <w:szCs w:val="28"/>
          <w:lang w:val="ru-RU"/>
        </w:rPr>
        <w:t xml:space="preserve"> не </w:t>
      </w:r>
      <w:proofErr w:type="spellStart"/>
      <w:r w:rsidRPr="00E16353">
        <w:rPr>
          <w:sz w:val="28"/>
          <w:szCs w:val="28"/>
          <w:lang w:val="ru-RU"/>
        </w:rPr>
        <w:t>злочин</w:t>
      </w:r>
      <w:proofErr w:type="spellEnd"/>
      <w:r w:rsidRPr="00E16353">
        <w:rPr>
          <w:sz w:val="28"/>
          <w:szCs w:val="28"/>
          <w:lang w:val="ru-RU"/>
        </w:rPr>
        <w:t>;</w:t>
      </w:r>
    </w:p>
    <w:p w:rsidR="00980616" w:rsidRPr="00E16353" w:rsidRDefault="00980616" w:rsidP="00980616">
      <w:pPr>
        <w:pStyle w:val="a8"/>
        <w:spacing w:line="360" w:lineRule="auto"/>
        <w:ind w:firstLine="0"/>
        <w:jc w:val="both"/>
        <w:rPr>
          <w:sz w:val="28"/>
          <w:szCs w:val="28"/>
        </w:rPr>
      </w:pPr>
      <w:r w:rsidRPr="00E16353">
        <w:rPr>
          <w:sz w:val="28"/>
          <w:szCs w:val="28"/>
          <w:lang w:val="ru-RU"/>
        </w:rPr>
        <w:tab/>
      </w:r>
      <w:r w:rsidRPr="00E16353">
        <w:rPr>
          <w:sz w:val="28"/>
          <w:szCs w:val="28"/>
          <w:lang w:val="ru-RU"/>
        </w:rPr>
        <w:tab/>
      </w:r>
      <w:proofErr w:type="spellStart"/>
      <w:r w:rsidRPr="00E16353">
        <w:rPr>
          <w:sz w:val="28"/>
          <w:szCs w:val="28"/>
          <w:lang w:val="ru-RU"/>
        </w:rPr>
        <w:t>Траплялося</w:t>
      </w:r>
      <w:proofErr w:type="spellEnd"/>
      <w:r w:rsidRPr="00E16353">
        <w:rPr>
          <w:sz w:val="28"/>
          <w:szCs w:val="28"/>
          <w:lang w:val="ru-RU"/>
        </w:rPr>
        <w:t xml:space="preserve"> </w:t>
      </w:r>
      <w:proofErr w:type="spellStart"/>
      <w:r w:rsidRPr="00E16353">
        <w:rPr>
          <w:sz w:val="28"/>
          <w:szCs w:val="28"/>
          <w:lang w:val="ru-RU"/>
        </w:rPr>
        <w:t>таке</w:t>
      </w:r>
      <w:proofErr w:type="spellEnd"/>
      <w:r w:rsidRPr="00E16353">
        <w:rPr>
          <w:sz w:val="28"/>
          <w:szCs w:val="28"/>
          <w:lang w:val="ru-RU"/>
        </w:rPr>
        <w:t xml:space="preserve"> колись і </w:t>
      </w:r>
      <w:proofErr w:type="spellStart"/>
      <w:proofErr w:type="gramStart"/>
      <w:r w:rsidRPr="00E16353">
        <w:rPr>
          <w:sz w:val="28"/>
          <w:szCs w:val="28"/>
          <w:lang w:val="ru-RU"/>
        </w:rPr>
        <w:t>стається</w:t>
      </w:r>
      <w:proofErr w:type="spellEnd"/>
      <w:proofErr w:type="gramEnd"/>
      <w:r w:rsidRPr="00E16353">
        <w:rPr>
          <w:sz w:val="28"/>
          <w:szCs w:val="28"/>
          <w:lang w:val="ru-RU"/>
        </w:rPr>
        <w:t xml:space="preserve"> [</w:t>
      </w:r>
      <w:r w:rsidRPr="00E16353">
        <w:rPr>
          <w:sz w:val="28"/>
          <w:szCs w:val="28"/>
        </w:rPr>
        <w:t>тепер</w:t>
      </w:r>
      <w:r w:rsidRPr="00E16353">
        <w:rPr>
          <w:sz w:val="28"/>
          <w:szCs w:val="28"/>
          <w:lang w:val="ru-RU"/>
        </w:rPr>
        <w:t>]</w:t>
      </w:r>
      <w:r w:rsidRPr="00E16353">
        <w:rPr>
          <w:sz w:val="28"/>
          <w:szCs w:val="28"/>
        </w:rPr>
        <w:t xml:space="preserve"> щодня.</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Тож я був радше здивований</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r>
      <w:r w:rsidRPr="00E16353">
        <w:rPr>
          <w:sz w:val="28"/>
          <w:szCs w:val="28"/>
        </w:rPr>
        <w:tab/>
      </w:r>
      <w:r w:rsidRPr="00E16353">
        <w:rPr>
          <w:sz w:val="28"/>
          <w:szCs w:val="28"/>
        </w:rPr>
        <w:tab/>
      </w:r>
      <w:r w:rsidRPr="00E16353">
        <w:rPr>
          <w:sz w:val="28"/>
          <w:szCs w:val="28"/>
        </w:rPr>
        <w:tab/>
      </w:r>
      <w:r w:rsidRPr="00E16353">
        <w:rPr>
          <w:sz w:val="28"/>
          <w:szCs w:val="28"/>
          <w:lang w:val="ru-RU"/>
        </w:rPr>
        <w:t xml:space="preserve">         </w:t>
      </w:r>
      <w:r w:rsidRPr="00E16353">
        <w:rPr>
          <w:sz w:val="28"/>
          <w:szCs w:val="28"/>
        </w:rPr>
        <w:t>Лютощами, аніж змістом,</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А коли ніхто мене не взявся боронити,</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t>Я не міг втямити, здогадатися,</w:t>
      </w:r>
    </w:p>
    <w:p w:rsidR="00980616" w:rsidRPr="00E16353" w:rsidRDefault="00980616" w:rsidP="00980616">
      <w:pPr>
        <w:pStyle w:val="a8"/>
        <w:spacing w:line="360" w:lineRule="auto"/>
        <w:ind w:firstLine="0"/>
        <w:jc w:val="both"/>
        <w:rPr>
          <w:sz w:val="28"/>
          <w:szCs w:val="28"/>
        </w:rPr>
      </w:pPr>
      <w:r w:rsidRPr="00E16353">
        <w:rPr>
          <w:sz w:val="28"/>
          <w:szCs w:val="28"/>
        </w:rPr>
        <w:tab/>
      </w:r>
      <w:r w:rsidRPr="00E16353">
        <w:rPr>
          <w:sz w:val="28"/>
          <w:szCs w:val="28"/>
        </w:rPr>
        <w:tab/>
      </w:r>
      <w:r w:rsidRPr="00E16353">
        <w:rPr>
          <w:sz w:val="28"/>
          <w:szCs w:val="28"/>
        </w:rPr>
        <w:tab/>
      </w:r>
      <w:r w:rsidRPr="00E16353">
        <w:rPr>
          <w:sz w:val="28"/>
          <w:szCs w:val="28"/>
          <w:lang w:val="ru-RU"/>
        </w:rPr>
        <w:t xml:space="preserve">                                 </w:t>
      </w:r>
      <w:r w:rsidRPr="00E16353">
        <w:rPr>
          <w:sz w:val="28"/>
          <w:szCs w:val="28"/>
        </w:rPr>
        <w:t>Що се – порада чи зрада,</w:t>
      </w:r>
    </w:p>
    <w:p w:rsidR="00980616" w:rsidRPr="00E16353" w:rsidRDefault="00980616" w:rsidP="00980616">
      <w:pPr>
        <w:pStyle w:val="a8"/>
        <w:spacing w:line="360" w:lineRule="auto"/>
        <w:ind w:firstLine="0"/>
        <w:jc w:val="both"/>
        <w:rPr>
          <w:sz w:val="28"/>
          <w:szCs w:val="28"/>
        </w:rPr>
      </w:pPr>
      <w:r w:rsidRPr="00E16353">
        <w:rPr>
          <w:sz w:val="28"/>
          <w:szCs w:val="28"/>
        </w:rPr>
        <w:lastRenderedPageBreak/>
        <w:tab/>
      </w:r>
      <w:r w:rsidRPr="00E16353">
        <w:rPr>
          <w:sz w:val="28"/>
          <w:szCs w:val="28"/>
        </w:rPr>
        <w:tab/>
        <w:t>І зрозумів лишень, що мені слід замовкнути…</w:t>
      </w:r>
      <w:r w:rsidR="00611931" w:rsidRPr="00E16353">
        <w:rPr>
          <w:sz w:val="28"/>
          <w:szCs w:val="28"/>
        </w:rPr>
        <w:t xml:space="preserve"> [</w:t>
      </w:r>
      <w:r w:rsidR="008344C5" w:rsidRPr="00E16353">
        <w:rPr>
          <w:sz w:val="28"/>
          <w:szCs w:val="28"/>
        </w:rPr>
        <w:t>15</w:t>
      </w:r>
      <w:r w:rsidR="00611931" w:rsidRPr="00E16353">
        <w:rPr>
          <w:sz w:val="28"/>
          <w:szCs w:val="28"/>
        </w:rPr>
        <w:t>, с</w:t>
      </w:r>
      <w:r w:rsidR="00611931" w:rsidRPr="00E16353">
        <w:rPr>
          <w:sz w:val="28"/>
          <w:szCs w:val="28"/>
          <w:lang w:val="ru-RU"/>
        </w:rPr>
        <w:t xml:space="preserve">. </w:t>
      </w:r>
      <w:proofErr w:type="gramStart"/>
      <w:r w:rsidR="00611931" w:rsidRPr="00E16353">
        <w:rPr>
          <w:sz w:val="28"/>
          <w:szCs w:val="28"/>
          <w:lang w:val="ru-RU"/>
        </w:rPr>
        <w:t>287</w:t>
      </w:r>
      <w:r w:rsidR="00611931" w:rsidRPr="00E16353">
        <w:rPr>
          <w:sz w:val="28"/>
          <w:szCs w:val="28"/>
        </w:rPr>
        <w:t>]</w:t>
      </w:r>
      <w:r w:rsidRPr="00E16353">
        <w:rPr>
          <w:sz w:val="28"/>
          <w:szCs w:val="28"/>
          <w:lang w:val="ru-RU"/>
        </w:rPr>
        <w:t>.</w:t>
      </w:r>
      <w:r w:rsidRPr="00E16353">
        <w:rPr>
          <w:sz w:val="28"/>
          <w:szCs w:val="28"/>
        </w:rPr>
        <w:t xml:space="preserve">  </w:t>
      </w:r>
      <w:proofErr w:type="gramEnd"/>
    </w:p>
    <w:p w:rsidR="00980616" w:rsidRPr="00E16353" w:rsidRDefault="00980616" w:rsidP="00980616">
      <w:pPr>
        <w:pStyle w:val="a8"/>
        <w:spacing w:line="360" w:lineRule="auto"/>
        <w:ind w:firstLine="709"/>
        <w:jc w:val="both"/>
        <w:rPr>
          <w:sz w:val="28"/>
          <w:szCs w:val="28"/>
        </w:rPr>
      </w:pPr>
      <w:r w:rsidRPr="00E16353">
        <w:rPr>
          <w:sz w:val="28"/>
          <w:szCs w:val="28"/>
          <w:lang w:val="ru-RU"/>
        </w:rPr>
        <w:t xml:space="preserve">Барбара </w:t>
      </w:r>
      <w:proofErr w:type="spellStart"/>
      <w:r w:rsidRPr="00E16353">
        <w:rPr>
          <w:sz w:val="28"/>
          <w:szCs w:val="28"/>
          <w:lang w:val="ru-RU"/>
        </w:rPr>
        <w:t>Лясоцка</w:t>
      </w:r>
      <w:proofErr w:type="spellEnd"/>
      <w:r w:rsidRPr="00E16353">
        <w:rPr>
          <w:sz w:val="28"/>
          <w:szCs w:val="28"/>
          <w:lang w:val="ru-RU"/>
        </w:rPr>
        <w:t xml:space="preserve"> </w:t>
      </w:r>
      <w:proofErr w:type="spellStart"/>
      <w:r w:rsidRPr="00E16353">
        <w:rPr>
          <w:sz w:val="28"/>
          <w:szCs w:val="28"/>
          <w:lang w:val="ru-RU"/>
        </w:rPr>
        <w:t>добача</w:t>
      </w:r>
      <w:proofErr w:type="spellEnd"/>
      <w:r w:rsidRPr="00E16353">
        <w:rPr>
          <w:sz w:val="28"/>
          <w:szCs w:val="28"/>
        </w:rPr>
        <w:t xml:space="preserve">є причину припинення друкування </w:t>
      </w:r>
      <w:proofErr w:type="spellStart"/>
      <w:r w:rsidRPr="00E16353">
        <w:rPr>
          <w:sz w:val="28"/>
          <w:szCs w:val="28"/>
        </w:rPr>
        <w:t>Фредром</w:t>
      </w:r>
      <w:proofErr w:type="spellEnd"/>
      <w:r w:rsidRPr="00E16353">
        <w:rPr>
          <w:sz w:val="28"/>
          <w:szCs w:val="28"/>
        </w:rPr>
        <w:t xml:space="preserve"> будь-яких творів, написаних </w:t>
      </w:r>
      <w:proofErr w:type="gramStart"/>
      <w:r w:rsidRPr="00E16353">
        <w:rPr>
          <w:sz w:val="28"/>
          <w:szCs w:val="28"/>
        </w:rPr>
        <w:t>п</w:t>
      </w:r>
      <w:proofErr w:type="gramEnd"/>
      <w:r w:rsidRPr="00E16353">
        <w:rPr>
          <w:sz w:val="28"/>
          <w:szCs w:val="28"/>
        </w:rPr>
        <w:t xml:space="preserve">ісля 1839 року, </w:t>
      </w:r>
      <w:r w:rsidR="00DF59B8" w:rsidRPr="00E16353">
        <w:rPr>
          <w:sz w:val="28"/>
          <w:szCs w:val="28"/>
        </w:rPr>
        <w:t xml:space="preserve">не тільки через нападки критики [Про це: </w:t>
      </w:r>
      <w:r w:rsidR="008A5952" w:rsidRPr="00E16353">
        <w:rPr>
          <w:sz w:val="28"/>
          <w:szCs w:val="28"/>
        </w:rPr>
        <w:t>14</w:t>
      </w:r>
      <w:r w:rsidR="00DF59B8" w:rsidRPr="00E16353">
        <w:rPr>
          <w:sz w:val="28"/>
          <w:szCs w:val="28"/>
        </w:rPr>
        <w:t>], але й через непевні</w:t>
      </w:r>
      <w:r w:rsidRPr="00E16353">
        <w:rPr>
          <w:sz w:val="28"/>
          <w:szCs w:val="28"/>
        </w:rPr>
        <w:t>ст</w:t>
      </w:r>
      <w:r w:rsidR="00DF59B8" w:rsidRPr="00E16353">
        <w:rPr>
          <w:sz w:val="28"/>
          <w:szCs w:val="28"/>
        </w:rPr>
        <w:t>ь</w:t>
      </w:r>
      <w:r w:rsidRPr="00E16353">
        <w:rPr>
          <w:sz w:val="28"/>
          <w:szCs w:val="28"/>
        </w:rPr>
        <w:t xml:space="preserve"> драматурга </w:t>
      </w:r>
      <w:r w:rsidR="00EB5FB3" w:rsidRPr="00E16353">
        <w:rPr>
          <w:sz w:val="28"/>
          <w:szCs w:val="28"/>
        </w:rPr>
        <w:t>у</w:t>
      </w:r>
      <w:r w:rsidRPr="00E16353">
        <w:rPr>
          <w:sz w:val="28"/>
          <w:szCs w:val="28"/>
        </w:rPr>
        <w:t xml:space="preserve"> самому собі: «Не дозволяла йому це робити його зрадлива психіка. Ніколи вона в нього не буда надто сильна. Після усіх тих важких досвідів (можна нагадати лише невпевненість за життя сина під час угорсько-австрійської війни, його багатолітню </w:t>
      </w:r>
      <w:proofErr w:type="spellStart"/>
      <w:r w:rsidRPr="00E16353">
        <w:rPr>
          <w:sz w:val="28"/>
          <w:szCs w:val="28"/>
        </w:rPr>
        <w:t>еміґрацію</w:t>
      </w:r>
      <w:proofErr w:type="spellEnd"/>
      <w:r w:rsidRPr="00E16353">
        <w:rPr>
          <w:sz w:val="28"/>
          <w:szCs w:val="28"/>
        </w:rPr>
        <w:t>, судовий процес про державну зраду, не кажучи вже про свій власний воєнний досвід і гіркоту несправедливо осудженого мистця, його психіка була надзвичайно крихкою. Попри очікування багатьох із тих, хто ставився до нього позитивно, він не виставляв написаних тепер комедій і нічого не друкував із боязні за себе. Він виявлявся сильнішим від природної реакції кожного письменника, який цікавиться сприйняттям його творчости»</w:t>
      </w:r>
      <w:r w:rsidR="00DF59B8" w:rsidRPr="00E16353">
        <w:rPr>
          <w:sz w:val="28"/>
          <w:szCs w:val="28"/>
        </w:rPr>
        <w:t xml:space="preserve"> [</w:t>
      </w:r>
      <w:r w:rsidR="008344C5" w:rsidRPr="00E16353">
        <w:rPr>
          <w:sz w:val="28"/>
          <w:szCs w:val="28"/>
        </w:rPr>
        <w:t>7</w:t>
      </w:r>
      <w:r w:rsidR="00DF59B8" w:rsidRPr="00E16353">
        <w:rPr>
          <w:sz w:val="28"/>
          <w:szCs w:val="28"/>
        </w:rPr>
        <w:t xml:space="preserve">, </w:t>
      </w:r>
      <w:r w:rsidR="00DF59B8" w:rsidRPr="00E16353">
        <w:rPr>
          <w:sz w:val="28"/>
          <w:szCs w:val="28"/>
          <w:lang w:val="pl-PL"/>
        </w:rPr>
        <w:t>s</w:t>
      </w:r>
      <w:r w:rsidR="00DF59B8" w:rsidRPr="00E16353">
        <w:rPr>
          <w:sz w:val="28"/>
          <w:szCs w:val="28"/>
          <w:lang w:val="ru-RU"/>
        </w:rPr>
        <w:t xml:space="preserve">. </w:t>
      </w:r>
      <w:proofErr w:type="gramStart"/>
      <w:r w:rsidR="00DF59B8" w:rsidRPr="00E16353">
        <w:rPr>
          <w:sz w:val="28"/>
          <w:szCs w:val="28"/>
          <w:lang w:val="ru-RU"/>
        </w:rPr>
        <w:t>480</w:t>
      </w:r>
      <w:r w:rsidR="00DF59B8" w:rsidRPr="00E16353">
        <w:rPr>
          <w:sz w:val="28"/>
          <w:szCs w:val="28"/>
        </w:rPr>
        <w:t>]</w:t>
      </w:r>
      <w:r w:rsidRPr="00E16353">
        <w:rPr>
          <w:sz w:val="28"/>
          <w:szCs w:val="28"/>
        </w:rPr>
        <w:t>.</w:t>
      </w:r>
      <w:proofErr w:type="gramEnd"/>
    </w:p>
    <w:p w:rsidR="00980616" w:rsidRPr="00E16353" w:rsidRDefault="00980616" w:rsidP="00980616">
      <w:pPr>
        <w:pStyle w:val="a8"/>
        <w:spacing w:line="360" w:lineRule="auto"/>
        <w:ind w:firstLine="709"/>
        <w:jc w:val="both"/>
        <w:rPr>
          <w:sz w:val="28"/>
          <w:szCs w:val="28"/>
        </w:rPr>
      </w:pPr>
      <w:r w:rsidRPr="00E16353">
        <w:rPr>
          <w:sz w:val="28"/>
          <w:szCs w:val="28"/>
        </w:rPr>
        <w:t xml:space="preserve">Драматург деяких своїх п’єс на сцені не бачив. Якось він читав «Пана </w:t>
      </w:r>
      <w:proofErr w:type="spellStart"/>
      <w:r w:rsidRPr="00E16353">
        <w:rPr>
          <w:sz w:val="28"/>
          <w:szCs w:val="28"/>
        </w:rPr>
        <w:t>Йовальського</w:t>
      </w:r>
      <w:proofErr w:type="spellEnd"/>
      <w:r w:rsidRPr="00E16353">
        <w:rPr>
          <w:sz w:val="28"/>
          <w:szCs w:val="28"/>
        </w:rPr>
        <w:t xml:space="preserve">» своєму братові Северинові й кільком найближчим друзям, однак публіка ця сприйняла цю комедію досить прохолодно. Пізніше він оповідав синові: «Невдовзі я був у Львові, коли на сцені йшов </w:t>
      </w:r>
      <w:r w:rsidRPr="00E16353">
        <w:rPr>
          <w:sz w:val="28"/>
          <w:szCs w:val="28"/>
          <w:lang w:val="ru-RU"/>
        </w:rPr>
        <w:t>“</w:t>
      </w:r>
      <w:r w:rsidRPr="00E16353">
        <w:rPr>
          <w:sz w:val="28"/>
          <w:szCs w:val="28"/>
        </w:rPr>
        <w:t xml:space="preserve">Пан </w:t>
      </w:r>
      <w:proofErr w:type="spellStart"/>
      <w:r w:rsidRPr="00E16353">
        <w:rPr>
          <w:sz w:val="28"/>
          <w:szCs w:val="28"/>
        </w:rPr>
        <w:t>Йовальський</w:t>
      </w:r>
      <w:proofErr w:type="spellEnd"/>
      <w:r w:rsidRPr="00E16353">
        <w:rPr>
          <w:sz w:val="28"/>
          <w:szCs w:val="28"/>
          <w:lang w:val="ru-RU"/>
        </w:rPr>
        <w:t xml:space="preserve">”. Ми на </w:t>
      </w:r>
      <w:proofErr w:type="spellStart"/>
      <w:r w:rsidRPr="00E16353">
        <w:rPr>
          <w:sz w:val="28"/>
          <w:szCs w:val="28"/>
          <w:lang w:val="ru-RU"/>
        </w:rPr>
        <w:t>трьох</w:t>
      </w:r>
      <w:proofErr w:type="spellEnd"/>
      <w:r w:rsidRPr="00E16353">
        <w:rPr>
          <w:sz w:val="28"/>
          <w:szCs w:val="28"/>
          <w:lang w:val="ru-RU"/>
        </w:rPr>
        <w:t xml:space="preserve"> закупили </w:t>
      </w:r>
      <w:proofErr w:type="spellStart"/>
      <w:r w:rsidRPr="00E16353">
        <w:rPr>
          <w:sz w:val="28"/>
          <w:szCs w:val="28"/>
          <w:lang w:val="ru-RU"/>
        </w:rPr>
        <w:t>льожу</w:t>
      </w:r>
      <w:proofErr w:type="spellEnd"/>
      <w:r w:rsidRPr="00E16353">
        <w:rPr>
          <w:sz w:val="28"/>
          <w:szCs w:val="28"/>
          <w:lang w:val="ru-RU"/>
        </w:rPr>
        <w:t xml:space="preserve"> на другому </w:t>
      </w:r>
      <w:proofErr w:type="spellStart"/>
      <w:r w:rsidRPr="00E16353">
        <w:rPr>
          <w:sz w:val="28"/>
          <w:szCs w:val="28"/>
          <w:lang w:val="ru-RU"/>
        </w:rPr>
        <w:t>ярусі</w:t>
      </w:r>
      <w:proofErr w:type="spellEnd"/>
      <w:r w:rsidRPr="00E16353">
        <w:rPr>
          <w:sz w:val="28"/>
          <w:szCs w:val="28"/>
          <w:lang w:val="ru-RU"/>
        </w:rPr>
        <w:t xml:space="preserve">, </w:t>
      </w:r>
      <w:proofErr w:type="spellStart"/>
      <w:r w:rsidRPr="00E16353">
        <w:rPr>
          <w:sz w:val="28"/>
          <w:szCs w:val="28"/>
          <w:lang w:val="ru-RU"/>
        </w:rPr>
        <w:t>однак</w:t>
      </w:r>
      <w:proofErr w:type="spellEnd"/>
      <w:r w:rsidRPr="00E16353">
        <w:rPr>
          <w:sz w:val="28"/>
          <w:szCs w:val="28"/>
          <w:lang w:val="ru-RU"/>
        </w:rPr>
        <w:t xml:space="preserve"> </w:t>
      </w:r>
      <w:proofErr w:type="spellStart"/>
      <w:r w:rsidRPr="00E16353">
        <w:rPr>
          <w:sz w:val="28"/>
          <w:szCs w:val="28"/>
          <w:lang w:val="ru-RU"/>
        </w:rPr>
        <w:t>вистава</w:t>
      </w:r>
      <w:proofErr w:type="spellEnd"/>
      <w:r w:rsidRPr="00E16353">
        <w:rPr>
          <w:sz w:val="28"/>
          <w:szCs w:val="28"/>
          <w:lang w:val="ru-RU"/>
        </w:rPr>
        <w:t xml:space="preserve"> </w:t>
      </w:r>
      <w:proofErr w:type="spellStart"/>
      <w:r w:rsidRPr="00E16353">
        <w:rPr>
          <w:sz w:val="28"/>
          <w:szCs w:val="28"/>
          <w:lang w:val="ru-RU"/>
        </w:rPr>
        <w:t>йшла</w:t>
      </w:r>
      <w:proofErr w:type="spellEnd"/>
      <w:r w:rsidRPr="00E16353">
        <w:rPr>
          <w:sz w:val="28"/>
          <w:szCs w:val="28"/>
          <w:lang w:val="ru-RU"/>
        </w:rPr>
        <w:t xml:space="preserve"> так </w:t>
      </w:r>
      <w:proofErr w:type="spellStart"/>
      <w:r w:rsidRPr="00E16353">
        <w:rPr>
          <w:sz w:val="28"/>
          <w:szCs w:val="28"/>
          <w:lang w:val="ru-RU"/>
        </w:rPr>
        <w:t>поволі</w:t>
      </w:r>
      <w:proofErr w:type="spellEnd"/>
      <w:r w:rsidRPr="00E16353">
        <w:rPr>
          <w:sz w:val="28"/>
          <w:szCs w:val="28"/>
          <w:lang w:val="ru-RU"/>
        </w:rPr>
        <w:t xml:space="preserve"> й </w:t>
      </w:r>
      <w:proofErr w:type="spellStart"/>
      <w:r w:rsidRPr="00E16353">
        <w:rPr>
          <w:sz w:val="28"/>
          <w:szCs w:val="28"/>
          <w:lang w:val="ru-RU"/>
        </w:rPr>
        <w:t>кошлаво</w:t>
      </w:r>
      <w:proofErr w:type="spellEnd"/>
      <w:r w:rsidRPr="00E16353">
        <w:rPr>
          <w:sz w:val="28"/>
          <w:szCs w:val="28"/>
          <w:lang w:val="ru-RU"/>
        </w:rPr>
        <w:t xml:space="preserve">, </w:t>
      </w:r>
      <w:proofErr w:type="spellStart"/>
      <w:r w:rsidRPr="00E16353">
        <w:rPr>
          <w:sz w:val="28"/>
          <w:szCs w:val="28"/>
          <w:lang w:val="ru-RU"/>
        </w:rPr>
        <w:t>актори</w:t>
      </w:r>
      <w:proofErr w:type="spellEnd"/>
      <w:r w:rsidRPr="00E16353">
        <w:rPr>
          <w:sz w:val="28"/>
          <w:szCs w:val="28"/>
          <w:lang w:val="ru-RU"/>
        </w:rPr>
        <w:t xml:space="preserve"> </w:t>
      </w:r>
      <w:proofErr w:type="spellStart"/>
      <w:r w:rsidRPr="00E16353">
        <w:rPr>
          <w:sz w:val="28"/>
          <w:szCs w:val="28"/>
          <w:lang w:val="ru-RU"/>
        </w:rPr>
        <w:t>настільки</w:t>
      </w:r>
      <w:proofErr w:type="spellEnd"/>
      <w:r w:rsidRPr="00E16353">
        <w:rPr>
          <w:sz w:val="28"/>
          <w:szCs w:val="28"/>
          <w:lang w:val="ru-RU"/>
        </w:rPr>
        <w:t xml:space="preserve"> не знали ролей, і так </w:t>
      </w:r>
      <w:proofErr w:type="spellStart"/>
      <w:r w:rsidRPr="00E16353">
        <w:rPr>
          <w:sz w:val="28"/>
          <w:szCs w:val="28"/>
          <w:lang w:val="ru-RU"/>
        </w:rPr>
        <w:t>невміло</w:t>
      </w:r>
      <w:proofErr w:type="spellEnd"/>
      <w:r w:rsidRPr="00E16353">
        <w:rPr>
          <w:sz w:val="28"/>
          <w:szCs w:val="28"/>
          <w:lang w:val="ru-RU"/>
        </w:rPr>
        <w:t xml:space="preserve"> </w:t>
      </w:r>
      <w:proofErr w:type="spellStart"/>
      <w:r w:rsidRPr="00E16353">
        <w:rPr>
          <w:sz w:val="28"/>
          <w:szCs w:val="28"/>
          <w:lang w:val="ru-RU"/>
        </w:rPr>
        <w:t>грали</w:t>
      </w:r>
      <w:proofErr w:type="spellEnd"/>
      <w:r w:rsidRPr="00E16353">
        <w:rPr>
          <w:sz w:val="28"/>
          <w:szCs w:val="28"/>
          <w:lang w:val="ru-RU"/>
        </w:rPr>
        <w:t xml:space="preserve">, </w:t>
      </w:r>
      <w:proofErr w:type="spellStart"/>
      <w:r w:rsidRPr="00E16353">
        <w:rPr>
          <w:sz w:val="28"/>
          <w:szCs w:val="28"/>
          <w:lang w:val="ru-RU"/>
        </w:rPr>
        <w:t>що</w:t>
      </w:r>
      <w:proofErr w:type="spellEnd"/>
      <w:r w:rsidRPr="00E16353">
        <w:rPr>
          <w:sz w:val="28"/>
          <w:szCs w:val="28"/>
          <w:lang w:val="ru-RU"/>
        </w:rPr>
        <w:t xml:space="preserve"> я </w:t>
      </w:r>
      <w:proofErr w:type="spellStart"/>
      <w:r w:rsidRPr="00E16353">
        <w:rPr>
          <w:sz w:val="28"/>
          <w:szCs w:val="28"/>
          <w:lang w:val="ru-RU"/>
        </w:rPr>
        <w:t>мав</w:t>
      </w:r>
      <w:proofErr w:type="spellEnd"/>
      <w:r w:rsidRPr="00E16353">
        <w:rPr>
          <w:sz w:val="28"/>
          <w:szCs w:val="28"/>
          <w:lang w:val="ru-RU"/>
        </w:rPr>
        <w:t xml:space="preserve"> </w:t>
      </w:r>
      <w:proofErr w:type="spellStart"/>
      <w:r w:rsidRPr="00E16353">
        <w:rPr>
          <w:sz w:val="28"/>
          <w:szCs w:val="28"/>
          <w:lang w:val="ru-RU"/>
        </w:rPr>
        <w:t>відчуття</w:t>
      </w:r>
      <w:proofErr w:type="spellEnd"/>
      <w:r w:rsidRPr="00E16353">
        <w:rPr>
          <w:sz w:val="28"/>
          <w:szCs w:val="28"/>
          <w:lang w:val="ru-RU"/>
        </w:rPr>
        <w:t xml:space="preserve">, </w:t>
      </w:r>
      <w:proofErr w:type="spellStart"/>
      <w:r w:rsidRPr="00E16353">
        <w:rPr>
          <w:sz w:val="28"/>
          <w:szCs w:val="28"/>
          <w:lang w:val="ru-RU"/>
        </w:rPr>
        <w:t>що</w:t>
      </w:r>
      <w:proofErr w:type="spellEnd"/>
      <w:r w:rsidRPr="00E16353">
        <w:rPr>
          <w:sz w:val="28"/>
          <w:szCs w:val="28"/>
          <w:lang w:val="ru-RU"/>
        </w:rPr>
        <w:t xml:space="preserve"> </w:t>
      </w:r>
      <w:proofErr w:type="spellStart"/>
      <w:r w:rsidRPr="00E16353">
        <w:rPr>
          <w:sz w:val="28"/>
          <w:szCs w:val="28"/>
          <w:lang w:val="ru-RU"/>
        </w:rPr>
        <w:t>мені</w:t>
      </w:r>
      <w:proofErr w:type="spellEnd"/>
      <w:r w:rsidRPr="00E16353">
        <w:rPr>
          <w:sz w:val="28"/>
          <w:szCs w:val="28"/>
          <w:lang w:val="ru-RU"/>
        </w:rPr>
        <w:t xml:space="preserve"> </w:t>
      </w:r>
      <w:proofErr w:type="spellStart"/>
      <w:r w:rsidRPr="00E16353">
        <w:rPr>
          <w:sz w:val="28"/>
          <w:szCs w:val="28"/>
          <w:lang w:val="ru-RU"/>
        </w:rPr>
        <w:t>хтось</w:t>
      </w:r>
      <w:proofErr w:type="spellEnd"/>
      <w:r w:rsidRPr="00E16353">
        <w:rPr>
          <w:sz w:val="28"/>
          <w:szCs w:val="28"/>
          <w:lang w:val="ru-RU"/>
        </w:rPr>
        <w:t xml:space="preserve"> </w:t>
      </w:r>
      <w:proofErr w:type="spellStart"/>
      <w:r w:rsidRPr="00E16353">
        <w:rPr>
          <w:sz w:val="28"/>
          <w:szCs w:val="28"/>
          <w:lang w:val="ru-RU"/>
        </w:rPr>
        <w:t>склом</w:t>
      </w:r>
      <w:proofErr w:type="spellEnd"/>
      <w:r w:rsidRPr="00E16353">
        <w:rPr>
          <w:sz w:val="28"/>
          <w:szCs w:val="28"/>
          <w:lang w:val="ru-RU"/>
        </w:rPr>
        <w:t xml:space="preserve"> </w:t>
      </w:r>
      <w:proofErr w:type="spellStart"/>
      <w:proofErr w:type="gramStart"/>
      <w:r w:rsidRPr="00E16353">
        <w:rPr>
          <w:sz w:val="28"/>
          <w:szCs w:val="28"/>
          <w:lang w:val="ru-RU"/>
        </w:rPr>
        <w:t>р</w:t>
      </w:r>
      <w:proofErr w:type="gramEnd"/>
      <w:r w:rsidRPr="00E16353">
        <w:rPr>
          <w:sz w:val="28"/>
          <w:szCs w:val="28"/>
          <w:lang w:val="ru-RU"/>
        </w:rPr>
        <w:t>іже</w:t>
      </w:r>
      <w:proofErr w:type="spellEnd"/>
      <w:r w:rsidRPr="00E16353">
        <w:rPr>
          <w:sz w:val="28"/>
          <w:szCs w:val="28"/>
          <w:lang w:val="ru-RU"/>
        </w:rPr>
        <w:t xml:space="preserve"> кишки. </w:t>
      </w:r>
      <w:proofErr w:type="spellStart"/>
      <w:r w:rsidRPr="00E16353">
        <w:rPr>
          <w:sz w:val="28"/>
          <w:szCs w:val="28"/>
          <w:lang w:val="ru-RU"/>
        </w:rPr>
        <w:t>Мені</w:t>
      </w:r>
      <w:proofErr w:type="spellEnd"/>
      <w:r w:rsidRPr="00E16353">
        <w:rPr>
          <w:sz w:val="28"/>
          <w:szCs w:val="28"/>
          <w:lang w:val="ru-RU"/>
        </w:rPr>
        <w:t xml:space="preserve"> </w:t>
      </w:r>
      <w:proofErr w:type="spellStart"/>
      <w:r w:rsidRPr="00E16353">
        <w:rPr>
          <w:sz w:val="28"/>
          <w:szCs w:val="28"/>
          <w:lang w:val="ru-RU"/>
        </w:rPr>
        <w:t>здавалося</w:t>
      </w:r>
      <w:proofErr w:type="spellEnd"/>
      <w:r w:rsidRPr="00E16353">
        <w:rPr>
          <w:sz w:val="28"/>
          <w:szCs w:val="28"/>
          <w:lang w:val="ru-RU"/>
        </w:rPr>
        <w:t xml:space="preserve">, </w:t>
      </w:r>
      <w:proofErr w:type="spellStart"/>
      <w:r w:rsidRPr="00E16353">
        <w:rPr>
          <w:sz w:val="28"/>
          <w:szCs w:val="28"/>
          <w:lang w:val="ru-RU"/>
        </w:rPr>
        <w:t>що</w:t>
      </w:r>
      <w:proofErr w:type="spellEnd"/>
      <w:r w:rsidRPr="00E16353">
        <w:rPr>
          <w:sz w:val="28"/>
          <w:szCs w:val="28"/>
          <w:lang w:val="ru-RU"/>
        </w:rPr>
        <w:t xml:space="preserve"> </w:t>
      </w:r>
      <w:proofErr w:type="spellStart"/>
      <w:r w:rsidRPr="00E16353">
        <w:rPr>
          <w:sz w:val="28"/>
          <w:szCs w:val="28"/>
          <w:lang w:val="ru-RU"/>
        </w:rPr>
        <w:t>публіка</w:t>
      </w:r>
      <w:proofErr w:type="spellEnd"/>
      <w:r w:rsidRPr="00E16353">
        <w:rPr>
          <w:sz w:val="28"/>
          <w:szCs w:val="28"/>
          <w:lang w:val="ru-RU"/>
        </w:rPr>
        <w:t xml:space="preserve"> </w:t>
      </w:r>
      <w:proofErr w:type="spellStart"/>
      <w:r w:rsidRPr="00E16353">
        <w:rPr>
          <w:sz w:val="28"/>
          <w:szCs w:val="28"/>
          <w:lang w:val="ru-RU"/>
        </w:rPr>
        <w:t>має</w:t>
      </w:r>
      <w:proofErr w:type="spellEnd"/>
      <w:r w:rsidRPr="00E16353">
        <w:rPr>
          <w:sz w:val="28"/>
          <w:szCs w:val="28"/>
          <w:lang w:val="ru-RU"/>
        </w:rPr>
        <w:t xml:space="preserve"> </w:t>
      </w:r>
      <w:proofErr w:type="spellStart"/>
      <w:r w:rsidRPr="00E16353">
        <w:rPr>
          <w:sz w:val="28"/>
          <w:szCs w:val="28"/>
          <w:lang w:val="ru-RU"/>
        </w:rPr>
        <w:t>таке</w:t>
      </w:r>
      <w:proofErr w:type="spellEnd"/>
      <w:r w:rsidRPr="00E16353">
        <w:rPr>
          <w:sz w:val="28"/>
          <w:szCs w:val="28"/>
          <w:lang w:val="ru-RU"/>
        </w:rPr>
        <w:t xml:space="preserve"> ж </w:t>
      </w:r>
      <w:proofErr w:type="spellStart"/>
      <w:r w:rsidRPr="00E16353">
        <w:rPr>
          <w:sz w:val="28"/>
          <w:szCs w:val="28"/>
          <w:lang w:val="ru-RU"/>
        </w:rPr>
        <w:t>відчуття</w:t>
      </w:r>
      <w:proofErr w:type="spellEnd"/>
      <w:r w:rsidRPr="00E16353">
        <w:rPr>
          <w:sz w:val="28"/>
          <w:szCs w:val="28"/>
          <w:lang w:val="ru-RU"/>
        </w:rPr>
        <w:t xml:space="preserve">. Я </w:t>
      </w:r>
      <w:proofErr w:type="spellStart"/>
      <w:r w:rsidRPr="00E16353">
        <w:rPr>
          <w:sz w:val="28"/>
          <w:szCs w:val="28"/>
          <w:lang w:val="ru-RU"/>
        </w:rPr>
        <w:t>вже</w:t>
      </w:r>
      <w:proofErr w:type="spellEnd"/>
      <w:r w:rsidRPr="00E16353">
        <w:rPr>
          <w:sz w:val="28"/>
          <w:szCs w:val="28"/>
          <w:lang w:val="ru-RU"/>
        </w:rPr>
        <w:t xml:space="preserve"> не </w:t>
      </w:r>
      <w:proofErr w:type="spellStart"/>
      <w:r w:rsidRPr="00E16353">
        <w:rPr>
          <w:sz w:val="28"/>
          <w:szCs w:val="28"/>
          <w:lang w:val="ru-RU"/>
        </w:rPr>
        <w:t>міг</w:t>
      </w:r>
      <w:proofErr w:type="spellEnd"/>
      <w:r w:rsidRPr="00E16353">
        <w:rPr>
          <w:sz w:val="28"/>
          <w:szCs w:val="28"/>
          <w:lang w:val="ru-RU"/>
        </w:rPr>
        <w:t xml:space="preserve"> </w:t>
      </w:r>
      <w:proofErr w:type="spellStart"/>
      <w:r w:rsidRPr="00E16353">
        <w:rPr>
          <w:sz w:val="28"/>
          <w:szCs w:val="28"/>
          <w:lang w:val="ru-RU"/>
        </w:rPr>
        <w:t>цього</w:t>
      </w:r>
      <w:proofErr w:type="spellEnd"/>
      <w:r w:rsidRPr="00E16353">
        <w:rPr>
          <w:sz w:val="28"/>
          <w:szCs w:val="28"/>
          <w:lang w:val="ru-RU"/>
        </w:rPr>
        <w:t xml:space="preserve"> </w:t>
      </w:r>
      <w:proofErr w:type="spellStart"/>
      <w:r w:rsidRPr="00E16353">
        <w:rPr>
          <w:sz w:val="28"/>
          <w:szCs w:val="28"/>
          <w:lang w:val="ru-RU"/>
        </w:rPr>
        <w:t>пережити</w:t>
      </w:r>
      <w:proofErr w:type="spellEnd"/>
      <w:r w:rsidRPr="00E16353">
        <w:rPr>
          <w:sz w:val="28"/>
          <w:szCs w:val="28"/>
          <w:lang w:val="ru-RU"/>
        </w:rPr>
        <w:t xml:space="preserve"> й </w:t>
      </w:r>
      <w:proofErr w:type="spellStart"/>
      <w:r w:rsidRPr="00E16353">
        <w:rPr>
          <w:sz w:val="28"/>
          <w:szCs w:val="28"/>
          <w:lang w:val="ru-RU"/>
        </w:rPr>
        <w:t>посеред</w:t>
      </w:r>
      <w:proofErr w:type="spellEnd"/>
      <w:r w:rsidRPr="00E16353">
        <w:rPr>
          <w:sz w:val="28"/>
          <w:szCs w:val="28"/>
          <w:lang w:val="ru-RU"/>
        </w:rPr>
        <w:t xml:space="preserve"> другого акту </w:t>
      </w:r>
      <w:proofErr w:type="spellStart"/>
      <w:r w:rsidRPr="00E16353">
        <w:rPr>
          <w:sz w:val="28"/>
          <w:szCs w:val="28"/>
          <w:lang w:val="ru-RU"/>
        </w:rPr>
        <w:t>вийшов</w:t>
      </w:r>
      <w:proofErr w:type="spellEnd"/>
      <w:r w:rsidRPr="00E16353">
        <w:rPr>
          <w:sz w:val="28"/>
          <w:szCs w:val="28"/>
          <w:lang w:val="ru-RU"/>
        </w:rPr>
        <w:t xml:space="preserve"> </w:t>
      </w:r>
      <w:proofErr w:type="spellStart"/>
      <w:r w:rsidRPr="00E16353">
        <w:rPr>
          <w:sz w:val="28"/>
          <w:szCs w:val="28"/>
          <w:lang w:val="ru-RU"/>
        </w:rPr>
        <w:t>із</w:t>
      </w:r>
      <w:proofErr w:type="spellEnd"/>
      <w:r w:rsidRPr="00E16353">
        <w:rPr>
          <w:sz w:val="28"/>
          <w:szCs w:val="28"/>
          <w:lang w:val="ru-RU"/>
        </w:rPr>
        <w:t xml:space="preserve"> </w:t>
      </w:r>
      <w:proofErr w:type="spellStart"/>
      <w:r w:rsidRPr="00E16353">
        <w:rPr>
          <w:sz w:val="28"/>
          <w:szCs w:val="28"/>
          <w:lang w:val="ru-RU"/>
        </w:rPr>
        <w:t>льожі</w:t>
      </w:r>
      <w:proofErr w:type="spellEnd"/>
      <w:r w:rsidRPr="00E16353">
        <w:rPr>
          <w:sz w:val="28"/>
          <w:szCs w:val="28"/>
          <w:lang w:val="ru-RU"/>
        </w:rPr>
        <w:t xml:space="preserve">, </w:t>
      </w:r>
      <w:proofErr w:type="spellStart"/>
      <w:proofErr w:type="gramStart"/>
      <w:r w:rsidRPr="00E16353">
        <w:rPr>
          <w:sz w:val="28"/>
          <w:szCs w:val="28"/>
          <w:lang w:val="ru-RU"/>
        </w:rPr>
        <w:t>тр</w:t>
      </w:r>
      <w:proofErr w:type="gramEnd"/>
      <w:r w:rsidRPr="00E16353">
        <w:rPr>
          <w:sz w:val="28"/>
          <w:szCs w:val="28"/>
          <w:lang w:val="ru-RU"/>
        </w:rPr>
        <w:t>існув</w:t>
      </w:r>
      <w:proofErr w:type="spellEnd"/>
      <w:r w:rsidRPr="00E16353">
        <w:rPr>
          <w:sz w:val="28"/>
          <w:szCs w:val="28"/>
          <w:lang w:val="ru-RU"/>
        </w:rPr>
        <w:t xml:space="preserve"> </w:t>
      </w:r>
      <w:proofErr w:type="spellStart"/>
      <w:r w:rsidRPr="00E16353">
        <w:rPr>
          <w:sz w:val="28"/>
          <w:szCs w:val="28"/>
          <w:lang w:val="ru-RU"/>
        </w:rPr>
        <w:t>дверима</w:t>
      </w:r>
      <w:proofErr w:type="spellEnd"/>
      <w:r w:rsidRPr="00E16353">
        <w:rPr>
          <w:sz w:val="28"/>
          <w:szCs w:val="28"/>
          <w:lang w:val="ru-RU"/>
        </w:rPr>
        <w:t xml:space="preserve"> й </w:t>
      </w:r>
      <w:proofErr w:type="spellStart"/>
      <w:r w:rsidRPr="00E16353">
        <w:rPr>
          <w:sz w:val="28"/>
          <w:szCs w:val="28"/>
          <w:lang w:val="ru-RU"/>
        </w:rPr>
        <w:t>утік</w:t>
      </w:r>
      <w:proofErr w:type="spellEnd"/>
      <w:r w:rsidRPr="00E16353">
        <w:rPr>
          <w:sz w:val="28"/>
          <w:szCs w:val="28"/>
          <w:lang w:val="ru-RU"/>
        </w:rPr>
        <w:t xml:space="preserve"> </w:t>
      </w:r>
      <w:proofErr w:type="spellStart"/>
      <w:r w:rsidRPr="00E16353">
        <w:rPr>
          <w:sz w:val="28"/>
          <w:szCs w:val="28"/>
          <w:lang w:val="ru-RU"/>
        </w:rPr>
        <w:t>додому</w:t>
      </w:r>
      <w:proofErr w:type="spellEnd"/>
      <w:r w:rsidRPr="00E16353">
        <w:rPr>
          <w:sz w:val="28"/>
          <w:szCs w:val="28"/>
        </w:rPr>
        <w:t xml:space="preserve">». За кілька років ця вистава мала значно більший успіх у публіки. Вже заміжня за драматургом Софія, як дружина автора сиділа в </w:t>
      </w:r>
      <w:proofErr w:type="spellStart"/>
      <w:r w:rsidRPr="00E16353">
        <w:rPr>
          <w:sz w:val="28"/>
          <w:szCs w:val="28"/>
        </w:rPr>
        <w:t>льожі</w:t>
      </w:r>
      <w:proofErr w:type="spellEnd"/>
      <w:r w:rsidRPr="00E16353">
        <w:rPr>
          <w:sz w:val="28"/>
          <w:szCs w:val="28"/>
        </w:rPr>
        <w:t xml:space="preserve"> на першому ярусі. Публіка бурхливо реагувала на те, що відбувалося на сцені, й раптом до її </w:t>
      </w:r>
      <w:proofErr w:type="spellStart"/>
      <w:r w:rsidRPr="00E16353">
        <w:rPr>
          <w:sz w:val="28"/>
          <w:szCs w:val="28"/>
        </w:rPr>
        <w:t>льожі</w:t>
      </w:r>
      <w:proofErr w:type="spellEnd"/>
      <w:r w:rsidRPr="00E16353">
        <w:rPr>
          <w:sz w:val="28"/>
          <w:szCs w:val="28"/>
        </w:rPr>
        <w:t xml:space="preserve"> почало щось згори капати… Якась пані, що сиділа в </w:t>
      </w:r>
      <w:proofErr w:type="spellStart"/>
      <w:r w:rsidRPr="00E16353">
        <w:rPr>
          <w:sz w:val="28"/>
          <w:szCs w:val="28"/>
        </w:rPr>
        <w:t>льожі</w:t>
      </w:r>
      <w:proofErr w:type="spellEnd"/>
      <w:r w:rsidRPr="00E16353">
        <w:rPr>
          <w:sz w:val="28"/>
          <w:szCs w:val="28"/>
        </w:rPr>
        <w:t xml:space="preserve"> над Софією </w:t>
      </w:r>
      <w:proofErr w:type="spellStart"/>
      <w:r w:rsidRPr="00E16353">
        <w:rPr>
          <w:sz w:val="28"/>
          <w:szCs w:val="28"/>
        </w:rPr>
        <w:t>Фредро</w:t>
      </w:r>
      <w:proofErr w:type="spellEnd"/>
      <w:r w:rsidR="008344C5" w:rsidRPr="000A2477">
        <w:rPr>
          <w:sz w:val="28"/>
          <w:szCs w:val="28"/>
        </w:rPr>
        <w:t>,</w:t>
      </w:r>
      <w:r w:rsidRPr="00E16353">
        <w:rPr>
          <w:sz w:val="28"/>
          <w:szCs w:val="28"/>
        </w:rPr>
        <w:t xml:space="preserve"> занадто сміялася…</w:t>
      </w:r>
      <w:r w:rsidR="008B0A56" w:rsidRPr="00E16353">
        <w:rPr>
          <w:sz w:val="28"/>
          <w:szCs w:val="28"/>
        </w:rPr>
        <w:t>[</w:t>
      </w:r>
      <w:r w:rsidR="008344C5" w:rsidRPr="00E16353">
        <w:rPr>
          <w:sz w:val="28"/>
          <w:szCs w:val="28"/>
        </w:rPr>
        <w:t>9</w:t>
      </w:r>
      <w:r w:rsidR="008B0A56" w:rsidRPr="00E16353">
        <w:rPr>
          <w:sz w:val="28"/>
          <w:szCs w:val="28"/>
        </w:rPr>
        <w:t xml:space="preserve">, </w:t>
      </w:r>
      <w:r w:rsidR="008B0A56" w:rsidRPr="00E16353">
        <w:rPr>
          <w:sz w:val="28"/>
          <w:szCs w:val="28"/>
          <w:lang w:val="pl-PL"/>
        </w:rPr>
        <w:t>s</w:t>
      </w:r>
      <w:r w:rsidR="008B0A56" w:rsidRPr="000A2477">
        <w:rPr>
          <w:sz w:val="28"/>
          <w:szCs w:val="28"/>
        </w:rPr>
        <w:t>. 126</w:t>
      </w:r>
      <w:r w:rsidR="008B0A56" w:rsidRPr="00E16353">
        <w:rPr>
          <w:sz w:val="28"/>
          <w:szCs w:val="28"/>
        </w:rPr>
        <w:t>]</w:t>
      </w:r>
      <w:r w:rsidRPr="00E16353">
        <w:rPr>
          <w:sz w:val="28"/>
          <w:szCs w:val="28"/>
        </w:rPr>
        <w:t>.</w:t>
      </w:r>
    </w:p>
    <w:p w:rsidR="00980616" w:rsidRPr="00E16353" w:rsidRDefault="00980616" w:rsidP="00980616">
      <w:pPr>
        <w:pStyle w:val="a8"/>
        <w:spacing w:line="360" w:lineRule="auto"/>
        <w:ind w:firstLine="708"/>
        <w:jc w:val="both"/>
        <w:rPr>
          <w:sz w:val="28"/>
          <w:szCs w:val="28"/>
        </w:rPr>
      </w:pPr>
      <w:r w:rsidRPr="00E16353">
        <w:rPr>
          <w:sz w:val="28"/>
          <w:szCs w:val="28"/>
        </w:rPr>
        <w:t xml:space="preserve">Софія </w:t>
      </w:r>
      <w:proofErr w:type="spellStart"/>
      <w:r w:rsidRPr="00E16353">
        <w:rPr>
          <w:sz w:val="28"/>
          <w:szCs w:val="28"/>
        </w:rPr>
        <w:t>Шептицька</w:t>
      </w:r>
      <w:proofErr w:type="spellEnd"/>
      <w:r w:rsidRPr="00E16353">
        <w:rPr>
          <w:sz w:val="28"/>
          <w:szCs w:val="28"/>
        </w:rPr>
        <w:t xml:space="preserve"> оповідала у спогадах, що коли батьки приїжджали до Львова, то «опріч вечірніх прийомів у нас часто бували чоловічі літературно-артистичні обіди; бували на них актори – </w:t>
      </w:r>
      <w:proofErr w:type="spellStart"/>
      <w:r w:rsidRPr="00E16353">
        <w:rPr>
          <w:sz w:val="28"/>
          <w:szCs w:val="28"/>
        </w:rPr>
        <w:t>Смоховський</w:t>
      </w:r>
      <w:proofErr w:type="spellEnd"/>
      <w:r w:rsidRPr="00E16353">
        <w:rPr>
          <w:sz w:val="28"/>
          <w:szCs w:val="28"/>
        </w:rPr>
        <w:t xml:space="preserve">, </w:t>
      </w:r>
      <w:proofErr w:type="spellStart"/>
      <w:r w:rsidRPr="00E16353">
        <w:rPr>
          <w:sz w:val="28"/>
          <w:szCs w:val="28"/>
        </w:rPr>
        <w:t>Новаковський</w:t>
      </w:r>
      <w:proofErr w:type="spellEnd"/>
      <w:r w:rsidRPr="00E16353">
        <w:rPr>
          <w:sz w:val="28"/>
          <w:szCs w:val="28"/>
        </w:rPr>
        <w:t xml:space="preserve">, </w:t>
      </w:r>
      <w:proofErr w:type="spellStart"/>
      <w:r w:rsidRPr="00E16353">
        <w:rPr>
          <w:sz w:val="28"/>
          <w:szCs w:val="28"/>
        </w:rPr>
        <w:t>Давісон</w:t>
      </w:r>
      <w:proofErr w:type="spellEnd"/>
      <w:r w:rsidRPr="00E16353">
        <w:rPr>
          <w:sz w:val="28"/>
          <w:szCs w:val="28"/>
        </w:rPr>
        <w:t xml:space="preserve">, тодішній директор театру Ян </w:t>
      </w:r>
      <w:proofErr w:type="spellStart"/>
      <w:r w:rsidRPr="00E16353">
        <w:rPr>
          <w:sz w:val="28"/>
          <w:szCs w:val="28"/>
        </w:rPr>
        <w:t>Непомуцен</w:t>
      </w:r>
      <w:proofErr w:type="spellEnd"/>
      <w:r w:rsidRPr="00E16353">
        <w:rPr>
          <w:sz w:val="28"/>
          <w:szCs w:val="28"/>
        </w:rPr>
        <w:t xml:space="preserve"> </w:t>
      </w:r>
      <w:proofErr w:type="spellStart"/>
      <w:r w:rsidRPr="00E16353">
        <w:rPr>
          <w:sz w:val="28"/>
          <w:szCs w:val="28"/>
        </w:rPr>
        <w:t>Каміньський</w:t>
      </w:r>
      <w:proofErr w:type="spellEnd"/>
      <w:r w:rsidRPr="00E16353">
        <w:rPr>
          <w:sz w:val="28"/>
          <w:szCs w:val="28"/>
        </w:rPr>
        <w:t xml:space="preserve"> і всі </w:t>
      </w:r>
      <w:proofErr w:type="spellStart"/>
      <w:r w:rsidRPr="00E16353">
        <w:rPr>
          <w:sz w:val="28"/>
          <w:szCs w:val="28"/>
        </w:rPr>
        <w:t>літерати</w:t>
      </w:r>
      <w:proofErr w:type="spellEnd"/>
      <w:r w:rsidRPr="00E16353">
        <w:rPr>
          <w:sz w:val="28"/>
          <w:szCs w:val="28"/>
        </w:rPr>
        <w:t xml:space="preserve">. Мама моя </w:t>
      </w:r>
      <w:r w:rsidRPr="00E16353">
        <w:rPr>
          <w:sz w:val="28"/>
          <w:szCs w:val="28"/>
        </w:rPr>
        <w:lastRenderedPageBreak/>
        <w:t>на тих обідах не показувалася», вона тільки слідкувала за подаваннями тарелів і настроєм гостей. «Батькові не подобалося, коли діти вмішувалися до товариства старших, і дуже вважав на те, що при молодих мовилося»</w:t>
      </w:r>
      <w:r w:rsidR="00902FFE" w:rsidRPr="00E16353">
        <w:rPr>
          <w:sz w:val="28"/>
          <w:szCs w:val="28"/>
        </w:rPr>
        <w:t xml:space="preserve"> [</w:t>
      </w:r>
      <w:r w:rsidR="008344C5" w:rsidRPr="00E16353">
        <w:rPr>
          <w:sz w:val="28"/>
          <w:szCs w:val="28"/>
        </w:rPr>
        <w:t>10</w:t>
      </w:r>
      <w:r w:rsidR="00902FFE" w:rsidRPr="00E16353">
        <w:rPr>
          <w:sz w:val="28"/>
          <w:szCs w:val="28"/>
        </w:rPr>
        <w:t xml:space="preserve">, </w:t>
      </w:r>
      <w:r w:rsidR="00902FFE" w:rsidRPr="00E16353">
        <w:rPr>
          <w:sz w:val="28"/>
          <w:szCs w:val="28"/>
          <w:lang w:val="pl-PL"/>
        </w:rPr>
        <w:t>s</w:t>
      </w:r>
      <w:r w:rsidR="008344C5" w:rsidRPr="00E16353">
        <w:rPr>
          <w:sz w:val="28"/>
          <w:szCs w:val="28"/>
          <w:lang w:val="ru-RU"/>
        </w:rPr>
        <w:t xml:space="preserve">. </w:t>
      </w:r>
      <w:proofErr w:type="gramStart"/>
      <w:r w:rsidR="008344C5" w:rsidRPr="00E16353">
        <w:rPr>
          <w:sz w:val="28"/>
          <w:szCs w:val="28"/>
          <w:lang w:val="ru-RU"/>
        </w:rPr>
        <w:t>50, 51</w:t>
      </w:r>
      <w:r w:rsidR="00902FFE" w:rsidRPr="00E16353">
        <w:rPr>
          <w:sz w:val="28"/>
          <w:szCs w:val="28"/>
        </w:rPr>
        <w:t>]</w:t>
      </w:r>
      <w:r w:rsidRPr="00E16353">
        <w:rPr>
          <w:sz w:val="28"/>
          <w:szCs w:val="28"/>
        </w:rPr>
        <w:t>.</w:t>
      </w:r>
      <w:proofErr w:type="gramEnd"/>
    </w:p>
    <w:p w:rsidR="001006ED" w:rsidRPr="00E16353" w:rsidRDefault="001006ED" w:rsidP="001006ED">
      <w:pPr>
        <w:pStyle w:val="a8"/>
        <w:spacing w:line="360" w:lineRule="auto"/>
        <w:jc w:val="both"/>
        <w:rPr>
          <w:sz w:val="28"/>
          <w:szCs w:val="28"/>
        </w:rPr>
      </w:pPr>
      <w:r w:rsidRPr="00E16353">
        <w:rPr>
          <w:sz w:val="28"/>
          <w:szCs w:val="28"/>
        </w:rPr>
        <w:t xml:space="preserve">В </w:t>
      </w:r>
      <w:r w:rsidR="00EB5FB3" w:rsidRPr="00E16353">
        <w:rPr>
          <w:sz w:val="28"/>
          <w:szCs w:val="28"/>
        </w:rPr>
        <w:t>останні</w:t>
      </w:r>
      <w:r w:rsidRPr="00E16353">
        <w:rPr>
          <w:sz w:val="28"/>
          <w:szCs w:val="28"/>
        </w:rPr>
        <w:t xml:space="preserve"> рок</w:t>
      </w:r>
      <w:r w:rsidR="00EB5FB3" w:rsidRPr="00E16353">
        <w:rPr>
          <w:sz w:val="28"/>
          <w:szCs w:val="28"/>
        </w:rPr>
        <w:t>и життя</w:t>
      </w:r>
      <w:r w:rsidRPr="00E16353">
        <w:rPr>
          <w:sz w:val="28"/>
          <w:szCs w:val="28"/>
        </w:rPr>
        <w:t xml:space="preserve"> </w:t>
      </w:r>
      <w:proofErr w:type="spellStart"/>
      <w:r w:rsidRPr="00E16353">
        <w:rPr>
          <w:sz w:val="28"/>
          <w:szCs w:val="28"/>
        </w:rPr>
        <w:t>Фредро</w:t>
      </w:r>
      <w:proofErr w:type="spellEnd"/>
      <w:r w:rsidRPr="00E16353">
        <w:rPr>
          <w:sz w:val="28"/>
          <w:szCs w:val="28"/>
        </w:rPr>
        <w:t xml:space="preserve"> «ще досить багато писав, зокрема поезії, але ніколи нікому їх не читав», окрім дружини «в чотири ока». Але найбільше йому подобалося, коли його внук </w:t>
      </w:r>
      <w:proofErr w:type="spellStart"/>
      <w:r w:rsidRPr="00E16353">
        <w:rPr>
          <w:sz w:val="28"/>
          <w:szCs w:val="28"/>
        </w:rPr>
        <w:t>Анджей</w:t>
      </w:r>
      <w:proofErr w:type="spellEnd"/>
      <w:r w:rsidRPr="00E16353">
        <w:rPr>
          <w:sz w:val="28"/>
          <w:szCs w:val="28"/>
        </w:rPr>
        <w:t xml:space="preserve"> </w:t>
      </w:r>
      <w:proofErr w:type="spellStart"/>
      <w:r w:rsidRPr="00E16353">
        <w:rPr>
          <w:sz w:val="28"/>
          <w:szCs w:val="28"/>
        </w:rPr>
        <w:t>Максиміліян</w:t>
      </w:r>
      <w:proofErr w:type="spellEnd"/>
      <w:r w:rsidRPr="00E16353">
        <w:rPr>
          <w:sz w:val="28"/>
          <w:szCs w:val="28"/>
        </w:rPr>
        <w:t xml:space="preserve"> «у вільну хвилю, читаючи рукописи його неопублікованих комедій, інколи весело сміявся». Обличчя старого драматурга т</w:t>
      </w:r>
      <w:r w:rsidR="00EB5FB3" w:rsidRPr="00E16353">
        <w:rPr>
          <w:sz w:val="28"/>
          <w:szCs w:val="28"/>
        </w:rPr>
        <w:t>оді розпогоджувалося, й він із у</w:t>
      </w:r>
      <w:r w:rsidRPr="00E16353">
        <w:rPr>
          <w:sz w:val="28"/>
          <w:szCs w:val="28"/>
        </w:rPr>
        <w:t>смішкою казав до дружини: «Оце моя наймиліша, найважливіша публіка! Для неї варто писати»</w:t>
      </w:r>
      <w:r w:rsidR="00902FFE" w:rsidRPr="00E16353">
        <w:rPr>
          <w:sz w:val="28"/>
          <w:szCs w:val="28"/>
        </w:rPr>
        <w:t xml:space="preserve"> [</w:t>
      </w:r>
      <w:r w:rsidR="008344C5" w:rsidRPr="00E16353">
        <w:rPr>
          <w:sz w:val="28"/>
          <w:szCs w:val="28"/>
        </w:rPr>
        <w:t>9</w:t>
      </w:r>
      <w:r w:rsidR="00902FFE" w:rsidRPr="00E16353">
        <w:rPr>
          <w:sz w:val="28"/>
          <w:szCs w:val="28"/>
        </w:rPr>
        <w:t xml:space="preserve">, </w:t>
      </w:r>
      <w:r w:rsidR="00902FFE" w:rsidRPr="00E16353">
        <w:rPr>
          <w:sz w:val="28"/>
          <w:szCs w:val="28"/>
          <w:lang w:val="pl-PL"/>
        </w:rPr>
        <w:t>s</w:t>
      </w:r>
      <w:r w:rsidR="00902FFE" w:rsidRPr="00E16353">
        <w:rPr>
          <w:sz w:val="28"/>
          <w:szCs w:val="28"/>
        </w:rPr>
        <w:t xml:space="preserve">. </w:t>
      </w:r>
      <w:r w:rsidR="008344C5" w:rsidRPr="00E16353">
        <w:rPr>
          <w:sz w:val="28"/>
          <w:szCs w:val="28"/>
        </w:rPr>
        <w:t>7, 10</w:t>
      </w:r>
      <w:r w:rsidR="00902FFE" w:rsidRPr="00E16353">
        <w:rPr>
          <w:sz w:val="28"/>
          <w:szCs w:val="28"/>
        </w:rPr>
        <w:t>]</w:t>
      </w:r>
      <w:r w:rsidRPr="00E16353">
        <w:rPr>
          <w:sz w:val="28"/>
          <w:szCs w:val="28"/>
        </w:rPr>
        <w:t>.</w:t>
      </w:r>
    </w:p>
    <w:p w:rsidR="0031404E" w:rsidRPr="00E16353" w:rsidRDefault="0031404E" w:rsidP="0031404E">
      <w:pPr>
        <w:pStyle w:val="a8"/>
        <w:spacing w:line="360" w:lineRule="auto"/>
        <w:ind w:firstLine="709"/>
        <w:jc w:val="both"/>
        <w:rPr>
          <w:sz w:val="28"/>
          <w:szCs w:val="28"/>
        </w:rPr>
      </w:pPr>
      <w:proofErr w:type="spellStart"/>
      <w:r w:rsidRPr="00E16353">
        <w:rPr>
          <w:sz w:val="28"/>
          <w:szCs w:val="28"/>
        </w:rPr>
        <w:t>Алєксандер</w:t>
      </w:r>
      <w:proofErr w:type="spellEnd"/>
      <w:r w:rsidRPr="00E16353">
        <w:rPr>
          <w:sz w:val="28"/>
          <w:szCs w:val="28"/>
        </w:rPr>
        <w:t xml:space="preserve"> </w:t>
      </w:r>
      <w:proofErr w:type="spellStart"/>
      <w:r w:rsidRPr="00E16353">
        <w:rPr>
          <w:sz w:val="28"/>
          <w:szCs w:val="28"/>
        </w:rPr>
        <w:t>Фредро</w:t>
      </w:r>
      <w:proofErr w:type="spellEnd"/>
      <w:r w:rsidRPr="00E16353">
        <w:rPr>
          <w:sz w:val="28"/>
          <w:szCs w:val="28"/>
        </w:rPr>
        <w:t xml:space="preserve"> помер славетним драматургом, достойно пройшовши життя, вірно служачи Польщі й своїй малій батьківщині – Галичині.</w:t>
      </w:r>
    </w:p>
    <w:p w:rsidR="0031404E" w:rsidRPr="00E16353" w:rsidRDefault="0031404E" w:rsidP="0031404E">
      <w:pPr>
        <w:pStyle w:val="a8"/>
        <w:spacing w:line="360" w:lineRule="auto"/>
        <w:ind w:firstLine="709"/>
        <w:jc w:val="both"/>
        <w:rPr>
          <w:sz w:val="28"/>
          <w:szCs w:val="28"/>
        </w:rPr>
      </w:pPr>
      <w:r w:rsidRPr="00E16353">
        <w:rPr>
          <w:sz w:val="28"/>
          <w:szCs w:val="28"/>
        </w:rPr>
        <w:t xml:space="preserve">Після </w:t>
      </w:r>
      <w:proofErr w:type="spellStart"/>
      <w:r w:rsidRPr="00E16353">
        <w:rPr>
          <w:sz w:val="28"/>
          <w:szCs w:val="28"/>
        </w:rPr>
        <w:t>смерти</w:t>
      </w:r>
      <w:proofErr w:type="spellEnd"/>
      <w:r w:rsidRPr="00E16353">
        <w:rPr>
          <w:sz w:val="28"/>
          <w:szCs w:val="28"/>
        </w:rPr>
        <w:t xml:space="preserve"> його син зібрав усі неопубліковані твори й прочитав їх у родинному колі – матері Софії, сестрі Софії із її чоловіком Іваном Шептицьким, потім передав їх на суд кількох письменників, літературознавців і мистців – серед них директорові львівського театру </w:t>
      </w:r>
      <w:proofErr w:type="spellStart"/>
      <w:r w:rsidRPr="00E16353">
        <w:rPr>
          <w:sz w:val="28"/>
          <w:szCs w:val="28"/>
        </w:rPr>
        <w:t>Скарбека</w:t>
      </w:r>
      <w:proofErr w:type="spellEnd"/>
      <w:r w:rsidRPr="00E16353">
        <w:rPr>
          <w:sz w:val="28"/>
          <w:szCs w:val="28"/>
        </w:rPr>
        <w:t xml:space="preserve"> Адамові </w:t>
      </w:r>
      <w:proofErr w:type="spellStart"/>
      <w:r w:rsidRPr="00E16353">
        <w:rPr>
          <w:sz w:val="28"/>
          <w:szCs w:val="28"/>
        </w:rPr>
        <w:t>Мілашевському</w:t>
      </w:r>
      <w:proofErr w:type="spellEnd"/>
      <w:r w:rsidRPr="00E16353">
        <w:rPr>
          <w:sz w:val="28"/>
          <w:szCs w:val="28"/>
        </w:rPr>
        <w:t xml:space="preserve">, професорові Антонієві </w:t>
      </w:r>
      <w:proofErr w:type="spellStart"/>
      <w:r w:rsidRPr="00E16353">
        <w:rPr>
          <w:sz w:val="28"/>
          <w:szCs w:val="28"/>
        </w:rPr>
        <w:t>Малецькому</w:t>
      </w:r>
      <w:proofErr w:type="spellEnd"/>
      <w:r w:rsidRPr="00E16353">
        <w:rPr>
          <w:sz w:val="28"/>
          <w:szCs w:val="28"/>
        </w:rPr>
        <w:t>.</w:t>
      </w:r>
    </w:p>
    <w:p w:rsidR="0031404E" w:rsidRPr="00E16353" w:rsidRDefault="00902FFE" w:rsidP="0031404E">
      <w:pPr>
        <w:pStyle w:val="a3"/>
        <w:tabs>
          <w:tab w:val="left" w:pos="720"/>
        </w:tabs>
        <w:spacing w:line="360" w:lineRule="auto"/>
        <w:jc w:val="both"/>
        <w:rPr>
          <w:sz w:val="28"/>
          <w:szCs w:val="28"/>
        </w:rPr>
      </w:pPr>
      <w:r w:rsidRPr="00E16353">
        <w:rPr>
          <w:sz w:val="28"/>
          <w:szCs w:val="28"/>
        </w:rPr>
        <w:tab/>
      </w:r>
      <w:r w:rsidR="0031404E" w:rsidRPr="00E16353">
        <w:rPr>
          <w:sz w:val="28"/>
          <w:szCs w:val="28"/>
        </w:rPr>
        <w:t xml:space="preserve">Софія </w:t>
      </w:r>
      <w:proofErr w:type="spellStart"/>
      <w:r w:rsidR="0031404E" w:rsidRPr="00E16353">
        <w:rPr>
          <w:sz w:val="28"/>
          <w:szCs w:val="28"/>
        </w:rPr>
        <w:t>Фредро</w:t>
      </w:r>
      <w:proofErr w:type="spellEnd"/>
      <w:r w:rsidR="0031404E" w:rsidRPr="00E16353">
        <w:rPr>
          <w:sz w:val="28"/>
          <w:szCs w:val="28"/>
        </w:rPr>
        <w:t>, перебравшись</w:t>
      </w:r>
      <w:r w:rsidR="00E16353" w:rsidRPr="00E16353">
        <w:rPr>
          <w:sz w:val="28"/>
          <w:szCs w:val="28"/>
        </w:rPr>
        <w:t xml:space="preserve"> після </w:t>
      </w:r>
      <w:proofErr w:type="spellStart"/>
      <w:r w:rsidR="00E16353" w:rsidRPr="00E16353">
        <w:rPr>
          <w:sz w:val="28"/>
          <w:szCs w:val="28"/>
        </w:rPr>
        <w:t>смерти</w:t>
      </w:r>
      <w:proofErr w:type="spellEnd"/>
      <w:r w:rsidR="00E16353" w:rsidRPr="00E16353">
        <w:rPr>
          <w:sz w:val="28"/>
          <w:szCs w:val="28"/>
        </w:rPr>
        <w:t xml:space="preserve"> чоловіка зі Львова</w:t>
      </w:r>
      <w:r w:rsidR="0031404E" w:rsidRPr="00E16353">
        <w:rPr>
          <w:sz w:val="28"/>
          <w:szCs w:val="28"/>
        </w:rPr>
        <w:t xml:space="preserve"> до доньки до </w:t>
      </w:r>
      <w:proofErr w:type="spellStart"/>
      <w:r w:rsidR="0031404E" w:rsidRPr="00E16353">
        <w:rPr>
          <w:sz w:val="28"/>
          <w:szCs w:val="28"/>
        </w:rPr>
        <w:t>Прилбич</w:t>
      </w:r>
      <w:proofErr w:type="spellEnd"/>
      <w:r w:rsidR="0031404E" w:rsidRPr="00E16353">
        <w:rPr>
          <w:sz w:val="28"/>
          <w:szCs w:val="28"/>
        </w:rPr>
        <w:t>, одразу взялася за впорядкування літературної спадщини</w:t>
      </w:r>
      <w:r w:rsidR="00E16353" w:rsidRPr="00E16353">
        <w:rPr>
          <w:sz w:val="28"/>
          <w:szCs w:val="28"/>
        </w:rPr>
        <w:t xml:space="preserve"> мистця</w:t>
      </w:r>
      <w:r w:rsidR="0031404E" w:rsidRPr="00E16353">
        <w:rPr>
          <w:sz w:val="28"/>
          <w:szCs w:val="28"/>
        </w:rPr>
        <w:t xml:space="preserve">. Йшлося про те, щоб зібрати й довести до ладу і його поезії, які були у рукописах, а частково, у </w:t>
      </w:r>
      <w:proofErr w:type="spellStart"/>
      <w:r w:rsidR="0031404E" w:rsidRPr="00E16353">
        <w:rPr>
          <w:sz w:val="28"/>
          <w:szCs w:val="28"/>
        </w:rPr>
        <w:t>спеціяльному</w:t>
      </w:r>
      <w:proofErr w:type="spellEnd"/>
      <w:r w:rsidR="0031404E" w:rsidRPr="00E16353">
        <w:rPr>
          <w:sz w:val="28"/>
          <w:szCs w:val="28"/>
        </w:rPr>
        <w:t xml:space="preserve"> альбомі, що його </w:t>
      </w:r>
      <w:proofErr w:type="spellStart"/>
      <w:r w:rsidR="0031404E" w:rsidRPr="00E16353">
        <w:rPr>
          <w:sz w:val="28"/>
          <w:szCs w:val="28"/>
        </w:rPr>
        <w:t>Фредро</w:t>
      </w:r>
      <w:proofErr w:type="spellEnd"/>
      <w:r w:rsidR="0031404E" w:rsidRPr="00E16353">
        <w:rPr>
          <w:sz w:val="28"/>
          <w:szCs w:val="28"/>
        </w:rPr>
        <w:t xml:space="preserve"> колись подарував доньці й куди сам вписував нові вірші. У тому ж альбомі вписували свої поезії й інші автори. Юзеф </w:t>
      </w:r>
      <w:proofErr w:type="spellStart"/>
      <w:r w:rsidR="0031404E" w:rsidRPr="00E16353">
        <w:rPr>
          <w:sz w:val="28"/>
          <w:szCs w:val="28"/>
        </w:rPr>
        <w:t>Залуський</w:t>
      </w:r>
      <w:proofErr w:type="spellEnd"/>
      <w:r w:rsidR="0031404E" w:rsidRPr="00E16353">
        <w:rPr>
          <w:sz w:val="28"/>
          <w:szCs w:val="28"/>
        </w:rPr>
        <w:t xml:space="preserve"> вписав там свої вірші </w:t>
      </w:r>
      <w:proofErr w:type="spellStart"/>
      <w:r w:rsidR="0031404E" w:rsidRPr="00E16353">
        <w:rPr>
          <w:sz w:val="28"/>
          <w:szCs w:val="28"/>
        </w:rPr>
        <w:t>еспанською</w:t>
      </w:r>
      <w:proofErr w:type="spellEnd"/>
      <w:r w:rsidR="0031404E" w:rsidRPr="00E16353">
        <w:rPr>
          <w:sz w:val="28"/>
          <w:szCs w:val="28"/>
        </w:rPr>
        <w:t xml:space="preserve"> мовою.</w:t>
      </w:r>
    </w:p>
    <w:p w:rsidR="0031404E" w:rsidRPr="00E16353" w:rsidRDefault="0031404E" w:rsidP="0031404E">
      <w:pPr>
        <w:pStyle w:val="a3"/>
        <w:tabs>
          <w:tab w:val="left" w:pos="720"/>
        </w:tabs>
        <w:spacing w:line="360" w:lineRule="auto"/>
        <w:jc w:val="both"/>
        <w:rPr>
          <w:sz w:val="28"/>
          <w:szCs w:val="28"/>
        </w:rPr>
      </w:pPr>
      <w:r w:rsidRPr="00E16353">
        <w:rPr>
          <w:sz w:val="28"/>
          <w:szCs w:val="28"/>
        </w:rPr>
        <w:tab/>
        <w:t>Потребувала упорядкування й копіювання його неопублікована драматична творча спадщина. Внучці Марії</w:t>
      </w:r>
      <w:r w:rsidR="00902FFE" w:rsidRPr="00E16353">
        <w:rPr>
          <w:sz w:val="28"/>
          <w:szCs w:val="28"/>
        </w:rPr>
        <w:t xml:space="preserve"> (доньці Яна </w:t>
      </w:r>
      <w:proofErr w:type="spellStart"/>
      <w:r w:rsidR="00902FFE" w:rsidRPr="00E16353">
        <w:rPr>
          <w:sz w:val="28"/>
          <w:szCs w:val="28"/>
        </w:rPr>
        <w:t>Фредра</w:t>
      </w:r>
      <w:proofErr w:type="spellEnd"/>
      <w:r w:rsidR="00902FFE" w:rsidRPr="00E16353">
        <w:rPr>
          <w:sz w:val="28"/>
          <w:szCs w:val="28"/>
        </w:rPr>
        <w:t>)</w:t>
      </w:r>
      <w:r w:rsidRPr="00E16353">
        <w:rPr>
          <w:sz w:val="28"/>
          <w:szCs w:val="28"/>
        </w:rPr>
        <w:t xml:space="preserve">, яка ще тоді </w:t>
      </w:r>
      <w:r w:rsidR="00E16353" w:rsidRPr="00E16353">
        <w:rPr>
          <w:sz w:val="28"/>
          <w:szCs w:val="28"/>
        </w:rPr>
        <w:t>жи</w:t>
      </w:r>
      <w:r w:rsidRPr="00E16353">
        <w:rPr>
          <w:sz w:val="28"/>
          <w:szCs w:val="28"/>
        </w:rPr>
        <w:t xml:space="preserve">ла у </w:t>
      </w:r>
      <w:proofErr w:type="spellStart"/>
      <w:r w:rsidRPr="00E16353">
        <w:rPr>
          <w:sz w:val="28"/>
          <w:szCs w:val="28"/>
        </w:rPr>
        <w:t>Беньковій</w:t>
      </w:r>
      <w:proofErr w:type="spellEnd"/>
      <w:r w:rsidRPr="00E16353">
        <w:rPr>
          <w:sz w:val="28"/>
          <w:szCs w:val="28"/>
        </w:rPr>
        <w:t xml:space="preserve"> Вишні, Софія </w:t>
      </w:r>
      <w:proofErr w:type="spellStart"/>
      <w:r w:rsidRPr="00E16353">
        <w:rPr>
          <w:sz w:val="28"/>
          <w:szCs w:val="28"/>
        </w:rPr>
        <w:t>Фредро</w:t>
      </w:r>
      <w:proofErr w:type="spellEnd"/>
      <w:r w:rsidRPr="00E16353">
        <w:rPr>
          <w:sz w:val="28"/>
          <w:szCs w:val="28"/>
        </w:rPr>
        <w:t xml:space="preserve"> писала у серпневі іди: «…З мого боку молитва за спокій душі [</w:t>
      </w:r>
      <w:proofErr w:type="spellStart"/>
      <w:r w:rsidRPr="00E16353">
        <w:rPr>
          <w:sz w:val="28"/>
          <w:szCs w:val="28"/>
        </w:rPr>
        <w:t>Фредра</w:t>
      </w:r>
      <w:proofErr w:type="spellEnd"/>
      <w:r w:rsidRPr="00E16353">
        <w:rPr>
          <w:sz w:val="28"/>
          <w:szCs w:val="28"/>
        </w:rPr>
        <w:t xml:space="preserve">] – не знаю скільки разів повторена, яка, як мені видається, тепер тісніше, ніж при житті, з моєю є злучена, бо коли я молюся, </w:t>
      </w:r>
      <w:r w:rsidRPr="00E16353">
        <w:rPr>
          <w:sz w:val="28"/>
          <w:szCs w:val="28"/>
        </w:rPr>
        <w:lastRenderedPageBreak/>
        <w:t>мені завжди здається, що я не є сама, що ми молимося разом із ним. Потім трохи праці, трохи розмов. І, на кінець, учора […] я взялася до паперів.</w:t>
      </w:r>
    </w:p>
    <w:p w:rsidR="0031404E" w:rsidRPr="00E16353" w:rsidRDefault="0031404E" w:rsidP="0031404E">
      <w:pPr>
        <w:pStyle w:val="a3"/>
        <w:tabs>
          <w:tab w:val="left" w:pos="720"/>
        </w:tabs>
        <w:spacing w:line="360" w:lineRule="auto"/>
        <w:jc w:val="both"/>
        <w:rPr>
          <w:sz w:val="28"/>
          <w:szCs w:val="28"/>
        </w:rPr>
      </w:pPr>
      <w:r w:rsidRPr="00E16353">
        <w:rPr>
          <w:sz w:val="28"/>
          <w:szCs w:val="28"/>
        </w:rPr>
        <w:tab/>
        <w:t>Буде се праця довга і важка, бо багато є такого, що людина не знає, що із сим робити. Але є багато цікавого […].</w:t>
      </w:r>
    </w:p>
    <w:p w:rsidR="00902FFE" w:rsidRPr="00E16353" w:rsidRDefault="0031404E" w:rsidP="0031404E">
      <w:pPr>
        <w:pStyle w:val="a3"/>
        <w:tabs>
          <w:tab w:val="left" w:pos="720"/>
        </w:tabs>
        <w:spacing w:line="360" w:lineRule="auto"/>
        <w:jc w:val="both"/>
        <w:rPr>
          <w:sz w:val="28"/>
          <w:szCs w:val="28"/>
        </w:rPr>
      </w:pPr>
      <w:r w:rsidRPr="00E16353">
        <w:rPr>
          <w:sz w:val="28"/>
          <w:szCs w:val="28"/>
        </w:rPr>
        <w:tab/>
        <w:t xml:space="preserve">Сим часом, навіть сей лист пишу о 8-мій зранку, щоб решту часу </w:t>
      </w:r>
      <w:proofErr w:type="spellStart"/>
      <w:r w:rsidRPr="00E16353">
        <w:rPr>
          <w:sz w:val="28"/>
          <w:szCs w:val="28"/>
        </w:rPr>
        <w:t>дообід</w:t>
      </w:r>
      <w:proofErr w:type="spellEnd"/>
      <w:r w:rsidRPr="00E16353">
        <w:rPr>
          <w:sz w:val="28"/>
          <w:szCs w:val="28"/>
        </w:rPr>
        <w:t xml:space="preserve"> присвятити праці з рукописами…»</w:t>
      </w:r>
      <w:r w:rsidR="008344C5" w:rsidRPr="00E16353">
        <w:rPr>
          <w:sz w:val="28"/>
          <w:szCs w:val="28"/>
          <w:lang w:val="ru-RU"/>
        </w:rPr>
        <w:t xml:space="preserve"> </w:t>
      </w:r>
      <w:r w:rsidR="008344C5" w:rsidRPr="00E16353">
        <w:rPr>
          <w:sz w:val="28"/>
          <w:szCs w:val="28"/>
        </w:rPr>
        <w:t xml:space="preserve">[4, </w:t>
      </w:r>
      <w:r w:rsidR="008344C5" w:rsidRPr="00E16353">
        <w:rPr>
          <w:sz w:val="28"/>
          <w:szCs w:val="28"/>
          <w:lang w:val="en-US"/>
        </w:rPr>
        <w:t>s</w:t>
      </w:r>
      <w:r w:rsidR="008344C5" w:rsidRPr="00E16353">
        <w:rPr>
          <w:sz w:val="28"/>
          <w:szCs w:val="28"/>
          <w:lang w:val="ru-RU"/>
        </w:rPr>
        <w:t xml:space="preserve">. </w:t>
      </w:r>
      <w:proofErr w:type="gramStart"/>
      <w:r w:rsidR="008344C5" w:rsidRPr="000A2477">
        <w:rPr>
          <w:sz w:val="28"/>
          <w:szCs w:val="28"/>
          <w:lang w:val="ru-RU"/>
        </w:rPr>
        <w:t xml:space="preserve">337, </w:t>
      </w:r>
      <w:r w:rsidR="008344C5" w:rsidRPr="00E16353">
        <w:rPr>
          <w:sz w:val="28"/>
          <w:szCs w:val="28"/>
          <w:lang w:val="ru-RU"/>
        </w:rPr>
        <w:t>3</w:t>
      </w:r>
      <w:r w:rsidR="008344C5" w:rsidRPr="000A2477">
        <w:rPr>
          <w:sz w:val="28"/>
          <w:szCs w:val="28"/>
          <w:lang w:val="ru-RU"/>
        </w:rPr>
        <w:t>38</w:t>
      </w:r>
      <w:r w:rsidR="008344C5" w:rsidRPr="00E16353">
        <w:rPr>
          <w:sz w:val="28"/>
          <w:szCs w:val="28"/>
        </w:rPr>
        <w:t>].</w:t>
      </w:r>
      <w:proofErr w:type="gramEnd"/>
    </w:p>
    <w:p w:rsidR="0031404E" w:rsidRPr="00E16353" w:rsidRDefault="00902FFE" w:rsidP="0031404E">
      <w:pPr>
        <w:pStyle w:val="a3"/>
        <w:tabs>
          <w:tab w:val="left" w:pos="720"/>
        </w:tabs>
        <w:spacing w:line="360" w:lineRule="auto"/>
        <w:jc w:val="both"/>
        <w:rPr>
          <w:sz w:val="28"/>
          <w:szCs w:val="28"/>
        </w:rPr>
      </w:pPr>
      <w:r w:rsidRPr="00E16353">
        <w:rPr>
          <w:sz w:val="28"/>
          <w:szCs w:val="28"/>
        </w:rPr>
        <w:tab/>
      </w:r>
      <w:r w:rsidR="00223EAF" w:rsidRPr="00E16353">
        <w:rPr>
          <w:sz w:val="28"/>
          <w:szCs w:val="28"/>
        </w:rPr>
        <w:t xml:space="preserve">Донька драматурга </w:t>
      </w:r>
      <w:r w:rsidR="0031404E" w:rsidRPr="00E16353">
        <w:rPr>
          <w:sz w:val="28"/>
          <w:szCs w:val="28"/>
        </w:rPr>
        <w:t xml:space="preserve">Софія </w:t>
      </w:r>
      <w:proofErr w:type="spellStart"/>
      <w:r w:rsidR="0031404E" w:rsidRPr="00E16353">
        <w:rPr>
          <w:sz w:val="28"/>
          <w:szCs w:val="28"/>
        </w:rPr>
        <w:t>Шептицька</w:t>
      </w:r>
      <w:proofErr w:type="spellEnd"/>
      <w:r w:rsidR="0031404E" w:rsidRPr="00E16353">
        <w:rPr>
          <w:sz w:val="28"/>
          <w:szCs w:val="28"/>
        </w:rPr>
        <w:t xml:space="preserve"> теж мала певність, що творчість її батька є надбанням культури, яке треба зберегти. Коли у 1877 році у краківській газеті «</w:t>
      </w:r>
      <w:proofErr w:type="spellStart"/>
      <w:r w:rsidR="0031404E" w:rsidRPr="00E16353">
        <w:rPr>
          <w:sz w:val="28"/>
          <w:szCs w:val="28"/>
          <w:lang w:val="en-US"/>
        </w:rPr>
        <w:t>Czas</w:t>
      </w:r>
      <w:proofErr w:type="spellEnd"/>
      <w:r w:rsidR="0031404E" w:rsidRPr="00E16353">
        <w:rPr>
          <w:sz w:val="28"/>
          <w:szCs w:val="28"/>
        </w:rPr>
        <w:t xml:space="preserve">» («Час») вірш </w:t>
      </w:r>
      <w:proofErr w:type="spellStart"/>
      <w:r w:rsidR="0031404E" w:rsidRPr="00E16353">
        <w:rPr>
          <w:sz w:val="28"/>
          <w:szCs w:val="28"/>
        </w:rPr>
        <w:t>Алєксандра</w:t>
      </w:r>
      <w:proofErr w:type="spellEnd"/>
      <w:r w:rsidR="0031404E" w:rsidRPr="00E16353">
        <w:rPr>
          <w:sz w:val="28"/>
          <w:szCs w:val="28"/>
        </w:rPr>
        <w:t xml:space="preserve"> </w:t>
      </w:r>
      <w:proofErr w:type="spellStart"/>
      <w:r w:rsidR="0031404E" w:rsidRPr="00E16353">
        <w:rPr>
          <w:sz w:val="28"/>
          <w:szCs w:val="28"/>
        </w:rPr>
        <w:t>Фредр</w:t>
      </w:r>
      <w:r w:rsidR="00223EAF" w:rsidRPr="00E16353">
        <w:rPr>
          <w:sz w:val="28"/>
          <w:szCs w:val="28"/>
        </w:rPr>
        <w:t>а</w:t>
      </w:r>
      <w:proofErr w:type="spellEnd"/>
      <w:r w:rsidR="0031404E" w:rsidRPr="00E16353">
        <w:rPr>
          <w:sz w:val="28"/>
          <w:szCs w:val="28"/>
        </w:rPr>
        <w:t xml:space="preserve"> «Наша батьківщина» був опублікований із переплутаними рядками, для неї це було великою неприємністю, й вона просила брата: «…Донедавна кілька разів просив мене татусь його </w:t>
      </w:r>
      <w:r w:rsidR="0031404E" w:rsidRPr="00E16353">
        <w:rPr>
          <w:sz w:val="28"/>
          <w:szCs w:val="28"/>
          <w:lang w:val="ru-RU"/>
        </w:rPr>
        <w:t>[</w:t>
      </w:r>
      <w:r w:rsidR="0031404E" w:rsidRPr="00E16353">
        <w:rPr>
          <w:sz w:val="28"/>
          <w:szCs w:val="28"/>
        </w:rPr>
        <w:t xml:space="preserve">вірш. – </w:t>
      </w:r>
      <w:r w:rsidR="008344C5" w:rsidRPr="00E16353">
        <w:rPr>
          <w:i/>
          <w:sz w:val="28"/>
          <w:szCs w:val="28"/>
        </w:rPr>
        <w:t>І. Н.</w:t>
      </w:r>
      <w:r w:rsidR="0031404E" w:rsidRPr="00E16353">
        <w:rPr>
          <w:sz w:val="28"/>
          <w:szCs w:val="28"/>
          <w:lang w:val="ru-RU"/>
        </w:rPr>
        <w:t>]</w:t>
      </w:r>
      <w:r w:rsidR="0031404E" w:rsidRPr="00E16353">
        <w:rPr>
          <w:sz w:val="28"/>
          <w:szCs w:val="28"/>
        </w:rPr>
        <w:t xml:space="preserve"> переписувати декілька разів або вголос читати перед різними особами, тому я знаю се </w:t>
      </w:r>
      <w:proofErr w:type="spellStart"/>
      <w:r w:rsidR="0031404E" w:rsidRPr="00E16353">
        <w:rPr>
          <w:sz w:val="28"/>
          <w:szCs w:val="28"/>
        </w:rPr>
        <w:t>напам</w:t>
      </w:r>
      <w:proofErr w:type="spellEnd"/>
      <w:r w:rsidR="0031404E" w:rsidRPr="00E16353">
        <w:rPr>
          <w:sz w:val="28"/>
          <w:szCs w:val="28"/>
          <w:lang w:val="ru-RU"/>
        </w:rPr>
        <w:t>’</w:t>
      </w:r>
      <w:r w:rsidR="0031404E" w:rsidRPr="00E16353">
        <w:rPr>
          <w:sz w:val="28"/>
          <w:szCs w:val="28"/>
        </w:rPr>
        <w:t xml:space="preserve">ять». Той текст, «батьковою рукою в моєму альбомі в </w:t>
      </w:r>
      <w:r w:rsidR="0031404E" w:rsidRPr="00E16353">
        <w:rPr>
          <w:sz w:val="28"/>
          <w:szCs w:val="28"/>
          <w:lang w:val="ru-RU"/>
        </w:rPr>
        <w:t>[</w:t>
      </w:r>
      <w:r w:rsidR="0031404E" w:rsidRPr="00E16353">
        <w:rPr>
          <w:sz w:val="28"/>
          <w:szCs w:val="28"/>
        </w:rPr>
        <w:t>1</w:t>
      </w:r>
      <w:r w:rsidR="0031404E" w:rsidRPr="00E16353">
        <w:rPr>
          <w:sz w:val="28"/>
          <w:szCs w:val="28"/>
          <w:lang w:val="ru-RU"/>
        </w:rPr>
        <w:t>]</w:t>
      </w:r>
      <w:r w:rsidR="0031404E" w:rsidRPr="00E16353">
        <w:rPr>
          <w:sz w:val="28"/>
          <w:szCs w:val="28"/>
        </w:rPr>
        <w:t>858 році записаний», «творить одну поважну чудову цілісність. У тому порядку, в якому його подано в “Часі” він є збором п</w:t>
      </w:r>
      <w:r w:rsidR="0031404E" w:rsidRPr="00E16353">
        <w:rPr>
          <w:sz w:val="28"/>
          <w:szCs w:val="28"/>
          <w:lang w:val="ru-RU"/>
        </w:rPr>
        <w:t>’</w:t>
      </w:r>
      <w:proofErr w:type="spellStart"/>
      <w:r w:rsidR="0031404E" w:rsidRPr="00E16353">
        <w:rPr>
          <w:sz w:val="28"/>
          <w:szCs w:val="28"/>
        </w:rPr>
        <w:t>яти</w:t>
      </w:r>
      <w:proofErr w:type="spellEnd"/>
      <w:r w:rsidR="0031404E" w:rsidRPr="00E16353">
        <w:rPr>
          <w:sz w:val="28"/>
          <w:szCs w:val="28"/>
        </w:rPr>
        <w:t xml:space="preserve"> різних частинок, які цілком між собою не лучаться […]. Тому дуже тебе прошу, над тим усім </w:t>
      </w:r>
      <w:r w:rsidR="0031404E" w:rsidRPr="00E16353">
        <w:rPr>
          <w:i/>
          <w:sz w:val="28"/>
          <w:szCs w:val="28"/>
        </w:rPr>
        <w:t>дуже</w:t>
      </w:r>
      <w:r w:rsidR="0031404E" w:rsidRPr="00E16353">
        <w:rPr>
          <w:sz w:val="28"/>
          <w:szCs w:val="28"/>
        </w:rPr>
        <w:t>,</w:t>
      </w:r>
      <w:r w:rsidR="0031404E" w:rsidRPr="00E16353">
        <w:rPr>
          <w:i/>
          <w:sz w:val="28"/>
          <w:szCs w:val="28"/>
        </w:rPr>
        <w:t xml:space="preserve"> </w:t>
      </w:r>
      <w:proofErr w:type="spellStart"/>
      <w:r w:rsidR="0031404E" w:rsidRPr="00E16353">
        <w:rPr>
          <w:i/>
          <w:sz w:val="28"/>
          <w:szCs w:val="28"/>
        </w:rPr>
        <w:t>дуже</w:t>
      </w:r>
      <w:proofErr w:type="spellEnd"/>
      <w:r w:rsidR="0031404E" w:rsidRPr="00E16353">
        <w:rPr>
          <w:sz w:val="28"/>
          <w:szCs w:val="28"/>
        </w:rPr>
        <w:t>,</w:t>
      </w:r>
      <w:r w:rsidR="0031404E" w:rsidRPr="00E16353">
        <w:rPr>
          <w:i/>
          <w:sz w:val="28"/>
          <w:szCs w:val="28"/>
        </w:rPr>
        <w:t xml:space="preserve"> </w:t>
      </w:r>
      <w:proofErr w:type="spellStart"/>
      <w:r w:rsidR="0031404E" w:rsidRPr="00E16353">
        <w:rPr>
          <w:i/>
          <w:sz w:val="28"/>
          <w:szCs w:val="28"/>
        </w:rPr>
        <w:t>дуже</w:t>
      </w:r>
      <w:proofErr w:type="spellEnd"/>
      <w:r w:rsidR="0031404E" w:rsidRPr="00E16353">
        <w:rPr>
          <w:sz w:val="28"/>
          <w:szCs w:val="28"/>
        </w:rPr>
        <w:t xml:space="preserve"> задуматися, щоб при найкращих намірах не зменшити й частки тих [художніх] скарбів, які наш татко залишив…»</w:t>
      </w:r>
      <w:r w:rsidR="00223EAF" w:rsidRPr="00E16353">
        <w:rPr>
          <w:sz w:val="28"/>
          <w:szCs w:val="28"/>
        </w:rPr>
        <w:t xml:space="preserve"> </w:t>
      </w:r>
      <w:r w:rsidR="008344C5" w:rsidRPr="00E16353">
        <w:rPr>
          <w:sz w:val="28"/>
          <w:szCs w:val="28"/>
        </w:rPr>
        <w:t xml:space="preserve">[4, </w:t>
      </w:r>
      <w:r w:rsidR="008344C5" w:rsidRPr="00E16353">
        <w:rPr>
          <w:sz w:val="28"/>
          <w:szCs w:val="28"/>
          <w:lang w:val="en-US"/>
        </w:rPr>
        <w:t>s</w:t>
      </w:r>
      <w:r w:rsidR="008344C5" w:rsidRPr="00E16353">
        <w:rPr>
          <w:sz w:val="28"/>
          <w:szCs w:val="28"/>
          <w:lang w:val="ru-RU"/>
        </w:rPr>
        <w:t xml:space="preserve">. </w:t>
      </w:r>
      <w:proofErr w:type="gramStart"/>
      <w:r w:rsidR="008344C5" w:rsidRPr="000A2477">
        <w:rPr>
          <w:sz w:val="28"/>
          <w:szCs w:val="28"/>
          <w:lang w:val="ru-RU"/>
        </w:rPr>
        <w:t>369-370</w:t>
      </w:r>
      <w:r w:rsidR="00223EAF" w:rsidRPr="00E16353">
        <w:rPr>
          <w:sz w:val="28"/>
          <w:szCs w:val="28"/>
        </w:rPr>
        <w:t>]</w:t>
      </w:r>
      <w:r w:rsidR="0031404E" w:rsidRPr="00E16353">
        <w:rPr>
          <w:sz w:val="28"/>
          <w:szCs w:val="28"/>
        </w:rPr>
        <w:t>.</w:t>
      </w:r>
      <w:proofErr w:type="gramEnd"/>
    </w:p>
    <w:p w:rsidR="008F5E7D" w:rsidRPr="00E16353" w:rsidRDefault="008F5E7D" w:rsidP="008F5E7D">
      <w:pPr>
        <w:pStyle w:val="a8"/>
        <w:spacing w:line="360" w:lineRule="auto"/>
        <w:ind w:firstLine="709"/>
        <w:jc w:val="both"/>
      </w:pPr>
      <w:r w:rsidRPr="00E16353">
        <w:rPr>
          <w:sz w:val="28"/>
          <w:szCs w:val="28"/>
        </w:rPr>
        <w:t xml:space="preserve">Із смертю </w:t>
      </w:r>
      <w:proofErr w:type="spellStart"/>
      <w:r w:rsidRPr="00E16353">
        <w:rPr>
          <w:sz w:val="28"/>
          <w:szCs w:val="28"/>
        </w:rPr>
        <w:t>Фредра</w:t>
      </w:r>
      <w:proofErr w:type="spellEnd"/>
      <w:r w:rsidRPr="00E16353">
        <w:rPr>
          <w:sz w:val="28"/>
          <w:szCs w:val="28"/>
        </w:rPr>
        <w:t xml:space="preserve"> остаточно зачинилися двері Просвітництва у польській драматургії. Його нарекли «батьком польської комедії», бо він створив неповторні взірці творів, у яких назавжди залишиться світ шляхетської галицької </w:t>
      </w:r>
      <w:proofErr w:type="spellStart"/>
      <w:r w:rsidRPr="00E16353">
        <w:rPr>
          <w:sz w:val="28"/>
          <w:szCs w:val="28"/>
        </w:rPr>
        <w:t>Атлянтиди</w:t>
      </w:r>
      <w:proofErr w:type="spellEnd"/>
      <w:r w:rsidRPr="00E16353">
        <w:rPr>
          <w:sz w:val="28"/>
          <w:szCs w:val="28"/>
        </w:rPr>
        <w:t xml:space="preserve">. Усі комедії </w:t>
      </w:r>
      <w:proofErr w:type="spellStart"/>
      <w:r w:rsidRPr="00E16353">
        <w:rPr>
          <w:sz w:val="28"/>
          <w:szCs w:val="28"/>
        </w:rPr>
        <w:t>Фредра</w:t>
      </w:r>
      <w:proofErr w:type="spellEnd"/>
      <w:r w:rsidRPr="00E16353">
        <w:rPr>
          <w:sz w:val="28"/>
          <w:szCs w:val="28"/>
        </w:rPr>
        <w:t>, які виставлялися при його житті, окрім останньої «</w:t>
      </w:r>
      <w:r w:rsidRPr="00E16353">
        <w:rPr>
          <w:sz w:val="28"/>
          <w:szCs w:val="28"/>
          <w:lang w:val="en-US"/>
        </w:rPr>
        <w:t>Do</w:t>
      </w:r>
      <w:r w:rsidRPr="00E16353">
        <w:rPr>
          <w:sz w:val="28"/>
          <w:szCs w:val="28"/>
        </w:rPr>
        <w:t>ż</w:t>
      </w:r>
      <w:proofErr w:type="spellStart"/>
      <w:r w:rsidRPr="00E16353">
        <w:rPr>
          <w:sz w:val="28"/>
          <w:szCs w:val="28"/>
          <w:lang w:val="en-US"/>
        </w:rPr>
        <w:t>ywocie</w:t>
      </w:r>
      <w:proofErr w:type="spellEnd"/>
      <w:r w:rsidRPr="00E16353">
        <w:rPr>
          <w:sz w:val="28"/>
          <w:szCs w:val="28"/>
        </w:rPr>
        <w:t xml:space="preserve">» («Довічне утримання»), творять особливий простір щасливої Аркадії – шляхетського світу Галичини, зануреного у панському дворику. Цей дворик стає обмеженим простором, у якому можливим є просте людське щастя, леліяння цінностей, які сформувалися упродовж десятків поколінь, які жили в ньому, плекаючи шляхетські цноти й культуру. «Довічне утримання» змінює </w:t>
      </w:r>
      <w:proofErr w:type="spellStart"/>
      <w:r w:rsidRPr="00E16353">
        <w:rPr>
          <w:sz w:val="28"/>
          <w:szCs w:val="28"/>
        </w:rPr>
        <w:t>часопростір</w:t>
      </w:r>
      <w:proofErr w:type="spellEnd"/>
      <w:r w:rsidRPr="00E16353">
        <w:rPr>
          <w:sz w:val="28"/>
          <w:szCs w:val="28"/>
        </w:rPr>
        <w:t xml:space="preserve"> </w:t>
      </w:r>
      <w:proofErr w:type="spellStart"/>
      <w:r w:rsidRPr="00E16353">
        <w:rPr>
          <w:sz w:val="28"/>
          <w:szCs w:val="28"/>
        </w:rPr>
        <w:t>Фредрівських</w:t>
      </w:r>
      <w:proofErr w:type="spellEnd"/>
      <w:r w:rsidRPr="00E16353">
        <w:rPr>
          <w:sz w:val="28"/>
          <w:szCs w:val="28"/>
        </w:rPr>
        <w:t xml:space="preserve"> комедій, стає особливим надламом шляхетського світу, зануреного у вимріяний світ </w:t>
      </w:r>
      <w:r w:rsidRPr="00E16353">
        <w:rPr>
          <w:sz w:val="28"/>
          <w:szCs w:val="28"/>
        </w:rPr>
        <w:lastRenderedPageBreak/>
        <w:t>колишньої Речі Посполитої, точніше б окреслити це, – у леґенди життя галицької шляхти.</w:t>
      </w:r>
    </w:p>
    <w:p w:rsidR="00C70E1E" w:rsidRPr="002D3867" w:rsidRDefault="00C70E1E" w:rsidP="003F1F30">
      <w:pPr>
        <w:pStyle w:val="a8"/>
        <w:spacing w:line="360" w:lineRule="auto"/>
        <w:jc w:val="both"/>
        <w:rPr>
          <w:b/>
          <w:sz w:val="28"/>
          <w:szCs w:val="28"/>
        </w:rPr>
      </w:pPr>
    </w:p>
    <w:p w:rsidR="003F1F30" w:rsidRPr="00E16353" w:rsidRDefault="003F1F30" w:rsidP="003F1F30">
      <w:pPr>
        <w:pStyle w:val="a8"/>
        <w:spacing w:line="360" w:lineRule="auto"/>
        <w:jc w:val="both"/>
        <w:rPr>
          <w:b/>
          <w:sz w:val="28"/>
          <w:szCs w:val="28"/>
        </w:rPr>
      </w:pPr>
      <w:r w:rsidRPr="00E16353">
        <w:rPr>
          <w:b/>
          <w:sz w:val="28"/>
          <w:szCs w:val="28"/>
        </w:rPr>
        <w:t>ЛІТЕРАТУРА</w:t>
      </w:r>
    </w:p>
    <w:p w:rsidR="00CF457B" w:rsidRPr="00E16353" w:rsidRDefault="00CF457B" w:rsidP="00C277A8">
      <w:pPr>
        <w:pStyle w:val="a3"/>
        <w:numPr>
          <w:ilvl w:val="0"/>
          <w:numId w:val="8"/>
        </w:numPr>
        <w:jc w:val="both"/>
      </w:pPr>
      <w:r w:rsidRPr="00E16353">
        <w:rPr>
          <w:lang w:val="pl-PL"/>
        </w:rPr>
        <w:t>Fredro Aleksander</w:t>
      </w:r>
      <w:r w:rsidRPr="00E16353">
        <w:t xml:space="preserve">. </w:t>
      </w:r>
      <w:proofErr w:type="spellStart"/>
      <w:r w:rsidRPr="00E16353">
        <w:t>Pisma</w:t>
      </w:r>
      <w:proofErr w:type="spellEnd"/>
      <w:r w:rsidRPr="00E16353">
        <w:t xml:space="preserve"> </w:t>
      </w:r>
      <w:proofErr w:type="spellStart"/>
      <w:r w:rsidRPr="00E16353">
        <w:t>wszystkie</w:t>
      </w:r>
      <w:proofErr w:type="spellEnd"/>
      <w:r w:rsidRPr="00E16353">
        <w:t xml:space="preserve">. </w:t>
      </w:r>
      <w:proofErr w:type="spellStart"/>
      <w:r w:rsidRPr="00E16353">
        <w:t>Tom</w:t>
      </w:r>
      <w:proofErr w:type="spellEnd"/>
      <w:r w:rsidRPr="00E16353">
        <w:t xml:space="preserve"> 14: </w:t>
      </w:r>
      <w:proofErr w:type="spellStart"/>
      <w:r w:rsidRPr="00E16353">
        <w:t>Korespondencja</w:t>
      </w:r>
      <w:proofErr w:type="spellEnd"/>
      <w:r w:rsidRPr="00E16353">
        <w:t xml:space="preserve">, </w:t>
      </w:r>
      <w:proofErr w:type="spellStart"/>
      <w:r w:rsidRPr="00E16353">
        <w:t>Warszawa</w:t>
      </w:r>
      <w:proofErr w:type="spellEnd"/>
      <w:r w:rsidRPr="00E16353">
        <w:t xml:space="preserve">: PIW, 1976. </w:t>
      </w:r>
    </w:p>
    <w:p w:rsidR="00CF457B" w:rsidRPr="00E16353" w:rsidRDefault="00CF457B" w:rsidP="00C277A8">
      <w:pPr>
        <w:pStyle w:val="a3"/>
        <w:numPr>
          <w:ilvl w:val="0"/>
          <w:numId w:val="8"/>
        </w:numPr>
        <w:jc w:val="both"/>
      </w:pPr>
      <w:r w:rsidRPr="00E16353">
        <w:rPr>
          <w:lang w:val="pl-PL"/>
        </w:rPr>
        <w:t>Fredro</w:t>
      </w:r>
      <w:r w:rsidRPr="00E16353">
        <w:t xml:space="preserve"> </w:t>
      </w:r>
      <w:r w:rsidRPr="00E16353">
        <w:rPr>
          <w:lang w:val="pl-PL"/>
        </w:rPr>
        <w:t>Aleksander</w:t>
      </w:r>
      <w:r w:rsidRPr="00E16353">
        <w:t xml:space="preserve">. </w:t>
      </w:r>
      <w:proofErr w:type="spellStart"/>
      <w:r w:rsidRPr="00E16353">
        <w:t>Pisma wsz</w:t>
      </w:r>
      <w:proofErr w:type="spellEnd"/>
      <w:r w:rsidRPr="00E16353">
        <w:t xml:space="preserve">ystkie. </w:t>
      </w:r>
      <w:proofErr w:type="spellStart"/>
      <w:r w:rsidRPr="00E16353">
        <w:t>Tom</w:t>
      </w:r>
      <w:proofErr w:type="spellEnd"/>
      <w:r w:rsidRPr="00E16353">
        <w:t xml:space="preserve"> 15: </w:t>
      </w:r>
      <w:proofErr w:type="spellStart"/>
      <w:r w:rsidRPr="00E16353">
        <w:t>Pisma</w:t>
      </w:r>
      <w:proofErr w:type="spellEnd"/>
      <w:r w:rsidRPr="00E16353">
        <w:t xml:space="preserve"> polityczno-społeczne. </w:t>
      </w:r>
      <w:proofErr w:type="spellStart"/>
      <w:r w:rsidRPr="00E16353">
        <w:t>Warszawa</w:t>
      </w:r>
      <w:proofErr w:type="spellEnd"/>
      <w:r w:rsidRPr="00E16353">
        <w:t>: PIW, 1980.</w:t>
      </w:r>
    </w:p>
    <w:p w:rsidR="00CF457B" w:rsidRPr="00E16353" w:rsidRDefault="00CF457B" w:rsidP="00C277A8">
      <w:pPr>
        <w:pStyle w:val="a3"/>
        <w:numPr>
          <w:ilvl w:val="0"/>
          <w:numId w:val="8"/>
        </w:numPr>
        <w:jc w:val="both"/>
      </w:pPr>
      <w:r w:rsidRPr="00E16353">
        <w:rPr>
          <w:lang w:val="pl-PL"/>
        </w:rPr>
        <w:t>Fredro Aleksander</w:t>
      </w:r>
      <w:r w:rsidRPr="00E16353">
        <w:t>.</w:t>
      </w:r>
      <w:r w:rsidRPr="00E16353">
        <w:rPr>
          <w:lang w:val="pl-PL"/>
        </w:rPr>
        <w:t xml:space="preserve"> Śluby panieńskie</w:t>
      </w:r>
      <w:r w:rsidRPr="00E16353">
        <w:t>.</w:t>
      </w:r>
      <w:r w:rsidRPr="00E16353">
        <w:rPr>
          <w:lang w:val="pl-PL"/>
        </w:rPr>
        <w:t xml:space="preserve"> Wrocław-Warszawa-Kraków-Gdańsk: Zakład Narodowy im. Ossolińskich</w:t>
      </w:r>
      <w:r w:rsidRPr="00E16353">
        <w:t>,</w:t>
      </w:r>
      <w:r w:rsidRPr="00E16353">
        <w:rPr>
          <w:lang w:val="pl-PL"/>
        </w:rPr>
        <w:t xml:space="preserve"> 1983</w:t>
      </w:r>
    </w:p>
    <w:p w:rsidR="003C63D5" w:rsidRPr="00E16353" w:rsidRDefault="003C63D5" w:rsidP="00C277A8">
      <w:pPr>
        <w:pStyle w:val="a3"/>
        <w:numPr>
          <w:ilvl w:val="0"/>
          <w:numId w:val="8"/>
        </w:numPr>
        <w:jc w:val="both"/>
      </w:pPr>
      <w:proofErr w:type="spellStart"/>
      <w:r w:rsidRPr="00E16353">
        <w:t>Fredro</w:t>
      </w:r>
      <w:proofErr w:type="spellEnd"/>
      <w:r w:rsidRPr="00E16353">
        <w:t xml:space="preserve"> i </w:t>
      </w:r>
      <w:proofErr w:type="spellStart"/>
      <w:r w:rsidRPr="00E16353">
        <w:t>Fredrusie</w:t>
      </w:r>
      <w:proofErr w:type="spellEnd"/>
      <w:r w:rsidRPr="00E16353">
        <w:t xml:space="preserve"> / </w:t>
      </w:r>
      <w:proofErr w:type="spellStart"/>
      <w:r w:rsidRPr="00E16353">
        <w:t>Opracował</w:t>
      </w:r>
      <w:proofErr w:type="spellEnd"/>
      <w:r w:rsidRPr="00E16353">
        <w:t xml:space="preserve"> </w:t>
      </w:r>
      <w:proofErr w:type="spellStart"/>
      <w:r w:rsidRPr="00E16353">
        <w:t>Bogdan</w:t>
      </w:r>
      <w:proofErr w:type="spellEnd"/>
      <w:r w:rsidRPr="00E16353">
        <w:t xml:space="preserve"> </w:t>
      </w:r>
      <w:proofErr w:type="spellStart"/>
      <w:r w:rsidRPr="00E16353">
        <w:t>Zakrzewski</w:t>
      </w:r>
      <w:proofErr w:type="spellEnd"/>
      <w:r w:rsidRPr="00E16353">
        <w:t xml:space="preserve">. Wrocław–Warszawa–Kraków–Gdańsk: </w:t>
      </w:r>
      <w:proofErr w:type="spellStart"/>
      <w:r w:rsidRPr="00E16353">
        <w:t>Zakład</w:t>
      </w:r>
      <w:proofErr w:type="spellEnd"/>
      <w:r w:rsidRPr="00E16353">
        <w:t xml:space="preserve"> </w:t>
      </w:r>
      <w:proofErr w:type="spellStart"/>
      <w:r w:rsidRPr="00E16353">
        <w:t>Narodowy</w:t>
      </w:r>
      <w:proofErr w:type="spellEnd"/>
      <w:r w:rsidRPr="00E16353">
        <w:t xml:space="preserve"> </w:t>
      </w:r>
      <w:proofErr w:type="spellStart"/>
      <w:r w:rsidRPr="00E16353">
        <w:t>im</w:t>
      </w:r>
      <w:proofErr w:type="spellEnd"/>
      <w:r w:rsidRPr="00E16353">
        <w:t xml:space="preserve">. </w:t>
      </w:r>
      <w:proofErr w:type="spellStart"/>
      <w:r w:rsidRPr="00E16353">
        <w:t>Ossolińskich</w:t>
      </w:r>
      <w:proofErr w:type="spellEnd"/>
      <w:r w:rsidRPr="00E16353">
        <w:t>, 1974.</w:t>
      </w:r>
    </w:p>
    <w:p w:rsidR="00C277A8" w:rsidRPr="00E16353" w:rsidRDefault="00C277A8" w:rsidP="00C277A8">
      <w:pPr>
        <w:pStyle w:val="a3"/>
        <w:numPr>
          <w:ilvl w:val="0"/>
          <w:numId w:val="8"/>
        </w:numPr>
        <w:tabs>
          <w:tab w:val="left" w:pos="720"/>
        </w:tabs>
        <w:jc w:val="both"/>
      </w:pPr>
      <w:r w:rsidRPr="00E16353">
        <w:rPr>
          <w:lang w:val="pl-PL"/>
        </w:rPr>
        <w:t>Inglot Mieczys</w:t>
      </w:r>
      <w:r w:rsidRPr="00E16353">
        <w:t>ł</w:t>
      </w:r>
      <w:r w:rsidRPr="00E16353">
        <w:rPr>
          <w:lang w:val="pl-PL"/>
        </w:rPr>
        <w:t>aw</w:t>
      </w:r>
      <w:r w:rsidRPr="00E16353">
        <w:t xml:space="preserve">. </w:t>
      </w:r>
      <w:r w:rsidRPr="000A2477">
        <w:rPr>
          <w:lang w:val="pl-PL"/>
        </w:rPr>
        <w:t>Wst</w:t>
      </w:r>
      <w:r w:rsidRPr="00E16353">
        <w:t>ę</w:t>
      </w:r>
      <w:r w:rsidRPr="000A2477">
        <w:rPr>
          <w:lang w:val="pl-PL"/>
        </w:rPr>
        <w:t>p</w:t>
      </w:r>
      <w:r w:rsidRPr="00E16353">
        <w:t xml:space="preserve"> </w:t>
      </w:r>
      <w:r w:rsidRPr="000A2477">
        <w:rPr>
          <w:lang w:val="pl-PL"/>
        </w:rPr>
        <w:t>//</w:t>
      </w:r>
      <w:r w:rsidRPr="00E16353">
        <w:t xml:space="preserve"> </w:t>
      </w:r>
      <w:r w:rsidRPr="000A2477">
        <w:rPr>
          <w:lang w:val="pl-PL"/>
        </w:rPr>
        <w:t>Aleksander</w:t>
      </w:r>
      <w:r w:rsidRPr="00E16353">
        <w:t xml:space="preserve"> </w:t>
      </w:r>
      <w:r w:rsidRPr="000A2477">
        <w:rPr>
          <w:lang w:val="pl-PL"/>
        </w:rPr>
        <w:t>Fredro.</w:t>
      </w:r>
      <w:r w:rsidRPr="00E16353">
        <w:t xml:space="preserve"> </w:t>
      </w:r>
      <w:r w:rsidRPr="00E16353">
        <w:rPr>
          <w:i/>
        </w:rPr>
        <w:t>Ś</w:t>
      </w:r>
      <w:r w:rsidRPr="00E16353">
        <w:rPr>
          <w:i/>
          <w:lang w:val="pl-PL"/>
        </w:rPr>
        <w:t>luby</w:t>
      </w:r>
      <w:r w:rsidRPr="00E16353">
        <w:rPr>
          <w:i/>
        </w:rPr>
        <w:t xml:space="preserve"> </w:t>
      </w:r>
      <w:r w:rsidRPr="00E16353">
        <w:rPr>
          <w:i/>
          <w:lang w:val="pl-PL"/>
        </w:rPr>
        <w:t>panie</w:t>
      </w:r>
      <w:r w:rsidRPr="00E16353">
        <w:rPr>
          <w:i/>
        </w:rPr>
        <w:t>ń</w:t>
      </w:r>
      <w:r w:rsidRPr="00E16353">
        <w:rPr>
          <w:i/>
          <w:lang w:val="pl-PL"/>
        </w:rPr>
        <w:t>skie</w:t>
      </w:r>
      <w:r w:rsidRPr="00E16353">
        <w:rPr>
          <w:lang w:val="pl-PL"/>
        </w:rPr>
        <w:t>. Wroc</w:t>
      </w:r>
      <w:r w:rsidRPr="00E16353">
        <w:t>ł</w:t>
      </w:r>
      <w:r w:rsidRPr="00E16353">
        <w:rPr>
          <w:lang w:val="pl-PL"/>
        </w:rPr>
        <w:t>aw</w:t>
      </w:r>
      <w:r w:rsidRPr="00E16353">
        <w:t>-</w:t>
      </w:r>
      <w:r w:rsidRPr="00E16353">
        <w:rPr>
          <w:lang w:val="pl-PL"/>
        </w:rPr>
        <w:t>Warszawa</w:t>
      </w:r>
      <w:r w:rsidRPr="00E16353">
        <w:t>-</w:t>
      </w:r>
      <w:r w:rsidRPr="00E16353">
        <w:rPr>
          <w:lang w:val="pl-PL"/>
        </w:rPr>
        <w:t>Krak</w:t>
      </w:r>
      <w:r w:rsidRPr="00E16353">
        <w:t>ó</w:t>
      </w:r>
      <w:r w:rsidRPr="00E16353">
        <w:rPr>
          <w:lang w:val="pl-PL"/>
        </w:rPr>
        <w:t>w</w:t>
      </w:r>
      <w:r w:rsidRPr="00E16353">
        <w:t>-</w:t>
      </w:r>
      <w:r w:rsidRPr="00E16353">
        <w:rPr>
          <w:lang w:val="pl-PL"/>
        </w:rPr>
        <w:t>Gda</w:t>
      </w:r>
      <w:r w:rsidRPr="00E16353">
        <w:t>ń</w:t>
      </w:r>
      <w:r w:rsidRPr="00E16353">
        <w:rPr>
          <w:lang w:val="pl-PL"/>
        </w:rPr>
        <w:t>sk</w:t>
      </w:r>
      <w:r w:rsidRPr="00E16353">
        <w:t xml:space="preserve">: </w:t>
      </w:r>
      <w:r w:rsidRPr="00E16353">
        <w:rPr>
          <w:lang w:val="pl-PL"/>
        </w:rPr>
        <w:t>Zak</w:t>
      </w:r>
      <w:r w:rsidRPr="00E16353">
        <w:t>ł</w:t>
      </w:r>
      <w:r w:rsidRPr="00E16353">
        <w:rPr>
          <w:lang w:val="pl-PL"/>
        </w:rPr>
        <w:t>ad</w:t>
      </w:r>
      <w:r w:rsidRPr="00E16353">
        <w:t xml:space="preserve"> </w:t>
      </w:r>
      <w:r w:rsidRPr="00E16353">
        <w:rPr>
          <w:lang w:val="pl-PL"/>
        </w:rPr>
        <w:t>Narodowy</w:t>
      </w:r>
      <w:r w:rsidRPr="00E16353">
        <w:t xml:space="preserve"> </w:t>
      </w:r>
      <w:r w:rsidRPr="00E16353">
        <w:rPr>
          <w:lang w:val="pl-PL"/>
        </w:rPr>
        <w:t>im</w:t>
      </w:r>
      <w:r w:rsidRPr="00E16353">
        <w:t xml:space="preserve">. </w:t>
      </w:r>
      <w:r w:rsidRPr="00E16353">
        <w:rPr>
          <w:lang w:val="pl-PL"/>
        </w:rPr>
        <w:t>Ossolińskich, 1983.</w:t>
      </w:r>
    </w:p>
    <w:p w:rsidR="00FA4428" w:rsidRPr="00E16353" w:rsidRDefault="00FA4428" w:rsidP="00C277A8">
      <w:pPr>
        <w:pStyle w:val="a3"/>
        <w:numPr>
          <w:ilvl w:val="0"/>
          <w:numId w:val="8"/>
        </w:numPr>
        <w:jc w:val="both"/>
      </w:pPr>
      <w:r w:rsidRPr="00E16353">
        <w:rPr>
          <w:lang w:val="pl-PL"/>
        </w:rPr>
        <w:t>Jabłonowski Ludwik</w:t>
      </w:r>
      <w:r w:rsidRPr="00E16353">
        <w:t>.</w:t>
      </w:r>
      <w:r w:rsidRPr="00E16353">
        <w:rPr>
          <w:lang w:val="pl-PL"/>
        </w:rPr>
        <w:t xml:space="preserve"> </w:t>
      </w:r>
      <w:proofErr w:type="spellStart"/>
      <w:r w:rsidRPr="00E16353">
        <w:rPr>
          <w:shd w:val="clear" w:color="auto" w:fill="FFFFFF"/>
        </w:rPr>
        <w:t>Złote</w:t>
      </w:r>
      <w:proofErr w:type="spellEnd"/>
      <w:r w:rsidRPr="00E16353">
        <w:rPr>
          <w:shd w:val="clear" w:color="auto" w:fill="FFFFFF"/>
        </w:rPr>
        <w:t xml:space="preserve"> </w:t>
      </w:r>
      <w:proofErr w:type="spellStart"/>
      <w:r w:rsidRPr="00E16353">
        <w:rPr>
          <w:shd w:val="clear" w:color="auto" w:fill="FFFFFF"/>
        </w:rPr>
        <w:t>czasy</w:t>
      </w:r>
      <w:proofErr w:type="spellEnd"/>
      <w:r w:rsidRPr="00E16353">
        <w:rPr>
          <w:shd w:val="clear" w:color="auto" w:fill="FFFFFF"/>
        </w:rPr>
        <w:t xml:space="preserve"> i </w:t>
      </w:r>
      <w:proofErr w:type="spellStart"/>
      <w:r w:rsidRPr="00E16353">
        <w:rPr>
          <w:shd w:val="clear" w:color="auto" w:fill="FFFFFF"/>
        </w:rPr>
        <w:t>wywczasy</w:t>
      </w:r>
      <w:proofErr w:type="spellEnd"/>
      <w:r w:rsidRPr="00E16353">
        <w:rPr>
          <w:shd w:val="clear" w:color="auto" w:fill="FFFFFF"/>
        </w:rPr>
        <w:t>:</w:t>
      </w:r>
      <w:proofErr w:type="spellStart"/>
      <w:r w:rsidRPr="00E16353">
        <w:rPr>
          <w:shd w:val="clear" w:color="auto" w:fill="FFFFFF"/>
        </w:rPr>
        <w:t> </w:t>
      </w:r>
      <w:r w:rsidRPr="00E16353">
        <w:rPr>
          <w:rStyle w:val="aa"/>
          <w:bCs/>
          <w:i w:val="0"/>
          <w:shd w:val="clear" w:color="auto" w:fill="FFFFFF"/>
        </w:rPr>
        <w:t>pamiętnik</w:t>
      </w:r>
      <w:r w:rsidRPr="00E16353">
        <w:rPr>
          <w:shd w:val="clear" w:color="auto" w:fill="FFFFFF"/>
        </w:rPr>
        <w:t> szlachcic</w:t>
      </w:r>
      <w:proofErr w:type="spellEnd"/>
      <w:r w:rsidRPr="00E16353">
        <w:rPr>
          <w:shd w:val="clear" w:color="auto" w:fill="FFFFFF"/>
        </w:rPr>
        <w:t xml:space="preserve">a z </w:t>
      </w:r>
      <w:proofErr w:type="spellStart"/>
      <w:r w:rsidRPr="00E16353">
        <w:rPr>
          <w:shd w:val="clear" w:color="auto" w:fill="FFFFFF"/>
        </w:rPr>
        <w:t>pierwszej</w:t>
      </w:r>
      <w:proofErr w:type="spellEnd"/>
      <w:r w:rsidRPr="00E16353">
        <w:rPr>
          <w:shd w:val="clear" w:color="auto" w:fill="FFFFFF"/>
        </w:rPr>
        <w:t xml:space="preserve"> </w:t>
      </w:r>
      <w:proofErr w:type="spellStart"/>
      <w:r w:rsidRPr="00E16353">
        <w:rPr>
          <w:shd w:val="clear" w:color="auto" w:fill="FFFFFF"/>
        </w:rPr>
        <w:t>połowy</w:t>
      </w:r>
      <w:proofErr w:type="spellEnd"/>
      <w:r w:rsidRPr="00E16353">
        <w:rPr>
          <w:shd w:val="clear" w:color="auto" w:fill="FFFFFF"/>
        </w:rPr>
        <w:t xml:space="preserve"> XIX </w:t>
      </w:r>
      <w:proofErr w:type="spellStart"/>
      <w:r w:rsidRPr="00E16353">
        <w:rPr>
          <w:shd w:val="clear" w:color="auto" w:fill="FFFFFF"/>
        </w:rPr>
        <w:t>stulecia</w:t>
      </w:r>
      <w:proofErr w:type="spellEnd"/>
      <w:r w:rsidRPr="00E16353">
        <w:rPr>
          <w:shd w:val="clear" w:color="auto" w:fill="FFFFFF"/>
        </w:rPr>
        <w:t>.</w:t>
      </w:r>
      <w:r w:rsidRPr="00E16353">
        <w:rPr>
          <w:lang w:val="pl-PL"/>
        </w:rPr>
        <w:t xml:space="preserve"> Warszawa</w:t>
      </w:r>
      <w:r w:rsidRPr="00E16353">
        <w:t>,</w:t>
      </w:r>
      <w:r w:rsidRPr="00E16353">
        <w:rPr>
          <w:lang w:val="pl-PL"/>
        </w:rPr>
        <w:t xml:space="preserve"> 1920.</w:t>
      </w:r>
    </w:p>
    <w:p w:rsidR="003C63D5" w:rsidRPr="00E16353" w:rsidRDefault="003C63D5" w:rsidP="00C277A8">
      <w:pPr>
        <w:pStyle w:val="a3"/>
        <w:numPr>
          <w:ilvl w:val="0"/>
          <w:numId w:val="8"/>
        </w:numPr>
        <w:jc w:val="both"/>
        <w:rPr>
          <w:lang w:val="pl-PL"/>
        </w:rPr>
      </w:pPr>
      <w:proofErr w:type="spellStart"/>
      <w:r w:rsidRPr="00E16353">
        <w:t>Lasocka</w:t>
      </w:r>
      <w:proofErr w:type="spellEnd"/>
      <w:r w:rsidRPr="00E16353">
        <w:rPr>
          <w:lang w:val="pl-PL"/>
        </w:rPr>
        <w:t xml:space="preserve"> Barbara</w:t>
      </w:r>
      <w:r w:rsidRPr="00E16353">
        <w:t xml:space="preserve">. </w:t>
      </w:r>
      <w:proofErr w:type="spellStart"/>
      <w:r w:rsidRPr="00E16353">
        <w:t>Aleksander</w:t>
      </w:r>
      <w:proofErr w:type="spellEnd"/>
      <w:r w:rsidRPr="00E16353">
        <w:t xml:space="preserve"> </w:t>
      </w:r>
      <w:proofErr w:type="spellStart"/>
      <w:r w:rsidRPr="00E16353">
        <w:t>Fredro</w:t>
      </w:r>
      <w:proofErr w:type="spellEnd"/>
      <w:r w:rsidRPr="00E16353">
        <w:t xml:space="preserve">. </w:t>
      </w:r>
      <w:proofErr w:type="spellStart"/>
      <w:r w:rsidRPr="00E16353">
        <w:t>Drogi</w:t>
      </w:r>
      <w:proofErr w:type="spellEnd"/>
      <w:r w:rsidRPr="00E16353">
        <w:t xml:space="preserve"> </w:t>
      </w:r>
      <w:proofErr w:type="spellStart"/>
      <w:r w:rsidRPr="00E16353">
        <w:t>Życia</w:t>
      </w:r>
      <w:proofErr w:type="spellEnd"/>
      <w:r w:rsidRPr="00E16353">
        <w:t xml:space="preserve">. </w:t>
      </w:r>
      <w:proofErr w:type="spellStart"/>
      <w:r w:rsidRPr="00E16353">
        <w:t>Warszawa</w:t>
      </w:r>
      <w:proofErr w:type="spellEnd"/>
      <w:r w:rsidRPr="00E16353">
        <w:t xml:space="preserve">: </w:t>
      </w:r>
      <w:proofErr w:type="spellStart"/>
      <w:r w:rsidRPr="00E16353">
        <w:t>Errata</w:t>
      </w:r>
      <w:proofErr w:type="spellEnd"/>
      <w:r w:rsidR="00C277A8" w:rsidRPr="00E16353">
        <w:t>,</w:t>
      </w:r>
      <w:r w:rsidRPr="00E16353">
        <w:t xml:space="preserve"> 2001.</w:t>
      </w:r>
    </w:p>
    <w:p w:rsidR="00FA4428" w:rsidRPr="00E16353" w:rsidRDefault="00FA4428" w:rsidP="00C277A8">
      <w:pPr>
        <w:pStyle w:val="a3"/>
        <w:numPr>
          <w:ilvl w:val="0"/>
          <w:numId w:val="8"/>
        </w:numPr>
        <w:tabs>
          <w:tab w:val="left" w:pos="720"/>
        </w:tabs>
        <w:jc w:val="both"/>
      </w:pPr>
      <w:r w:rsidRPr="00E16353">
        <w:rPr>
          <w:lang w:val="pl-PL"/>
        </w:rPr>
        <w:t>Lewestam</w:t>
      </w:r>
      <w:r w:rsidRPr="00E16353">
        <w:t xml:space="preserve"> </w:t>
      </w:r>
      <w:r w:rsidRPr="00E16353">
        <w:rPr>
          <w:lang w:val="pl-PL"/>
        </w:rPr>
        <w:t>Henryk</w:t>
      </w:r>
      <w:r w:rsidRPr="00E16353">
        <w:t xml:space="preserve">. </w:t>
      </w:r>
      <w:r w:rsidRPr="00E16353">
        <w:rPr>
          <w:lang w:val="pl-PL"/>
        </w:rPr>
        <w:t>Aleksander</w:t>
      </w:r>
      <w:r w:rsidRPr="00E16353">
        <w:t xml:space="preserve"> </w:t>
      </w:r>
      <w:r w:rsidRPr="00E16353">
        <w:rPr>
          <w:lang w:val="pl-PL"/>
        </w:rPr>
        <w:t>Fredro</w:t>
      </w:r>
      <w:r w:rsidRPr="00E16353">
        <w:t xml:space="preserve">. </w:t>
      </w:r>
      <w:r w:rsidRPr="00E16353">
        <w:rPr>
          <w:lang w:val="pl-PL"/>
        </w:rPr>
        <w:t>Szkic</w:t>
      </w:r>
      <w:r w:rsidRPr="00E16353">
        <w:t xml:space="preserve"> </w:t>
      </w:r>
      <w:r w:rsidRPr="00E16353">
        <w:rPr>
          <w:lang w:val="pl-PL"/>
        </w:rPr>
        <w:t>biograficzno</w:t>
      </w:r>
      <w:r w:rsidRPr="00E16353">
        <w:t>-</w:t>
      </w:r>
      <w:r w:rsidRPr="00E16353">
        <w:rPr>
          <w:lang w:val="pl-PL"/>
        </w:rPr>
        <w:t>literacki</w:t>
      </w:r>
      <w:r w:rsidRPr="00E16353">
        <w:t xml:space="preserve">. </w:t>
      </w:r>
      <w:r w:rsidRPr="00E16353">
        <w:rPr>
          <w:lang w:val="pl-PL"/>
        </w:rPr>
        <w:t>Warszawa</w:t>
      </w:r>
      <w:r w:rsidRPr="00E16353">
        <w:t>, 1876.</w:t>
      </w:r>
    </w:p>
    <w:p w:rsidR="003C63D5" w:rsidRPr="00E16353" w:rsidRDefault="003C63D5" w:rsidP="00C277A8">
      <w:pPr>
        <w:pStyle w:val="a3"/>
        <w:numPr>
          <w:ilvl w:val="0"/>
          <w:numId w:val="8"/>
        </w:numPr>
        <w:jc w:val="both"/>
      </w:pPr>
      <w:r w:rsidRPr="00E16353">
        <w:rPr>
          <w:lang w:val="pl-PL"/>
        </w:rPr>
        <w:t>Szembekowa</w:t>
      </w:r>
      <w:r w:rsidRPr="00E16353">
        <w:t xml:space="preserve">, </w:t>
      </w:r>
      <w:r w:rsidRPr="00E16353">
        <w:rPr>
          <w:lang w:val="pl-PL"/>
        </w:rPr>
        <w:t>Maria</w:t>
      </w:r>
      <w:r w:rsidRPr="00E16353">
        <w:t xml:space="preserve"> </w:t>
      </w:r>
      <w:r w:rsidRPr="00E16353">
        <w:rPr>
          <w:lang w:val="pl-PL"/>
        </w:rPr>
        <w:t>z</w:t>
      </w:r>
      <w:r w:rsidRPr="00E16353">
        <w:t xml:space="preserve"> </w:t>
      </w:r>
      <w:r w:rsidRPr="00E16353">
        <w:rPr>
          <w:lang w:val="pl-PL"/>
        </w:rPr>
        <w:t>Fredr</w:t>
      </w:r>
      <w:r w:rsidRPr="00E16353">
        <w:t>ó</w:t>
      </w:r>
      <w:r w:rsidRPr="00E16353">
        <w:rPr>
          <w:lang w:val="pl-PL"/>
        </w:rPr>
        <w:t>w</w:t>
      </w:r>
      <w:r w:rsidRPr="00E16353">
        <w:t xml:space="preserve">. </w:t>
      </w:r>
      <w:r w:rsidRPr="00E16353">
        <w:rPr>
          <w:lang w:val="pl-PL"/>
        </w:rPr>
        <w:t>Niegdy</w:t>
      </w:r>
      <w:r w:rsidRPr="00E16353">
        <w:t>ś</w:t>
      </w:r>
      <w:r w:rsidRPr="00E16353">
        <w:rPr>
          <w:i/>
        </w:rPr>
        <w:t xml:space="preserve">. </w:t>
      </w:r>
      <w:proofErr w:type="spellStart"/>
      <w:r w:rsidRPr="00E16353">
        <w:t>Wspomnienia</w:t>
      </w:r>
      <w:proofErr w:type="spellEnd"/>
      <w:r w:rsidRPr="00E16353">
        <w:t xml:space="preserve"> </w:t>
      </w:r>
      <w:proofErr w:type="spellStart"/>
      <w:r w:rsidRPr="00E16353">
        <w:t>moje</w:t>
      </w:r>
      <w:proofErr w:type="spellEnd"/>
      <w:r w:rsidRPr="00E16353">
        <w:t xml:space="preserve"> o </w:t>
      </w:r>
      <w:proofErr w:type="spellStart"/>
      <w:r w:rsidRPr="00E16353">
        <w:t>Aleksandrze</w:t>
      </w:r>
      <w:proofErr w:type="spellEnd"/>
      <w:r w:rsidRPr="00E16353">
        <w:t xml:space="preserve"> </w:t>
      </w:r>
      <w:proofErr w:type="spellStart"/>
      <w:r w:rsidRPr="00E16353">
        <w:t>Fredrze</w:t>
      </w:r>
      <w:proofErr w:type="spellEnd"/>
      <w:r w:rsidRPr="00E16353">
        <w:t xml:space="preserve">. </w:t>
      </w:r>
      <w:proofErr w:type="spellStart"/>
      <w:r w:rsidRPr="00E16353">
        <w:t>Lwów</w:t>
      </w:r>
      <w:proofErr w:type="spellEnd"/>
      <w:r w:rsidRPr="00E16353">
        <w:t xml:space="preserve">, 1927. </w:t>
      </w:r>
    </w:p>
    <w:p w:rsidR="003C63D5" w:rsidRPr="00E16353" w:rsidRDefault="003C63D5" w:rsidP="00C277A8">
      <w:pPr>
        <w:pStyle w:val="1"/>
        <w:numPr>
          <w:ilvl w:val="0"/>
          <w:numId w:val="8"/>
        </w:numPr>
        <w:shd w:val="clear" w:color="auto" w:fill="FFFFFF"/>
        <w:rPr>
          <w:sz w:val="20"/>
          <w:szCs w:val="20"/>
          <w:lang w:val="uk-UA"/>
        </w:rPr>
      </w:pPr>
      <w:r w:rsidRPr="00E16353">
        <w:rPr>
          <w:sz w:val="20"/>
          <w:szCs w:val="20"/>
          <w:lang w:val="pl-PL"/>
        </w:rPr>
        <w:t>Szeptycka, Zofia z Fredrów. Wspomnienia z lat ubiegłych</w:t>
      </w:r>
      <w:r w:rsidRPr="00E16353">
        <w:rPr>
          <w:sz w:val="20"/>
          <w:szCs w:val="20"/>
          <w:lang w:val="uk-UA"/>
        </w:rPr>
        <w:t>.</w:t>
      </w:r>
      <w:r w:rsidRPr="00E16353">
        <w:rPr>
          <w:sz w:val="20"/>
          <w:szCs w:val="20"/>
          <w:lang w:val="pl-PL"/>
        </w:rPr>
        <w:t xml:space="preserve"> Wrocław-Warszawa-Kraków: Zakład Narodowy im. </w:t>
      </w:r>
      <w:proofErr w:type="spellStart"/>
      <w:proofErr w:type="gramStart"/>
      <w:r w:rsidRPr="00E16353">
        <w:rPr>
          <w:sz w:val="20"/>
          <w:szCs w:val="20"/>
          <w:lang w:val="en-US"/>
        </w:rPr>
        <w:t>Ossolińskich</w:t>
      </w:r>
      <w:proofErr w:type="spellEnd"/>
      <w:r w:rsidRPr="00E16353">
        <w:rPr>
          <w:sz w:val="20"/>
          <w:szCs w:val="20"/>
          <w:lang w:val="uk-UA"/>
        </w:rPr>
        <w:t>,</w:t>
      </w:r>
      <w:r w:rsidRPr="00E16353">
        <w:rPr>
          <w:sz w:val="20"/>
          <w:szCs w:val="20"/>
          <w:lang w:val="en-US"/>
        </w:rPr>
        <w:t xml:space="preserve"> 1967.</w:t>
      </w:r>
      <w:proofErr w:type="gramEnd"/>
    </w:p>
    <w:p w:rsidR="00C277A8" w:rsidRPr="00E16353" w:rsidRDefault="00C277A8" w:rsidP="00C277A8">
      <w:pPr>
        <w:pStyle w:val="a8"/>
        <w:numPr>
          <w:ilvl w:val="0"/>
          <w:numId w:val="8"/>
        </w:numPr>
        <w:jc w:val="both"/>
        <w:rPr>
          <w:sz w:val="20"/>
          <w:szCs w:val="20"/>
          <w:shd w:val="clear" w:color="auto" w:fill="FFFFFF"/>
        </w:rPr>
      </w:pPr>
      <w:r w:rsidRPr="00E16353">
        <w:rPr>
          <w:sz w:val="20"/>
          <w:szCs w:val="20"/>
          <w:lang w:val="en-US"/>
        </w:rPr>
        <w:t>Wolff</w:t>
      </w:r>
      <w:r w:rsidRPr="00E16353">
        <w:rPr>
          <w:sz w:val="20"/>
          <w:szCs w:val="20"/>
        </w:rPr>
        <w:t xml:space="preserve"> </w:t>
      </w:r>
      <w:r w:rsidRPr="00E16353">
        <w:rPr>
          <w:sz w:val="20"/>
          <w:szCs w:val="20"/>
          <w:lang w:val="en-US"/>
        </w:rPr>
        <w:t>Larry</w:t>
      </w:r>
      <w:r w:rsidRPr="00E16353">
        <w:rPr>
          <w:sz w:val="20"/>
          <w:szCs w:val="20"/>
        </w:rPr>
        <w:t xml:space="preserve">. </w:t>
      </w:r>
      <w:r w:rsidRPr="00AA53F2">
        <w:rPr>
          <w:sz w:val="20"/>
          <w:szCs w:val="20"/>
          <w:lang w:val="en-US"/>
        </w:rPr>
        <w:t>Galicia</w:t>
      </w:r>
      <w:r w:rsidRPr="00AA53F2">
        <w:rPr>
          <w:sz w:val="20"/>
          <w:szCs w:val="20"/>
        </w:rPr>
        <w:t xml:space="preserve"> </w:t>
      </w:r>
      <w:r w:rsidRPr="00AA53F2">
        <w:rPr>
          <w:sz w:val="20"/>
          <w:szCs w:val="20"/>
          <w:lang w:val="en-US"/>
        </w:rPr>
        <w:t>Invented</w:t>
      </w:r>
      <w:r w:rsidRPr="00E16353">
        <w:rPr>
          <w:sz w:val="20"/>
          <w:szCs w:val="20"/>
        </w:rPr>
        <w:t>. “</w:t>
      </w:r>
      <w:proofErr w:type="spellStart"/>
      <w:r w:rsidRPr="00E16353">
        <w:rPr>
          <w:sz w:val="20"/>
          <w:szCs w:val="20"/>
          <w:lang w:val="en-US"/>
        </w:rPr>
        <w:t>Herito</w:t>
      </w:r>
      <w:proofErr w:type="spellEnd"/>
      <w:r w:rsidRPr="00E16353">
        <w:rPr>
          <w:sz w:val="20"/>
          <w:szCs w:val="20"/>
        </w:rPr>
        <w:t xml:space="preserve">” 2015, </w:t>
      </w:r>
      <w:r w:rsidRPr="00E16353">
        <w:rPr>
          <w:sz w:val="20"/>
          <w:szCs w:val="20"/>
          <w:lang w:val="en-US"/>
        </w:rPr>
        <w:t>N</w:t>
      </w:r>
      <w:r w:rsidRPr="00E16353">
        <w:rPr>
          <w:sz w:val="20"/>
          <w:szCs w:val="20"/>
          <w:vertAlign w:val="superscript"/>
          <w:lang w:val="en-US"/>
        </w:rPr>
        <w:t>o</w:t>
      </w:r>
      <w:r w:rsidRPr="00E16353">
        <w:rPr>
          <w:sz w:val="20"/>
          <w:szCs w:val="20"/>
        </w:rPr>
        <w:t xml:space="preserve"> 21 (</w:t>
      </w:r>
      <w:r w:rsidRPr="00E16353">
        <w:rPr>
          <w:sz w:val="20"/>
          <w:szCs w:val="20"/>
          <w:lang w:val="en-US"/>
        </w:rPr>
        <w:t>Quarterly</w:t>
      </w:r>
      <w:r w:rsidRPr="00E16353">
        <w:rPr>
          <w:sz w:val="20"/>
          <w:szCs w:val="20"/>
        </w:rPr>
        <w:t xml:space="preserve">), </w:t>
      </w:r>
      <w:proofErr w:type="spellStart"/>
      <w:r w:rsidRPr="00E16353">
        <w:rPr>
          <w:sz w:val="20"/>
          <w:szCs w:val="20"/>
          <w:lang w:val="en-US"/>
        </w:rPr>
        <w:t>pp</w:t>
      </w:r>
      <w:proofErr w:type="spellEnd"/>
      <w:r w:rsidRPr="00E16353">
        <w:rPr>
          <w:sz w:val="20"/>
          <w:szCs w:val="20"/>
        </w:rPr>
        <w:t>. 109-112.</w:t>
      </w:r>
    </w:p>
    <w:p w:rsidR="00FA4428" w:rsidRPr="00E16353" w:rsidRDefault="00FA4428" w:rsidP="00C277A8">
      <w:pPr>
        <w:pStyle w:val="a8"/>
        <w:numPr>
          <w:ilvl w:val="0"/>
          <w:numId w:val="8"/>
        </w:numPr>
        <w:jc w:val="both"/>
        <w:rPr>
          <w:sz w:val="20"/>
          <w:szCs w:val="20"/>
        </w:rPr>
      </w:pPr>
      <w:r w:rsidRPr="00E16353">
        <w:rPr>
          <w:sz w:val="20"/>
          <w:szCs w:val="20"/>
          <w:shd w:val="clear" w:color="auto" w:fill="FFFFFF"/>
        </w:rPr>
        <w:t xml:space="preserve">Ґете Йоганн </w:t>
      </w:r>
      <w:proofErr w:type="spellStart"/>
      <w:r w:rsidRPr="00E16353">
        <w:rPr>
          <w:sz w:val="20"/>
          <w:szCs w:val="20"/>
          <w:shd w:val="clear" w:color="auto" w:fill="FFFFFF"/>
        </w:rPr>
        <w:t>Вольґанґ</w:t>
      </w:r>
      <w:proofErr w:type="spellEnd"/>
      <w:r w:rsidRPr="00E16353">
        <w:rPr>
          <w:sz w:val="20"/>
          <w:szCs w:val="20"/>
          <w:shd w:val="clear" w:color="auto" w:fill="FFFFFF"/>
        </w:rPr>
        <w:t xml:space="preserve">, фон. Вибіркові спорідненості / З нім. переклав Юрко </w:t>
      </w:r>
      <w:proofErr w:type="spellStart"/>
      <w:r w:rsidRPr="00E16353">
        <w:rPr>
          <w:sz w:val="20"/>
          <w:szCs w:val="20"/>
          <w:shd w:val="clear" w:color="auto" w:fill="FFFFFF"/>
        </w:rPr>
        <w:t>Прохасько</w:t>
      </w:r>
      <w:proofErr w:type="spellEnd"/>
      <w:r w:rsidRPr="00E16353">
        <w:rPr>
          <w:sz w:val="20"/>
          <w:szCs w:val="20"/>
          <w:shd w:val="clear" w:color="auto" w:fill="FFFFFF"/>
        </w:rPr>
        <w:t>. Львів: Література та мистецтво 2019.</w:t>
      </w:r>
    </w:p>
    <w:p w:rsidR="00C8682D" w:rsidRPr="00E16353" w:rsidRDefault="00C8682D" w:rsidP="00C277A8">
      <w:pPr>
        <w:pStyle w:val="a8"/>
        <w:numPr>
          <w:ilvl w:val="0"/>
          <w:numId w:val="8"/>
        </w:numPr>
        <w:jc w:val="both"/>
        <w:rPr>
          <w:sz w:val="20"/>
          <w:szCs w:val="20"/>
        </w:rPr>
      </w:pPr>
      <w:proofErr w:type="spellStart"/>
      <w:r w:rsidRPr="00E16353">
        <w:rPr>
          <w:sz w:val="20"/>
          <w:szCs w:val="20"/>
        </w:rPr>
        <w:t>Набитович</w:t>
      </w:r>
      <w:proofErr w:type="spellEnd"/>
      <w:r w:rsidRPr="00E16353">
        <w:rPr>
          <w:sz w:val="20"/>
          <w:szCs w:val="20"/>
        </w:rPr>
        <w:t xml:space="preserve"> І</w:t>
      </w:r>
      <w:r w:rsidR="00C277A8" w:rsidRPr="00E16353">
        <w:rPr>
          <w:sz w:val="20"/>
          <w:szCs w:val="20"/>
        </w:rPr>
        <w:t>гор</w:t>
      </w:r>
      <w:r w:rsidRPr="00E16353">
        <w:rPr>
          <w:sz w:val="20"/>
          <w:szCs w:val="20"/>
        </w:rPr>
        <w:t xml:space="preserve">. Мистець як політик: </w:t>
      </w:r>
      <w:proofErr w:type="spellStart"/>
      <w:r w:rsidRPr="00E16353">
        <w:rPr>
          <w:sz w:val="20"/>
          <w:szCs w:val="20"/>
        </w:rPr>
        <w:t>меморіяли</w:t>
      </w:r>
      <w:proofErr w:type="spellEnd"/>
      <w:r w:rsidRPr="00E16353">
        <w:rPr>
          <w:sz w:val="20"/>
          <w:szCs w:val="20"/>
        </w:rPr>
        <w:t xml:space="preserve"> </w:t>
      </w:r>
      <w:proofErr w:type="spellStart"/>
      <w:r w:rsidRPr="00E16353">
        <w:rPr>
          <w:sz w:val="20"/>
          <w:szCs w:val="20"/>
        </w:rPr>
        <w:t>Алєксандра</w:t>
      </w:r>
      <w:proofErr w:type="spellEnd"/>
      <w:r w:rsidRPr="00E16353">
        <w:rPr>
          <w:sz w:val="20"/>
          <w:szCs w:val="20"/>
        </w:rPr>
        <w:t xml:space="preserve"> </w:t>
      </w:r>
      <w:proofErr w:type="spellStart"/>
      <w:r w:rsidRPr="00E16353">
        <w:rPr>
          <w:sz w:val="20"/>
          <w:szCs w:val="20"/>
        </w:rPr>
        <w:t>Фредра</w:t>
      </w:r>
      <w:proofErr w:type="spellEnd"/>
      <w:r w:rsidRPr="00E16353">
        <w:rPr>
          <w:sz w:val="20"/>
          <w:szCs w:val="20"/>
        </w:rPr>
        <w:t xml:space="preserve"> про проблеми Галичини і знесення панщини // </w:t>
      </w:r>
      <w:proofErr w:type="spellStart"/>
      <w:r w:rsidRPr="00E16353">
        <w:rPr>
          <w:sz w:val="20"/>
          <w:szCs w:val="20"/>
        </w:rPr>
        <w:t>Помежів’я</w:t>
      </w:r>
      <w:proofErr w:type="spellEnd"/>
      <w:r w:rsidRPr="00E16353">
        <w:rPr>
          <w:sz w:val="20"/>
          <w:szCs w:val="20"/>
        </w:rPr>
        <w:t xml:space="preserve"> історій. </w:t>
      </w:r>
      <w:proofErr w:type="spellStart"/>
      <w:r w:rsidRPr="00E16353">
        <w:rPr>
          <w:sz w:val="20"/>
          <w:szCs w:val="20"/>
        </w:rPr>
        <w:t>Націотворчі</w:t>
      </w:r>
      <w:proofErr w:type="spellEnd"/>
      <w:r w:rsidRPr="00E16353">
        <w:rPr>
          <w:sz w:val="20"/>
          <w:szCs w:val="20"/>
        </w:rPr>
        <w:t xml:space="preserve">, культурні та туристичні виміри минулого та сьогодення України / </w:t>
      </w:r>
      <w:proofErr w:type="spellStart"/>
      <w:r w:rsidRPr="00E16353">
        <w:rPr>
          <w:sz w:val="20"/>
          <w:szCs w:val="20"/>
        </w:rPr>
        <w:t>Заг</w:t>
      </w:r>
      <w:proofErr w:type="spellEnd"/>
      <w:r w:rsidRPr="00E16353">
        <w:rPr>
          <w:sz w:val="20"/>
          <w:szCs w:val="20"/>
        </w:rPr>
        <w:t xml:space="preserve">. наук. ред. І. </w:t>
      </w:r>
      <w:proofErr w:type="spellStart"/>
      <w:r w:rsidRPr="00E16353">
        <w:rPr>
          <w:sz w:val="20"/>
          <w:szCs w:val="20"/>
        </w:rPr>
        <w:t>Монолатія</w:t>
      </w:r>
      <w:proofErr w:type="spellEnd"/>
      <w:r w:rsidRPr="00E16353">
        <w:rPr>
          <w:sz w:val="20"/>
          <w:szCs w:val="20"/>
        </w:rPr>
        <w:t xml:space="preserve">, Л. Польової. Івано-Франківськ: </w:t>
      </w:r>
      <w:proofErr w:type="spellStart"/>
      <w:r w:rsidRPr="00E16353">
        <w:rPr>
          <w:sz w:val="20"/>
          <w:szCs w:val="20"/>
        </w:rPr>
        <w:t>Лілея-НВ</w:t>
      </w:r>
      <w:proofErr w:type="spellEnd"/>
      <w:r w:rsidRPr="00E16353">
        <w:rPr>
          <w:sz w:val="20"/>
          <w:szCs w:val="20"/>
        </w:rPr>
        <w:t xml:space="preserve"> 2023. С. 291-304.</w:t>
      </w:r>
    </w:p>
    <w:p w:rsidR="00C8682D" w:rsidRPr="00E16353" w:rsidRDefault="00C277A8" w:rsidP="00C277A8">
      <w:pPr>
        <w:pStyle w:val="a3"/>
        <w:numPr>
          <w:ilvl w:val="0"/>
          <w:numId w:val="8"/>
        </w:numPr>
        <w:tabs>
          <w:tab w:val="left" w:pos="720"/>
        </w:tabs>
        <w:jc w:val="both"/>
      </w:pPr>
      <w:proofErr w:type="spellStart"/>
      <w:r w:rsidRPr="00E16353">
        <w:t>Набитович</w:t>
      </w:r>
      <w:proofErr w:type="spellEnd"/>
      <w:r w:rsidRPr="00E16353">
        <w:t xml:space="preserve"> Ігор.</w:t>
      </w:r>
      <w:r w:rsidR="00C8682D" w:rsidRPr="00E16353">
        <w:rPr>
          <w:b/>
        </w:rPr>
        <w:t xml:space="preserve"> </w:t>
      </w:r>
      <w:r w:rsidR="00C8682D" w:rsidRPr="00E16353">
        <w:t xml:space="preserve">Психологія творчості </w:t>
      </w:r>
      <w:proofErr w:type="spellStart"/>
      <w:r w:rsidR="00C8682D" w:rsidRPr="00E16353">
        <w:t>Алєксандра</w:t>
      </w:r>
      <w:proofErr w:type="spellEnd"/>
      <w:r w:rsidR="00C8682D" w:rsidRPr="00E16353">
        <w:t xml:space="preserve"> </w:t>
      </w:r>
      <w:proofErr w:type="spellStart"/>
      <w:r w:rsidR="00C8682D" w:rsidRPr="00E16353">
        <w:t>Фредра</w:t>
      </w:r>
      <w:proofErr w:type="spellEnd"/>
      <w:r w:rsidR="00C8682D" w:rsidRPr="00E16353">
        <w:t>: трансформація творчого дискурсу, українська рецепція // Київські полоністичні студії: Збірник наукових праць Київського національного університету імені Тараса Шевченка.  Том ХХХ</w:t>
      </w:r>
      <w:r w:rsidR="00C8682D" w:rsidRPr="00E16353">
        <w:rPr>
          <w:lang w:val="en-US"/>
        </w:rPr>
        <w:t>VIII</w:t>
      </w:r>
      <w:r w:rsidR="00C8682D" w:rsidRPr="00E16353">
        <w:t xml:space="preserve">. Київ, 2022. </w:t>
      </w:r>
      <w:r w:rsidR="00C8682D" w:rsidRPr="00E16353">
        <w:rPr>
          <w:lang w:val="en-US"/>
        </w:rPr>
        <w:t>C</w:t>
      </w:r>
      <w:r w:rsidR="00C8682D" w:rsidRPr="00E16353">
        <w:t>. 172-200.</w:t>
      </w:r>
    </w:p>
    <w:p w:rsidR="00DF3C62" w:rsidRPr="000A2477" w:rsidRDefault="00CF457B" w:rsidP="00C277A8">
      <w:pPr>
        <w:pStyle w:val="a3"/>
        <w:numPr>
          <w:ilvl w:val="0"/>
          <w:numId w:val="8"/>
        </w:numPr>
        <w:jc w:val="both"/>
      </w:pPr>
      <w:proofErr w:type="spellStart"/>
      <w:r w:rsidRPr="00E16353">
        <w:t>Фредро</w:t>
      </w:r>
      <w:proofErr w:type="spellEnd"/>
      <w:r w:rsidRPr="00E16353">
        <w:t xml:space="preserve"> </w:t>
      </w:r>
      <w:proofErr w:type="spellStart"/>
      <w:r w:rsidRPr="00E16353">
        <w:t>Александр</w:t>
      </w:r>
      <w:proofErr w:type="spellEnd"/>
      <w:r w:rsidRPr="00E16353">
        <w:t xml:space="preserve">. Сім мішків гречаної вовни. Спогади про наполеонівську епоху / Переклад із польської Андрія </w:t>
      </w:r>
      <w:proofErr w:type="spellStart"/>
      <w:r w:rsidRPr="00E16353">
        <w:t>Павлишина</w:t>
      </w:r>
      <w:proofErr w:type="spellEnd"/>
      <w:r w:rsidRPr="00E16353">
        <w:t>, Львів: Журнал “Ї”, 2013.</w:t>
      </w:r>
    </w:p>
    <w:p w:rsidR="00C70E1E" w:rsidRPr="002D3867" w:rsidRDefault="00C70E1E" w:rsidP="000A2477">
      <w:pPr>
        <w:pStyle w:val="a3"/>
        <w:ind w:left="720"/>
        <w:jc w:val="both"/>
        <w:rPr>
          <w:b/>
          <w:sz w:val="28"/>
          <w:szCs w:val="28"/>
          <w:lang w:val="ru-RU"/>
        </w:rPr>
      </w:pPr>
    </w:p>
    <w:p w:rsidR="00C70E1E" w:rsidRPr="002D3867" w:rsidRDefault="00C70E1E" w:rsidP="000A2477">
      <w:pPr>
        <w:pStyle w:val="a3"/>
        <w:ind w:left="720"/>
        <w:jc w:val="both"/>
        <w:rPr>
          <w:b/>
          <w:sz w:val="28"/>
          <w:szCs w:val="28"/>
          <w:lang w:val="ru-RU"/>
        </w:rPr>
      </w:pPr>
    </w:p>
    <w:p w:rsidR="000A2477" w:rsidRDefault="000A2477" w:rsidP="000A2477">
      <w:pPr>
        <w:pStyle w:val="a3"/>
        <w:ind w:left="720"/>
        <w:jc w:val="both"/>
        <w:rPr>
          <w:b/>
          <w:sz w:val="28"/>
          <w:szCs w:val="28"/>
          <w:lang w:val="pl-PL"/>
        </w:rPr>
      </w:pPr>
      <w:r w:rsidRPr="000A2477">
        <w:rPr>
          <w:b/>
          <w:sz w:val="28"/>
          <w:szCs w:val="28"/>
          <w:lang w:val="pl-PL"/>
        </w:rPr>
        <w:t>BIBLIOGRAPHY</w:t>
      </w:r>
    </w:p>
    <w:p w:rsidR="000A2477" w:rsidRDefault="000A2477" w:rsidP="000A2477">
      <w:pPr>
        <w:pStyle w:val="a3"/>
        <w:ind w:left="720"/>
        <w:jc w:val="both"/>
        <w:rPr>
          <w:b/>
          <w:sz w:val="28"/>
          <w:szCs w:val="28"/>
          <w:lang w:val="pl-PL"/>
        </w:rPr>
      </w:pPr>
    </w:p>
    <w:p w:rsidR="000A2477" w:rsidRPr="000F7447" w:rsidRDefault="000A2477" w:rsidP="000A2477">
      <w:pPr>
        <w:pStyle w:val="a8"/>
        <w:spacing w:line="360" w:lineRule="auto"/>
        <w:jc w:val="both"/>
        <w:rPr>
          <w:b/>
          <w:sz w:val="20"/>
          <w:szCs w:val="20"/>
        </w:rPr>
      </w:pPr>
    </w:p>
    <w:p w:rsidR="000A2477" w:rsidRPr="000F7447" w:rsidRDefault="000A2477" w:rsidP="000A2477">
      <w:pPr>
        <w:pStyle w:val="a3"/>
        <w:numPr>
          <w:ilvl w:val="0"/>
          <w:numId w:val="9"/>
        </w:numPr>
        <w:jc w:val="both"/>
      </w:pPr>
      <w:r w:rsidRPr="000F7447">
        <w:rPr>
          <w:lang w:val="pl-PL"/>
        </w:rPr>
        <w:t>Fredro Aleksander</w:t>
      </w:r>
      <w:r w:rsidRPr="000F7447">
        <w:t xml:space="preserve">. </w:t>
      </w:r>
      <w:proofErr w:type="spellStart"/>
      <w:r w:rsidRPr="000F7447">
        <w:t>Pisma</w:t>
      </w:r>
      <w:proofErr w:type="spellEnd"/>
      <w:r w:rsidRPr="000F7447">
        <w:t xml:space="preserve"> </w:t>
      </w:r>
      <w:proofErr w:type="spellStart"/>
      <w:r w:rsidRPr="000F7447">
        <w:t>wszystkie</w:t>
      </w:r>
      <w:proofErr w:type="spellEnd"/>
      <w:r w:rsidRPr="000F7447">
        <w:t xml:space="preserve">. </w:t>
      </w:r>
      <w:proofErr w:type="spellStart"/>
      <w:r w:rsidRPr="000F7447">
        <w:t>Tom</w:t>
      </w:r>
      <w:proofErr w:type="spellEnd"/>
      <w:r w:rsidRPr="000F7447">
        <w:t xml:space="preserve"> 14: </w:t>
      </w:r>
      <w:proofErr w:type="spellStart"/>
      <w:r w:rsidRPr="000F7447">
        <w:t>Korespondencja</w:t>
      </w:r>
      <w:proofErr w:type="spellEnd"/>
      <w:r w:rsidRPr="000F7447">
        <w:t xml:space="preserve">, </w:t>
      </w:r>
      <w:proofErr w:type="spellStart"/>
      <w:r w:rsidRPr="000F7447">
        <w:t>Warszawa</w:t>
      </w:r>
      <w:proofErr w:type="spellEnd"/>
      <w:r w:rsidRPr="000F7447">
        <w:t xml:space="preserve">: PIW, 1976. </w:t>
      </w:r>
    </w:p>
    <w:p w:rsidR="000A2477" w:rsidRPr="000F7447" w:rsidRDefault="000A2477" w:rsidP="000A2477">
      <w:pPr>
        <w:pStyle w:val="a3"/>
        <w:numPr>
          <w:ilvl w:val="0"/>
          <w:numId w:val="9"/>
        </w:numPr>
        <w:jc w:val="both"/>
      </w:pPr>
      <w:r w:rsidRPr="000F7447">
        <w:rPr>
          <w:lang w:val="pl-PL"/>
        </w:rPr>
        <w:t>Fredro</w:t>
      </w:r>
      <w:r w:rsidRPr="000F7447">
        <w:t xml:space="preserve"> </w:t>
      </w:r>
      <w:r w:rsidRPr="000F7447">
        <w:rPr>
          <w:lang w:val="pl-PL"/>
        </w:rPr>
        <w:t>Aleksander</w:t>
      </w:r>
      <w:r w:rsidRPr="000F7447">
        <w:t xml:space="preserve">. </w:t>
      </w:r>
      <w:proofErr w:type="spellStart"/>
      <w:r w:rsidRPr="000F7447">
        <w:t>Pisma wsz</w:t>
      </w:r>
      <w:proofErr w:type="spellEnd"/>
      <w:r w:rsidRPr="000F7447">
        <w:t xml:space="preserve">ystkie. </w:t>
      </w:r>
      <w:proofErr w:type="spellStart"/>
      <w:r w:rsidRPr="000F7447">
        <w:t>Tom</w:t>
      </w:r>
      <w:proofErr w:type="spellEnd"/>
      <w:r w:rsidRPr="000F7447">
        <w:t xml:space="preserve"> 15: </w:t>
      </w:r>
      <w:proofErr w:type="spellStart"/>
      <w:r w:rsidRPr="000F7447">
        <w:t>Pisma</w:t>
      </w:r>
      <w:proofErr w:type="spellEnd"/>
      <w:r w:rsidRPr="000F7447">
        <w:t xml:space="preserve"> polityczno-społeczne. </w:t>
      </w:r>
      <w:proofErr w:type="spellStart"/>
      <w:r w:rsidRPr="000F7447">
        <w:t>Warszawa</w:t>
      </w:r>
      <w:proofErr w:type="spellEnd"/>
      <w:r w:rsidRPr="000F7447">
        <w:t>: PIW, 1980.</w:t>
      </w:r>
    </w:p>
    <w:p w:rsidR="000A2477" w:rsidRPr="000F7447" w:rsidRDefault="000A2477" w:rsidP="000A2477">
      <w:pPr>
        <w:pStyle w:val="a3"/>
        <w:numPr>
          <w:ilvl w:val="0"/>
          <w:numId w:val="9"/>
        </w:numPr>
        <w:jc w:val="both"/>
      </w:pPr>
      <w:r w:rsidRPr="000F7447">
        <w:rPr>
          <w:lang w:val="pl-PL"/>
        </w:rPr>
        <w:t>Fredro Aleksander</w:t>
      </w:r>
      <w:r w:rsidRPr="000F7447">
        <w:t>.</w:t>
      </w:r>
      <w:r w:rsidRPr="000F7447">
        <w:rPr>
          <w:lang w:val="pl-PL"/>
        </w:rPr>
        <w:t xml:space="preserve"> Śluby panieńskie</w:t>
      </w:r>
      <w:r w:rsidRPr="000F7447">
        <w:t>.</w:t>
      </w:r>
      <w:r w:rsidRPr="000F7447">
        <w:rPr>
          <w:lang w:val="pl-PL"/>
        </w:rPr>
        <w:t xml:space="preserve"> Wrocław-Warszawa-Kraków-Gdańsk: Zakład Narodowy im. Ossolińskich</w:t>
      </w:r>
      <w:r w:rsidRPr="000F7447">
        <w:t>,</w:t>
      </w:r>
      <w:r w:rsidRPr="000F7447">
        <w:rPr>
          <w:lang w:val="pl-PL"/>
        </w:rPr>
        <w:t xml:space="preserve"> 1983</w:t>
      </w:r>
    </w:p>
    <w:p w:rsidR="000A2477" w:rsidRPr="000F7447" w:rsidRDefault="000A2477" w:rsidP="000A2477">
      <w:pPr>
        <w:pStyle w:val="a3"/>
        <w:numPr>
          <w:ilvl w:val="0"/>
          <w:numId w:val="9"/>
        </w:numPr>
        <w:jc w:val="both"/>
      </w:pPr>
      <w:proofErr w:type="spellStart"/>
      <w:r w:rsidRPr="000F7447">
        <w:t>Fredro</w:t>
      </w:r>
      <w:proofErr w:type="spellEnd"/>
      <w:r w:rsidRPr="000F7447">
        <w:t xml:space="preserve"> i </w:t>
      </w:r>
      <w:proofErr w:type="spellStart"/>
      <w:r w:rsidRPr="000F7447">
        <w:t>Fredrusie</w:t>
      </w:r>
      <w:proofErr w:type="spellEnd"/>
      <w:r w:rsidRPr="000F7447">
        <w:t xml:space="preserve"> / </w:t>
      </w:r>
      <w:proofErr w:type="spellStart"/>
      <w:r w:rsidRPr="000F7447">
        <w:t>Opracował</w:t>
      </w:r>
      <w:proofErr w:type="spellEnd"/>
      <w:r w:rsidRPr="000F7447">
        <w:t xml:space="preserve"> </w:t>
      </w:r>
      <w:proofErr w:type="spellStart"/>
      <w:r w:rsidRPr="000F7447">
        <w:t>Bogdan</w:t>
      </w:r>
      <w:proofErr w:type="spellEnd"/>
      <w:r w:rsidRPr="000F7447">
        <w:t xml:space="preserve"> </w:t>
      </w:r>
      <w:proofErr w:type="spellStart"/>
      <w:r w:rsidRPr="000F7447">
        <w:t>Zakrzewski</w:t>
      </w:r>
      <w:proofErr w:type="spellEnd"/>
      <w:r w:rsidRPr="000F7447">
        <w:t xml:space="preserve">. Wrocław–Warszawa–Kraków–Gdańsk: </w:t>
      </w:r>
      <w:proofErr w:type="spellStart"/>
      <w:r w:rsidRPr="000F7447">
        <w:t>Zakład</w:t>
      </w:r>
      <w:proofErr w:type="spellEnd"/>
      <w:r w:rsidRPr="000F7447">
        <w:t xml:space="preserve"> </w:t>
      </w:r>
      <w:proofErr w:type="spellStart"/>
      <w:r w:rsidRPr="000F7447">
        <w:t>Narodowy</w:t>
      </w:r>
      <w:proofErr w:type="spellEnd"/>
      <w:r w:rsidRPr="000F7447">
        <w:t xml:space="preserve"> </w:t>
      </w:r>
      <w:proofErr w:type="spellStart"/>
      <w:r w:rsidRPr="000F7447">
        <w:t>im</w:t>
      </w:r>
      <w:proofErr w:type="spellEnd"/>
      <w:r w:rsidRPr="000F7447">
        <w:t xml:space="preserve">. </w:t>
      </w:r>
      <w:proofErr w:type="spellStart"/>
      <w:r w:rsidRPr="000F7447">
        <w:t>Ossolińskich</w:t>
      </w:r>
      <w:proofErr w:type="spellEnd"/>
      <w:r w:rsidRPr="000F7447">
        <w:t>, 1974.</w:t>
      </w:r>
    </w:p>
    <w:p w:rsidR="000A2477" w:rsidRPr="000F7447" w:rsidRDefault="000A2477" w:rsidP="000A2477">
      <w:pPr>
        <w:pStyle w:val="a3"/>
        <w:numPr>
          <w:ilvl w:val="0"/>
          <w:numId w:val="9"/>
        </w:numPr>
        <w:tabs>
          <w:tab w:val="left" w:pos="720"/>
        </w:tabs>
        <w:jc w:val="both"/>
      </w:pPr>
      <w:r w:rsidRPr="000F7447">
        <w:rPr>
          <w:lang w:val="pl-PL"/>
        </w:rPr>
        <w:t>Inglot Mieczys</w:t>
      </w:r>
      <w:r w:rsidRPr="000F7447">
        <w:t>ł</w:t>
      </w:r>
      <w:r w:rsidRPr="000F7447">
        <w:rPr>
          <w:lang w:val="pl-PL"/>
        </w:rPr>
        <w:t>aw</w:t>
      </w:r>
      <w:r w:rsidRPr="000F7447">
        <w:t xml:space="preserve">. </w:t>
      </w:r>
      <w:r w:rsidRPr="000F7447">
        <w:rPr>
          <w:lang w:val="pl-PL"/>
        </w:rPr>
        <w:t>Wst</w:t>
      </w:r>
      <w:r w:rsidRPr="000F7447">
        <w:t>ę</w:t>
      </w:r>
      <w:r w:rsidRPr="000F7447">
        <w:rPr>
          <w:lang w:val="pl-PL"/>
        </w:rPr>
        <w:t>p</w:t>
      </w:r>
      <w:r w:rsidRPr="000F7447">
        <w:t xml:space="preserve"> </w:t>
      </w:r>
      <w:r w:rsidRPr="000F7447">
        <w:rPr>
          <w:lang w:val="pl-PL"/>
        </w:rPr>
        <w:t>//</w:t>
      </w:r>
      <w:r w:rsidRPr="000F7447">
        <w:t xml:space="preserve"> </w:t>
      </w:r>
      <w:r w:rsidRPr="000F7447">
        <w:rPr>
          <w:lang w:val="pl-PL"/>
        </w:rPr>
        <w:t>Aleksander</w:t>
      </w:r>
      <w:r w:rsidRPr="000F7447">
        <w:t xml:space="preserve"> </w:t>
      </w:r>
      <w:r w:rsidRPr="000F7447">
        <w:rPr>
          <w:lang w:val="pl-PL"/>
        </w:rPr>
        <w:t>Fredro.</w:t>
      </w:r>
      <w:r w:rsidRPr="000F7447">
        <w:t xml:space="preserve"> </w:t>
      </w:r>
      <w:r w:rsidRPr="000F7447">
        <w:rPr>
          <w:i/>
        </w:rPr>
        <w:t>Ś</w:t>
      </w:r>
      <w:r w:rsidRPr="000F7447">
        <w:rPr>
          <w:i/>
          <w:lang w:val="pl-PL"/>
        </w:rPr>
        <w:t>luby</w:t>
      </w:r>
      <w:r w:rsidRPr="000F7447">
        <w:rPr>
          <w:i/>
        </w:rPr>
        <w:t xml:space="preserve"> </w:t>
      </w:r>
      <w:r w:rsidRPr="000F7447">
        <w:rPr>
          <w:i/>
          <w:lang w:val="pl-PL"/>
        </w:rPr>
        <w:t>panie</w:t>
      </w:r>
      <w:r w:rsidRPr="000F7447">
        <w:rPr>
          <w:i/>
        </w:rPr>
        <w:t>ń</w:t>
      </w:r>
      <w:r w:rsidRPr="000F7447">
        <w:rPr>
          <w:i/>
          <w:lang w:val="pl-PL"/>
        </w:rPr>
        <w:t>skie</w:t>
      </w:r>
      <w:r w:rsidRPr="000F7447">
        <w:rPr>
          <w:lang w:val="pl-PL"/>
        </w:rPr>
        <w:t>. Wroc</w:t>
      </w:r>
      <w:r w:rsidRPr="000F7447">
        <w:t>ł</w:t>
      </w:r>
      <w:r w:rsidRPr="000F7447">
        <w:rPr>
          <w:lang w:val="pl-PL"/>
        </w:rPr>
        <w:t>aw</w:t>
      </w:r>
      <w:r w:rsidRPr="000F7447">
        <w:t>-</w:t>
      </w:r>
      <w:r w:rsidRPr="000F7447">
        <w:rPr>
          <w:lang w:val="pl-PL"/>
        </w:rPr>
        <w:t>Warszawa</w:t>
      </w:r>
      <w:r w:rsidRPr="000F7447">
        <w:t>-</w:t>
      </w:r>
      <w:r w:rsidRPr="000F7447">
        <w:rPr>
          <w:lang w:val="pl-PL"/>
        </w:rPr>
        <w:t>Krak</w:t>
      </w:r>
      <w:r w:rsidRPr="000F7447">
        <w:t>ó</w:t>
      </w:r>
      <w:r w:rsidRPr="000F7447">
        <w:rPr>
          <w:lang w:val="pl-PL"/>
        </w:rPr>
        <w:t>w</w:t>
      </w:r>
      <w:r w:rsidRPr="000F7447">
        <w:t>-</w:t>
      </w:r>
      <w:r w:rsidRPr="000F7447">
        <w:rPr>
          <w:lang w:val="pl-PL"/>
        </w:rPr>
        <w:t>Gda</w:t>
      </w:r>
      <w:r w:rsidRPr="000F7447">
        <w:t>ń</w:t>
      </w:r>
      <w:r w:rsidRPr="000F7447">
        <w:rPr>
          <w:lang w:val="pl-PL"/>
        </w:rPr>
        <w:t>sk</w:t>
      </w:r>
      <w:r w:rsidRPr="000F7447">
        <w:t xml:space="preserve">: </w:t>
      </w:r>
      <w:r w:rsidRPr="000F7447">
        <w:rPr>
          <w:lang w:val="pl-PL"/>
        </w:rPr>
        <w:t>Zak</w:t>
      </w:r>
      <w:r w:rsidRPr="000F7447">
        <w:t>ł</w:t>
      </w:r>
      <w:r w:rsidRPr="000F7447">
        <w:rPr>
          <w:lang w:val="pl-PL"/>
        </w:rPr>
        <w:t>ad</w:t>
      </w:r>
      <w:r w:rsidRPr="000F7447">
        <w:t xml:space="preserve"> </w:t>
      </w:r>
      <w:r w:rsidRPr="000F7447">
        <w:rPr>
          <w:lang w:val="pl-PL"/>
        </w:rPr>
        <w:t>Narodowy</w:t>
      </w:r>
      <w:r w:rsidRPr="000F7447">
        <w:t xml:space="preserve"> </w:t>
      </w:r>
      <w:r w:rsidRPr="000F7447">
        <w:rPr>
          <w:lang w:val="pl-PL"/>
        </w:rPr>
        <w:t>im</w:t>
      </w:r>
      <w:r w:rsidRPr="000F7447">
        <w:t xml:space="preserve">. </w:t>
      </w:r>
      <w:r w:rsidRPr="000F7447">
        <w:rPr>
          <w:lang w:val="pl-PL"/>
        </w:rPr>
        <w:t>Ossolińskich, 1983.</w:t>
      </w:r>
    </w:p>
    <w:p w:rsidR="000A2477" w:rsidRPr="000F7447" w:rsidRDefault="000A2477" w:rsidP="000A2477">
      <w:pPr>
        <w:pStyle w:val="a3"/>
        <w:numPr>
          <w:ilvl w:val="0"/>
          <w:numId w:val="9"/>
        </w:numPr>
        <w:jc w:val="both"/>
      </w:pPr>
      <w:r w:rsidRPr="000F7447">
        <w:rPr>
          <w:lang w:val="pl-PL"/>
        </w:rPr>
        <w:t>Jabłonowski Ludwik</w:t>
      </w:r>
      <w:r w:rsidRPr="000F7447">
        <w:t>.</w:t>
      </w:r>
      <w:r w:rsidRPr="000F7447">
        <w:rPr>
          <w:lang w:val="pl-PL"/>
        </w:rPr>
        <w:t xml:space="preserve"> </w:t>
      </w:r>
      <w:proofErr w:type="spellStart"/>
      <w:r w:rsidRPr="000F7447">
        <w:rPr>
          <w:shd w:val="clear" w:color="auto" w:fill="FFFFFF"/>
        </w:rPr>
        <w:t>Złote</w:t>
      </w:r>
      <w:proofErr w:type="spellEnd"/>
      <w:r w:rsidRPr="000F7447">
        <w:rPr>
          <w:shd w:val="clear" w:color="auto" w:fill="FFFFFF"/>
        </w:rPr>
        <w:t xml:space="preserve"> </w:t>
      </w:r>
      <w:proofErr w:type="spellStart"/>
      <w:r w:rsidRPr="000F7447">
        <w:rPr>
          <w:shd w:val="clear" w:color="auto" w:fill="FFFFFF"/>
        </w:rPr>
        <w:t>czasy</w:t>
      </w:r>
      <w:proofErr w:type="spellEnd"/>
      <w:r w:rsidRPr="000F7447">
        <w:rPr>
          <w:shd w:val="clear" w:color="auto" w:fill="FFFFFF"/>
        </w:rPr>
        <w:t xml:space="preserve"> i </w:t>
      </w:r>
      <w:proofErr w:type="spellStart"/>
      <w:r w:rsidRPr="000F7447">
        <w:rPr>
          <w:shd w:val="clear" w:color="auto" w:fill="FFFFFF"/>
        </w:rPr>
        <w:t>wywczasy</w:t>
      </w:r>
      <w:proofErr w:type="spellEnd"/>
      <w:r w:rsidRPr="000F7447">
        <w:rPr>
          <w:shd w:val="clear" w:color="auto" w:fill="FFFFFF"/>
        </w:rPr>
        <w:t>:</w:t>
      </w:r>
      <w:proofErr w:type="spellStart"/>
      <w:r w:rsidRPr="000F7447">
        <w:rPr>
          <w:shd w:val="clear" w:color="auto" w:fill="FFFFFF"/>
        </w:rPr>
        <w:t> </w:t>
      </w:r>
      <w:r w:rsidRPr="000F7447">
        <w:rPr>
          <w:rStyle w:val="aa"/>
          <w:bCs/>
          <w:i w:val="0"/>
          <w:shd w:val="clear" w:color="auto" w:fill="FFFFFF"/>
        </w:rPr>
        <w:t>pamiętnik</w:t>
      </w:r>
      <w:r w:rsidRPr="000F7447">
        <w:rPr>
          <w:shd w:val="clear" w:color="auto" w:fill="FFFFFF"/>
        </w:rPr>
        <w:t> szlachcic</w:t>
      </w:r>
      <w:proofErr w:type="spellEnd"/>
      <w:r w:rsidRPr="000F7447">
        <w:rPr>
          <w:shd w:val="clear" w:color="auto" w:fill="FFFFFF"/>
        </w:rPr>
        <w:t xml:space="preserve">a z </w:t>
      </w:r>
      <w:proofErr w:type="spellStart"/>
      <w:r w:rsidRPr="000F7447">
        <w:rPr>
          <w:shd w:val="clear" w:color="auto" w:fill="FFFFFF"/>
        </w:rPr>
        <w:t>pierwszej</w:t>
      </w:r>
      <w:proofErr w:type="spellEnd"/>
      <w:r w:rsidRPr="000F7447">
        <w:rPr>
          <w:shd w:val="clear" w:color="auto" w:fill="FFFFFF"/>
        </w:rPr>
        <w:t xml:space="preserve"> </w:t>
      </w:r>
      <w:proofErr w:type="spellStart"/>
      <w:r w:rsidRPr="000F7447">
        <w:rPr>
          <w:shd w:val="clear" w:color="auto" w:fill="FFFFFF"/>
        </w:rPr>
        <w:t>połowy</w:t>
      </w:r>
      <w:proofErr w:type="spellEnd"/>
      <w:r w:rsidRPr="000F7447">
        <w:rPr>
          <w:shd w:val="clear" w:color="auto" w:fill="FFFFFF"/>
        </w:rPr>
        <w:t xml:space="preserve"> XIX </w:t>
      </w:r>
      <w:proofErr w:type="spellStart"/>
      <w:r w:rsidRPr="000F7447">
        <w:rPr>
          <w:shd w:val="clear" w:color="auto" w:fill="FFFFFF"/>
        </w:rPr>
        <w:t>stulecia</w:t>
      </w:r>
      <w:proofErr w:type="spellEnd"/>
      <w:r w:rsidRPr="000F7447">
        <w:rPr>
          <w:shd w:val="clear" w:color="auto" w:fill="FFFFFF"/>
        </w:rPr>
        <w:t>.</w:t>
      </w:r>
      <w:r w:rsidRPr="000F7447">
        <w:rPr>
          <w:lang w:val="pl-PL"/>
        </w:rPr>
        <w:t xml:space="preserve"> Warszawa</w:t>
      </w:r>
      <w:r w:rsidRPr="000F7447">
        <w:t>,</w:t>
      </w:r>
      <w:r w:rsidRPr="000F7447">
        <w:rPr>
          <w:lang w:val="pl-PL"/>
        </w:rPr>
        <w:t xml:space="preserve"> 1920.</w:t>
      </w:r>
    </w:p>
    <w:p w:rsidR="000A2477" w:rsidRPr="000F7447" w:rsidRDefault="000A2477" w:rsidP="000A2477">
      <w:pPr>
        <w:pStyle w:val="a3"/>
        <w:numPr>
          <w:ilvl w:val="0"/>
          <w:numId w:val="9"/>
        </w:numPr>
        <w:jc w:val="both"/>
        <w:rPr>
          <w:lang w:val="pl-PL"/>
        </w:rPr>
      </w:pPr>
      <w:proofErr w:type="spellStart"/>
      <w:r w:rsidRPr="000F7447">
        <w:t>Lasocka</w:t>
      </w:r>
      <w:proofErr w:type="spellEnd"/>
      <w:r w:rsidRPr="000F7447">
        <w:rPr>
          <w:lang w:val="pl-PL"/>
        </w:rPr>
        <w:t xml:space="preserve"> Barbara</w:t>
      </w:r>
      <w:r w:rsidRPr="000F7447">
        <w:t xml:space="preserve">. </w:t>
      </w:r>
      <w:proofErr w:type="spellStart"/>
      <w:r w:rsidRPr="000F7447">
        <w:t>Aleksander</w:t>
      </w:r>
      <w:proofErr w:type="spellEnd"/>
      <w:r w:rsidRPr="000F7447">
        <w:t xml:space="preserve"> </w:t>
      </w:r>
      <w:proofErr w:type="spellStart"/>
      <w:r w:rsidRPr="000F7447">
        <w:t>Fredro</w:t>
      </w:r>
      <w:proofErr w:type="spellEnd"/>
      <w:r w:rsidRPr="000F7447">
        <w:t xml:space="preserve">. </w:t>
      </w:r>
      <w:proofErr w:type="spellStart"/>
      <w:r w:rsidRPr="000F7447">
        <w:t>Drogi</w:t>
      </w:r>
      <w:proofErr w:type="spellEnd"/>
      <w:r w:rsidRPr="000F7447">
        <w:t xml:space="preserve"> </w:t>
      </w:r>
      <w:proofErr w:type="spellStart"/>
      <w:r w:rsidRPr="000F7447">
        <w:t>Życia</w:t>
      </w:r>
      <w:proofErr w:type="spellEnd"/>
      <w:r w:rsidRPr="000F7447">
        <w:t xml:space="preserve">. </w:t>
      </w:r>
      <w:proofErr w:type="spellStart"/>
      <w:r w:rsidRPr="000F7447">
        <w:t>Warszawa</w:t>
      </w:r>
      <w:proofErr w:type="spellEnd"/>
      <w:r w:rsidRPr="000F7447">
        <w:t xml:space="preserve">: </w:t>
      </w:r>
      <w:proofErr w:type="spellStart"/>
      <w:r w:rsidRPr="000F7447">
        <w:t>Errata</w:t>
      </w:r>
      <w:proofErr w:type="spellEnd"/>
      <w:r w:rsidRPr="000F7447">
        <w:t>, 2001.</w:t>
      </w:r>
    </w:p>
    <w:p w:rsidR="000A2477" w:rsidRPr="000F7447" w:rsidRDefault="000A2477" w:rsidP="000A2477">
      <w:pPr>
        <w:pStyle w:val="a3"/>
        <w:numPr>
          <w:ilvl w:val="0"/>
          <w:numId w:val="9"/>
        </w:numPr>
        <w:tabs>
          <w:tab w:val="left" w:pos="720"/>
        </w:tabs>
        <w:jc w:val="both"/>
      </w:pPr>
      <w:r w:rsidRPr="000F7447">
        <w:rPr>
          <w:lang w:val="pl-PL"/>
        </w:rPr>
        <w:t>Lewestam</w:t>
      </w:r>
      <w:r w:rsidRPr="000F7447">
        <w:t xml:space="preserve"> </w:t>
      </w:r>
      <w:r w:rsidRPr="000F7447">
        <w:rPr>
          <w:lang w:val="pl-PL"/>
        </w:rPr>
        <w:t>Henryk</w:t>
      </w:r>
      <w:r w:rsidRPr="000F7447">
        <w:t xml:space="preserve">. </w:t>
      </w:r>
      <w:r w:rsidRPr="000F7447">
        <w:rPr>
          <w:lang w:val="pl-PL"/>
        </w:rPr>
        <w:t>Aleksander</w:t>
      </w:r>
      <w:r w:rsidRPr="000F7447">
        <w:t xml:space="preserve"> </w:t>
      </w:r>
      <w:r w:rsidRPr="000F7447">
        <w:rPr>
          <w:lang w:val="pl-PL"/>
        </w:rPr>
        <w:t>Fredro</w:t>
      </w:r>
      <w:r w:rsidRPr="000F7447">
        <w:t xml:space="preserve">. </w:t>
      </w:r>
      <w:r w:rsidRPr="000F7447">
        <w:rPr>
          <w:lang w:val="pl-PL"/>
        </w:rPr>
        <w:t>Szkic</w:t>
      </w:r>
      <w:r w:rsidRPr="000F7447">
        <w:t xml:space="preserve"> </w:t>
      </w:r>
      <w:r w:rsidRPr="000F7447">
        <w:rPr>
          <w:lang w:val="pl-PL"/>
        </w:rPr>
        <w:t>biograficzno</w:t>
      </w:r>
      <w:r w:rsidRPr="000F7447">
        <w:t>-</w:t>
      </w:r>
      <w:r w:rsidRPr="000F7447">
        <w:rPr>
          <w:lang w:val="pl-PL"/>
        </w:rPr>
        <w:t>literacki</w:t>
      </w:r>
      <w:r w:rsidRPr="000F7447">
        <w:t xml:space="preserve">. </w:t>
      </w:r>
      <w:r w:rsidRPr="000F7447">
        <w:rPr>
          <w:lang w:val="pl-PL"/>
        </w:rPr>
        <w:t>Warszawa</w:t>
      </w:r>
      <w:r w:rsidRPr="000F7447">
        <w:t>, 1876.</w:t>
      </w:r>
    </w:p>
    <w:p w:rsidR="000A2477" w:rsidRPr="000F7447" w:rsidRDefault="000A2477" w:rsidP="000A2477">
      <w:pPr>
        <w:pStyle w:val="a3"/>
        <w:numPr>
          <w:ilvl w:val="0"/>
          <w:numId w:val="9"/>
        </w:numPr>
        <w:jc w:val="both"/>
      </w:pPr>
      <w:r w:rsidRPr="000F7447">
        <w:rPr>
          <w:lang w:val="pl-PL"/>
        </w:rPr>
        <w:t>Szembekowa</w:t>
      </w:r>
      <w:r w:rsidRPr="000F7447">
        <w:t xml:space="preserve">, </w:t>
      </w:r>
      <w:r w:rsidRPr="000F7447">
        <w:rPr>
          <w:lang w:val="pl-PL"/>
        </w:rPr>
        <w:t>Maria</w:t>
      </w:r>
      <w:r w:rsidRPr="000F7447">
        <w:t xml:space="preserve"> </w:t>
      </w:r>
      <w:r w:rsidRPr="000F7447">
        <w:rPr>
          <w:lang w:val="pl-PL"/>
        </w:rPr>
        <w:t>z</w:t>
      </w:r>
      <w:r w:rsidRPr="000F7447">
        <w:t xml:space="preserve"> </w:t>
      </w:r>
      <w:r w:rsidRPr="000F7447">
        <w:rPr>
          <w:lang w:val="pl-PL"/>
        </w:rPr>
        <w:t>Fredr</w:t>
      </w:r>
      <w:r w:rsidRPr="000F7447">
        <w:t>ó</w:t>
      </w:r>
      <w:r w:rsidRPr="000F7447">
        <w:rPr>
          <w:lang w:val="pl-PL"/>
        </w:rPr>
        <w:t>w</w:t>
      </w:r>
      <w:r w:rsidRPr="000F7447">
        <w:t xml:space="preserve">. </w:t>
      </w:r>
      <w:r w:rsidRPr="000F7447">
        <w:rPr>
          <w:lang w:val="pl-PL"/>
        </w:rPr>
        <w:t>Niegdy</w:t>
      </w:r>
      <w:r w:rsidRPr="000F7447">
        <w:t>ś</w:t>
      </w:r>
      <w:r w:rsidRPr="000F7447">
        <w:rPr>
          <w:i/>
        </w:rPr>
        <w:t xml:space="preserve">. </w:t>
      </w:r>
      <w:proofErr w:type="spellStart"/>
      <w:r w:rsidRPr="000F7447">
        <w:t>Wspomnienia</w:t>
      </w:r>
      <w:proofErr w:type="spellEnd"/>
      <w:r w:rsidRPr="000F7447">
        <w:t xml:space="preserve"> </w:t>
      </w:r>
      <w:proofErr w:type="spellStart"/>
      <w:r w:rsidRPr="000F7447">
        <w:t>moje</w:t>
      </w:r>
      <w:proofErr w:type="spellEnd"/>
      <w:r w:rsidRPr="000F7447">
        <w:t xml:space="preserve"> o </w:t>
      </w:r>
      <w:proofErr w:type="spellStart"/>
      <w:r w:rsidRPr="000F7447">
        <w:t>Aleksandrze</w:t>
      </w:r>
      <w:proofErr w:type="spellEnd"/>
      <w:r w:rsidRPr="000F7447">
        <w:t xml:space="preserve"> </w:t>
      </w:r>
      <w:proofErr w:type="spellStart"/>
      <w:r w:rsidRPr="000F7447">
        <w:t>Fredrze</w:t>
      </w:r>
      <w:proofErr w:type="spellEnd"/>
      <w:r w:rsidRPr="000F7447">
        <w:t xml:space="preserve">. </w:t>
      </w:r>
      <w:proofErr w:type="spellStart"/>
      <w:r w:rsidRPr="000F7447">
        <w:t>Lwów</w:t>
      </w:r>
      <w:proofErr w:type="spellEnd"/>
      <w:r w:rsidRPr="000F7447">
        <w:t xml:space="preserve">, 1927. </w:t>
      </w:r>
    </w:p>
    <w:p w:rsidR="000A2477" w:rsidRPr="000F7447" w:rsidRDefault="000A2477" w:rsidP="000A2477">
      <w:pPr>
        <w:pStyle w:val="1"/>
        <w:numPr>
          <w:ilvl w:val="0"/>
          <w:numId w:val="9"/>
        </w:numPr>
        <w:shd w:val="clear" w:color="auto" w:fill="FFFFFF"/>
        <w:rPr>
          <w:sz w:val="20"/>
          <w:szCs w:val="20"/>
          <w:lang w:val="uk-UA"/>
        </w:rPr>
      </w:pPr>
      <w:r w:rsidRPr="000F7447">
        <w:rPr>
          <w:sz w:val="20"/>
          <w:szCs w:val="20"/>
          <w:lang w:val="pl-PL"/>
        </w:rPr>
        <w:t>Szeptycka, Zofia z Fredrów. Wspomnienia z lat ubiegłych</w:t>
      </w:r>
      <w:r w:rsidRPr="000F7447">
        <w:rPr>
          <w:sz w:val="20"/>
          <w:szCs w:val="20"/>
          <w:lang w:val="uk-UA"/>
        </w:rPr>
        <w:t>.</w:t>
      </w:r>
      <w:r w:rsidRPr="000F7447">
        <w:rPr>
          <w:sz w:val="20"/>
          <w:szCs w:val="20"/>
          <w:lang w:val="pl-PL"/>
        </w:rPr>
        <w:t xml:space="preserve"> Wrocław-Warszawa-Kraków: Zakład Narodowy im. </w:t>
      </w:r>
      <w:proofErr w:type="spellStart"/>
      <w:proofErr w:type="gramStart"/>
      <w:r w:rsidRPr="000F7447">
        <w:rPr>
          <w:sz w:val="20"/>
          <w:szCs w:val="20"/>
          <w:lang w:val="en-US"/>
        </w:rPr>
        <w:t>Ossolińskich</w:t>
      </w:r>
      <w:proofErr w:type="spellEnd"/>
      <w:r w:rsidRPr="000F7447">
        <w:rPr>
          <w:sz w:val="20"/>
          <w:szCs w:val="20"/>
          <w:lang w:val="uk-UA"/>
        </w:rPr>
        <w:t>,</w:t>
      </w:r>
      <w:r w:rsidRPr="000F7447">
        <w:rPr>
          <w:sz w:val="20"/>
          <w:szCs w:val="20"/>
          <w:lang w:val="en-US"/>
        </w:rPr>
        <w:t xml:space="preserve"> 1967.</w:t>
      </w:r>
      <w:proofErr w:type="gramEnd"/>
    </w:p>
    <w:p w:rsidR="000A2477" w:rsidRPr="000F7447" w:rsidRDefault="000A2477" w:rsidP="000A2477">
      <w:pPr>
        <w:pStyle w:val="a8"/>
        <w:numPr>
          <w:ilvl w:val="0"/>
          <w:numId w:val="9"/>
        </w:numPr>
        <w:jc w:val="both"/>
        <w:rPr>
          <w:sz w:val="20"/>
          <w:szCs w:val="20"/>
          <w:shd w:val="clear" w:color="auto" w:fill="FFFFFF"/>
        </w:rPr>
      </w:pPr>
      <w:r w:rsidRPr="000F7447">
        <w:rPr>
          <w:sz w:val="20"/>
          <w:szCs w:val="20"/>
          <w:lang w:val="en-US"/>
        </w:rPr>
        <w:t>Wolff</w:t>
      </w:r>
      <w:r w:rsidRPr="000F7447">
        <w:rPr>
          <w:sz w:val="20"/>
          <w:szCs w:val="20"/>
        </w:rPr>
        <w:t xml:space="preserve"> </w:t>
      </w:r>
      <w:r w:rsidRPr="000F7447">
        <w:rPr>
          <w:sz w:val="20"/>
          <w:szCs w:val="20"/>
          <w:lang w:val="en-US"/>
        </w:rPr>
        <w:t>Larry</w:t>
      </w:r>
      <w:r w:rsidRPr="000F7447">
        <w:rPr>
          <w:sz w:val="20"/>
          <w:szCs w:val="20"/>
        </w:rPr>
        <w:t xml:space="preserve">. </w:t>
      </w:r>
      <w:r w:rsidRPr="00AA53F2">
        <w:rPr>
          <w:sz w:val="20"/>
          <w:szCs w:val="20"/>
          <w:lang w:val="en-US"/>
        </w:rPr>
        <w:t>Galicia</w:t>
      </w:r>
      <w:r w:rsidRPr="00AA53F2">
        <w:rPr>
          <w:sz w:val="20"/>
          <w:szCs w:val="20"/>
        </w:rPr>
        <w:t xml:space="preserve"> </w:t>
      </w:r>
      <w:r w:rsidRPr="00AA53F2">
        <w:rPr>
          <w:sz w:val="20"/>
          <w:szCs w:val="20"/>
          <w:lang w:val="en-US"/>
        </w:rPr>
        <w:t>Invented</w:t>
      </w:r>
      <w:r w:rsidRPr="000F7447">
        <w:rPr>
          <w:sz w:val="20"/>
          <w:szCs w:val="20"/>
        </w:rPr>
        <w:t>. “</w:t>
      </w:r>
      <w:proofErr w:type="spellStart"/>
      <w:r w:rsidRPr="000F7447">
        <w:rPr>
          <w:sz w:val="20"/>
          <w:szCs w:val="20"/>
          <w:lang w:val="en-US"/>
        </w:rPr>
        <w:t>Herito</w:t>
      </w:r>
      <w:proofErr w:type="spellEnd"/>
      <w:r w:rsidRPr="000F7447">
        <w:rPr>
          <w:sz w:val="20"/>
          <w:szCs w:val="20"/>
        </w:rPr>
        <w:t xml:space="preserve">” 2015, </w:t>
      </w:r>
      <w:r w:rsidRPr="000F7447">
        <w:rPr>
          <w:sz w:val="20"/>
          <w:szCs w:val="20"/>
          <w:lang w:val="en-US"/>
        </w:rPr>
        <w:t>N</w:t>
      </w:r>
      <w:r w:rsidRPr="000F7447">
        <w:rPr>
          <w:sz w:val="20"/>
          <w:szCs w:val="20"/>
          <w:vertAlign w:val="superscript"/>
          <w:lang w:val="en-US"/>
        </w:rPr>
        <w:t>o</w:t>
      </w:r>
      <w:r w:rsidRPr="000F7447">
        <w:rPr>
          <w:sz w:val="20"/>
          <w:szCs w:val="20"/>
        </w:rPr>
        <w:t xml:space="preserve"> 21 (</w:t>
      </w:r>
      <w:r w:rsidRPr="000F7447">
        <w:rPr>
          <w:sz w:val="20"/>
          <w:szCs w:val="20"/>
          <w:lang w:val="en-US"/>
        </w:rPr>
        <w:t>Quarterly</w:t>
      </w:r>
      <w:r w:rsidRPr="000F7447">
        <w:rPr>
          <w:sz w:val="20"/>
          <w:szCs w:val="20"/>
        </w:rPr>
        <w:t xml:space="preserve">), </w:t>
      </w:r>
      <w:proofErr w:type="spellStart"/>
      <w:r w:rsidRPr="000F7447">
        <w:rPr>
          <w:sz w:val="20"/>
          <w:szCs w:val="20"/>
          <w:lang w:val="en-US"/>
        </w:rPr>
        <w:t>pp</w:t>
      </w:r>
      <w:proofErr w:type="spellEnd"/>
      <w:r w:rsidRPr="000F7447">
        <w:rPr>
          <w:sz w:val="20"/>
          <w:szCs w:val="20"/>
        </w:rPr>
        <w:t>. 109-112.</w:t>
      </w:r>
    </w:p>
    <w:p w:rsidR="000A2477" w:rsidRPr="000F7447" w:rsidRDefault="000F7447" w:rsidP="000A2477">
      <w:pPr>
        <w:pStyle w:val="a8"/>
        <w:numPr>
          <w:ilvl w:val="0"/>
          <w:numId w:val="9"/>
        </w:numPr>
        <w:jc w:val="both"/>
        <w:rPr>
          <w:sz w:val="20"/>
          <w:szCs w:val="20"/>
        </w:rPr>
      </w:pPr>
      <w:proofErr w:type="spellStart"/>
      <w:r w:rsidRPr="000F7447">
        <w:rPr>
          <w:bCs/>
          <w:color w:val="202122"/>
          <w:sz w:val="20"/>
          <w:szCs w:val="20"/>
          <w:shd w:val="clear" w:color="auto" w:fill="FFFFFF"/>
        </w:rPr>
        <w:t>Goethe</w:t>
      </w:r>
      <w:proofErr w:type="spellEnd"/>
      <w:r w:rsidRPr="000F7447">
        <w:rPr>
          <w:bCs/>
          <w:color w:val="202122"/>
          <w:sz w:val="20"/>
          <w:szCs w:val="20"/>
          <w:shd w:val="clear" w:color="auto" w:fill="FFFFFF"/>
        </w:rPr>
        <w:t xml:space="preserve"> </w:t>
      </w:r>
      <w:proofErr w:type="spellStart"/>
      <w:r w:rsidRPr="000F7447">
        <w:rPr>
          <w:bCs/>
          <w:color w:val="202122"/>
          <w:sz w:val="20"/>
          <w:szCs w:val="20"/>
          <w:shd w:val="clear" w:color="auto" w:fill="FFFFFF"/>
        </w:rPr>
        <w:t>Johann</w:t>
      </w:r>
      <w:proofErr w:type="spellEnd"/>
      <w:r w:rsidRPr="000F7447">
        <w:rPr>
          <w:bCs/>
          <w:color w:val="202122"/>
          <w:sz w:val="20"/>
          <w:szCs w:val="20"/>
          <w:shd w:val="clear" w:color="auto" w:fill="FFFFFF"/>
        </w:rPr>
        <w:t xml:space="preserve"> </w:t>
      </w:r>
      <w:proofErr w:type="spellStart"/>
      <w:r w:rsidRPr="000F7447">
        <w:rPr>
          <w:bCs/>
          <w:color w:val="202122"/>
          <w:sz w:val="20"/>
          <w:szCs w:val="20"/>
          <w:shd w:val="clear" w:color="auto" w:fill="FFFFFF"/>
        </w:rPr>
        <w:t>Wolfgang</w:t>
      </w:r>
      <w:proofErr w:type="spellEnd"/>
      <w:r w:rsidRPr="000F7447">
        <w:rPr>
          <w:bCs/>
          <w:color w:val="202122"/>
          <w:sz w:val="20"/>
          <w:szCs w:val="20"/>
          <w:shd w:val="clear" w:color="auto" w:fill="FFFFFF"/>
        </w:rPr>
        <w:t xml:space="preserve">, </w:t>
      </w:r>
      <w:proofErr w:type="spellStart"/>
      <w:r w:rsidRPr="000F7447">
        <w:rPr>
          <w:bCs/>
          <w:color w:val="202122"/>
          <w:sz w:val="20"/>
          <w:szCs w:val="20"/>
          <w:shd w:val="clear" w:color="auto" w:fill="FFFFFF"/>
        </w:rPr>
        <w:t>von</w:t>
      </w:r>
      <w:proofErr w:type="spellEnd"/>
      <w:r w:rsidR="000A2477" w:rsidRPr="000F7447">
        <w:rPr>
          <w:sz w:val="20"/>
          <w:szCs w:val="20"/>
          <w:shd w:val="clear" w:color="auto" w:fill="FFFFFF"/>
        </w:rPr>
        <w:t xml:space="preserve">. </w:t>
      </w:r>
      <w:proofErr w:type="spellStart"/>
      <w:r w:rsidRPr="000F7447">
        <w:rPr>
          <w:iCs/>
          <w:color w:val="202122"/>
          <w:sz w:val="20"/>
          <w:szCs w:val="20"/>
          <w:shd w:val="clear" w:color="auto" w:fill="FFFFFF"/>
        </w:rPr>
        <w:t>Elective</w:t>
      </w:r>
      <w:proofErr w:type="spellEnd"/>
      <w:r w:rsidRPr="000F7447">
        <w:rPr>
          <w:iCs/>
          <w:color w:val="202122"/>
          <w:sz w:val="20"/>
          <w:szCs w:val="20"/>
          <w:shd w:val="clear" w:color="auto" w:fill="FFFFFF"/>
        </w:rPr>
        <w:t xml:space="preserve"> </w:t>
      </w:r>
      <w:proofErr w:type="spellStart"/>
      <w:r w:rsidRPr="000F7447">
        <w:rPr>
          <w:iCs/>
          <w:color w:val="202122"/>
          <w:sz w:val="20"/>
          <w:szCs w:val="20"/>
          <w:shd w:val="clear" w:color="auto" w:fill="FFFFFF"/>
        </w:rPr>
        <w:t>Affinities</w:t>
      </w:r>
      <w:proofErr w:type="spellEnd"/>
      <w:r w:rsidR="00AA53F2">
        <w:rPr>
          <w:iCs/>
          <w:color w:val="202122"/>
          <w:sz w:val="20"/>
          <w:szCs w:val="20"/>
          <w:shd w:val="clear" w:color="auto" w:fill="FFFFFF"/>
          <w:lang w:val="en-US"/>
        </w:rPr>
        <w:t xml:space="preserve"> [</w:t>
      </w:r>
      <w:proofErr w:type="spellStart"/>
      <w:r w:rsidR="00AA53F2">
        <w:rPr>
          <w:iCs/>
          <w:color w:val="202122"/>
          <w:sz w:val="20"/>
          <w:szCs w:val="20"/>
          <w:shd w:val="clear" w:color="auto" w:fill="FFFFFF"/>
          <w:lang w:val="en-US"/>
        </w:rPr>
        <w:t>Vybirlovi</w:t>
      </w:r>
      <w:proofErr w:type="spellEnd"/>
      <w:r w:rsidR="00AA53F2">
        <w:rPr>
          <w:iCs/>
          <w:color w:val="202122"/>
          <w:sz w:val="20"/>
          <w:szCs w:val="20"/>
          <w:shd w:val="clear" w:color="auto" w:fill="FFFFFF"/>
          <w:lang w:val="en-US"/>
        </w:rPr>
        <w:t xml:space="preserve"> </w:t>
      </w:r>
      <w:proofErr w:type="spellStart"/>
      <w:r w:rsidR="00AA53F2">
        <w:rPr>
          <w:iCs/>
          <w:color w:val="202122"/>
          <w:sz w:val="20"/>
          <w:szCs w:val="20"/>
          <w:shd w:val="clear" w:color="auto" w:fill="FFFFFF"/>
          <w:lang w:val="en-US"/>
        </w:rPr>
        <w:t>sporidnenosti</w:t>
      </w:r>
      <w:proofErr w:type="spellEnd"/>
      <w:r w:rsidR="00AA53F2">
        <w:rPr>
          <w:iCs/>
          <w:color w:val="202122"/>
          <w:sz w:val="20"/>
          <w:szCs w:val="20"/>
          <w:shd w:val="clear" w:color="auto" w:fill="FFFFFF"/>
          <w:lang w:val="en-US"/>
        </w:rPr>
        <w:t>]</w:t>
      </w:r>
      <w:r w:rsidRPr="000F7447">
        <w:rPr>
          <w:i/>
          <w:iCs/>
          <w:color w:val="202122"/>
          <w:sz w:val="20"/>
          <w:szCs w:val="20"/>
          <w:shd w:val="clear" w:color="auto" w:fill="FFFFFF"/>
        </w:rPr>
        <w:t>.</w:t>
      </w:r>
      <w:r w:rsidRPr="000F7447">
        <w:rPr>
          <w:i/>
          <w:iCs/>
          <w:color w:val="202122"/>
          <w:sz w:val="20"/>
          <w:szCs w:val="20"/>
          <w:shd w:val="clear" w:color="auto" w:fill="FFFFFF"/>
          <w:lang w:val="en-US"/>
        </w:rPr>
        <w:t xml:space="preserve"> </w:t>
      </w:r>
      <w:proofErr w:type="spellStart"/>
      <w:r w:rsidRPr="000F7447">
        <w:rPr>
          <w:iCs/>
          <w:color w:val="202122"/>
          <w:sz w:val="20"/>
          <w:szCs w:val="20"/>
          <w:shd w:val="clear" w:color="auto" w:fill="FFFFFF"/>
          <w:lang w:val="en-US"/>
        </w:rPr>
        <w:t>Lviv</w:t>
      </w:r>
      <w:proofErr w:type="spellEnd"/>
      <w:r w:rsidR="000A2477" w:rsidRPr="000F7447">
        <w:rPr>
          <w:sz w:val="20"/>
          <w:szCs w:val="20"/>
          <w:shd w:val="clear" w:color="auto" w:fill="FFFFFF"/>
        </w:rPr>
        <w:t xml:space="preserve">: </w:t>
      </w:r>
      <w:r w:rsidRPr="000F7447">
        <w:rPr>
          <w:sz w:val="20"/>
          <w:szCs w:val="20"/>
          <w:shd w:val="clear" w:color="auto" w:fill="FFFFFF"/>
          <w:lang w:val="en-US"/>
        </w:rPr>
        <w:t>Literature and Art</w:t>
      </w:r>
      <w:r w:rsidRPr="00AA53F2">
        <w:rPr>
          <w:sz w:val="20"/>
          <w:szCs w:val="20"/>
          <w:shd w:val="clear" w:color="auto" w:fill="FFFFFF"/>
          <w:lang w:val="en-US"/>
        </w:rPr>
        <w:t>,</w:t>
      </w:r>
      <w:r w:rsidR="000A2477" w:rsidRPr="000F7447">
        <w:rPr>
          <w:sz w:val="20"/>
          <w:szCs w:val="20"/>
          <w:shd w:val="clear" w:color="auto" w:fill="FFFFFF"/>
        </w:rPr>
        <w:t xml:space="preserve"> 2019.</w:t>
      </w:r>
    </w:p>
    <w:p w:rsidR="000A2477" w:rsidRPr="000F7447" w:rsidRDefault="000F7447" w:rsidP="000F7447">
      <w:pPr>
        <w:pStyle w:val="a8"/>
        <w:numPr>
          <w:ilvl w:val="0"/>
          <w:numId w:val="9"/>
        </w:numPr>
        <w:jc w:val="both"/>
        <w:rPr>
          <w:sz w:val="20"/>
          <w:szCs w:val="20"/>
        </w:rPr>
      </w:pPr>
      <w:proofErr w:type="spellStart"/>
      <w:r w:rsidRPr="000F7447">
        <w:rPr>
          <w:sz w:val="20"/>
          <w:szCs w:val="20"/>
          <w:lang w:val="en-US"/>
        </w:rPr>
        <w:t>Nabytovych</w:t>
      </w:r>
      <w:proofErr w:type="spellEnd"/>
      <w:r w:rsidRPr="000F7447">
        <w:rPr>
          <w:sz w:val="20"/>
          <w:szCs w:val="20"/>
          <w:lang w:val="en-US"/>
        </w:rPr>
        <w:t xml:space="preserve"> </w:t>
      </w:r>
      <w:proofErr w:type="spellStart"/>
      <w:r w:rsidRPr="000F7447">
        <w:rPr>
          <w:sz w:val="20"/>
          <w:szCs w:val="20"/>
          <w:lang w:val="en-US"/>
        </w:rPr>
        <w:t>Ihor</w:t>
      </w:r>
      <w:proofErr w:type="spellEnd"/>
      <w:r w:rsidR="000A2477" w:rsidRPr="000F7447">
        <w:rPr>
          <w:sz w:val="20"/>
          <w:szCs w:val="20"/>
        </w:rPr>
        <w:t xml:space="preserve">.  </w:t>
      </w:r>
      <w:proofErr w:type="spellStart"/>
      <w:r w:rsidRPr="000F7447">
        <w:rPr>
          <w:sz w:val="20"/>
          <w:szCs w:val="20"/>
        </w:rPr>
        <w:t>The</w:t>
      </w:r>
      <w:proofErr w:type="spellEnd"/>
      <w:r w:rsidRPr="000F7447">
        <w:rPr>
          <w:sz w:val="20"/>
          <w:szCs w:val="20"/>
        </w:rPr>
        <w:t xml:space="preserve"> </w:t>
      </w:r>
      <w:r w:rsidR="002910CA" w:rsidRPr="002910CA">
        <w:rPr>
          <w:sz w:val="20"/>
          <w:szCs w:val="20"/>
          <w:lang w:val="en-US"/>
        </w:rPr>
        <w:t>A</w:t>
      </w:r>
      <w:proofErr w:type="spellStart"/>
      <w:r w:rsidR="002910CA">
        <w:rPr>
          <w:sz w:val="20"/>
          <w:szCs w:val="20"/>
        </w:rPr>
        <w:t>rtist</w:t>
      </w:r>
      <w:proofErr w:type="spellEnd"/>
      <w:r w:rsidR="002910CA">
        <w:rPr>
          <w:sz w:val="20"/>
          <w:szCs w:val="20"/>
        </w:rPr>
        <w:t xml:space="preserve"> </w:t>
      </w:r>
      <w:proofErr w:type="spellStart"/>
      <w:r w:rsidR="002910CA">
        <w:rPr>
          <w:sz w:val="20"/>
          <w:szCs w:val="20"/>
        </w:rPr>
        <w:t>as</w:t>
      </w:r>
      <w:proofErr w:type="spellEnd"/>
      <w:r w:rsidR="002910CA">
        <w:rPr>
          <w:sz w:val="20"/>
          <w:szCs w:val="20"/>
        </w:rPr>
        <w:t xml:space="preserve"> a </w:t>
      </w:r>
      <w:r w:rsidR="002910CA" w:rsidRPr="002910CA">
        <w:rPr>
          <w:sz w:val="20"/>
          <w:szCs w:val="20"/>
          <w:lang w:val="en-US"/>
        </w:rPr>
        <w:t>P</w:t>
      </w:r>
      <w:proofErr w:type="spellStart"/>
      <w:r w:rsidR="002910CA">
        <w:rPr>
          <w:sz w:val="20"/>
          <w:szCs w:val="20"/>
        </w:rPr>
        <w:t>olitician</w:t>
      </w:r>
      <w:proofErr w:type="spellEnd"/>
      <w:r w:rsidR="002910CA">
        <w:rPr>
          <w:sz w:val="20"/>
          <w:szCs w:val="20"/>
        </w:rPr>
        <w:t xml:space="preserve">: </w:t>
      </w:r>
      <w:proofErr w:type="spellStart"/>
      <w:r w:rsidR="002910CA">
        <w:rPr>
          <w:sz w:val="20"/>
          <w:szCs w:val="20"/>
        </w:rPr>
        <w:t>Alexander</w:t>
      </w:r>
      <w:proofErr w:type="spellEnd"/>
      <w:r w:rsidR="002910CA">
        <w:rPr>
          <w:sz w:val="20"/>
          <w:szCs w:val="20"/>
        </w:rPr>
        <w:t xml:space="preserve"> </w:t>
      </w:r>
      <w:proofErr w:type="spellStart"/>
      <w:r w:rsidR="002910CA">
        <w:rPr>
          <w:sz w:val="20"/>
          <w:szCs w:val="20"/>
        </w:rPr>
        <w:t>Freder's</w:t>
      </w:r>
      <w:proofErr w:type="spellEnd"/>
      <w:r w:rsidR="002910CA">
        <w:rPr>
          <w:sz w:val="20"/>
          <w:szCs w:val="20"/>
        </w:rPr>
        <w:t xml:space="preserve"> </w:t>
      </w:r>
      <w:r w:rsidR="002910CA" w:rsidRPr="002910CA">
        <w:rPr>
          <w:sz w:val="20"/>
          <w:szCs w:val="20"/>
          <w:lang w:val="en-US"/>
        </w:rPr>
        <w:t>M</w:t>
      </w:r>
      <w:proofErr w:type="spellStart"/>
      <w:r w:rsidR="002910CA">
        <w:rPr>
          <w:sz w:val="20"/>
          <w:szCs w:val="20"/>
        </w:rPr>
        <w:t>emorials</w:t>
      </w:r>
      <w:proofErr w:type="spellEnd"/>
      <w:r w:rsidR="002910CA">
        <w:rPr>
          <w:sz w:val="20"/>
          <w:szCs w:val="20"/>
        </w:rPr>
        <w:t xml:space="preserve"> </w:t>
      </w:r>
      <w:proofErr w:type="spellStart"/>
      <w:r w:rsidR="002910CA">
        <w:rPr>
          <w:sz w:val="20"/>
          <w:szCs w:val="20"/>
        </w:rPr>
        <w:t>about</w:t>
      </w:r>
      <w:proofErr w:type="spellEnd"/>
      <w:r w:rsidR="002910CA">
        <w:rPr>
          <w:sz w:val="20"/>
          <w:szCs w:val="20"/>
        </w:rPr>
        <w:t xml:space="preserve"> </w:t>
      </w:r>
      <w:proofErr w:type="spellStart"/>
      <w:r w:rsidR="002910CA">
        <w:rPr>
          <w:sz w:val="20"/>
          <w:szCs w:val="20"/>
        </w:rPr>
        <w:t>the</w:t>
      </w:r>
      <w:proofErr w:type="spellEnd"/>
      <w:r w:rsidR="002910CA">
        <w:rPr>
          <w:sz w:val="20"/>
          <w:szCs w:val="20"/>
        </w:rPr>
        <w:t xml:space="preserve"> </w:t>
      </w:r>
      <w:r w:rsidR="002910CA" w:rsidRPr="002910CA">
        <w:rPr>
          <w:sz w:val="20"/>
          <w:szCs w:val="20"/>
          <w:lang w:val="en-US"/>
        </w:rPr>
        <w:t>P</w:t>
      </w:r>
      <w:proofErr w:type="spellStart"/>
      <w:r w:rsidR="002910CA">
        <w:rPr>
          <w:sz w:val="20"/>
          <w:szCs w:val="20"/>
        </w:rPr>
        <w:t>roblems</w:t>
      </w:r>
      <w:proofErr w:type="spellEnd"/>
      <w:r w:rsidR="002910CA">
        <w:rPr>
          <w:sz w:val="20"/>
          <w:szCs w:val="20"/>
        </w:rPr>
        <w:t xml:space="preserve"> </w:t>
      </w:r>
      <w:proofErr w:type="spellStart"/>
      <w:r w:rsidR="002910CA">
        <w:rPr>
          <w:sz w:val="20"/>
          <w:szCs w:val="20"/>
        </w:rPr>
        <w:t>of</w:t>
      </w:r>
      <w:proofErr w:type="spellEnd"/>
      <w:r w:rsidR="002910CA">
        <w:rPr>
          <w:sz w:val="20"/>
          <w:szCs w:val="20"/>
        </w:rPr>
        <w:t xml:space="preserve"> </w:t>
      </w:r>
      <w:proofErr w:type="spellStart"/>
      <w:r w:rsidR="002910CA">
        <w:rPr>
          <w:sz w:val="20"/>
          <w:szCs w:val="20"/>
        </w:rPr>
        <w:t>Galicia</w:t>
      </w:r>
      <w:proofErr w:type="spellEnd"/>
      <w:r w:rsidR="002910CA">
        <w:rPr>
          <w:sz w:val="20"/>
          <w:szCs w:val="20"/>
        </w:rPr>
        <w:t xml:space="preserve"> </w:t>
      </w:r>
      <w:proofErr w:type="spellStart"/>
      <w:r w:rsidR="002910CA">
        <w:rPr>
          <w:sz w:val="20"/>
          <w:szCs w:val="20"/>
        </w:rPr>
        <w:t>and</w:t>
      </w:r>
      <w:proofErr w:type="spellEnd"/>
      <w:r w:rsidR="002910CA">
        <w:rPr>
          <w:sz w:val="20"/>
          <w:szCs w:val="20"/>
        </w:rPr>
        <w:t xml:space="preserve"> </w:t>
      </w:r>
      <w:proofErr w:type="spellStart"/>
      <w:r w:rsidR="002910CA">
        <w:rPr>
          <w:sz w:val="20"/>
          <w:szCs w:val="20"/>
        </w:rPr>
        <w:t>the</w:t>
      </w:r>
      <w:proofErr w:type="spellEnd"/>
      <w:r w:rsidR="002910CA">
        <w:rPr>
          <w:sz w:val="20"/>
          <w:szCs w:val="20"/>
        </w:rPr>
        <w:t xml:space="preserve"> </w:t>
      </w:r>
      <w:r w:rsidR="002910CA" w:rsidRPr="002910CA">
        <w:rPr>
          <w:sz w:val="20"/>
          <w:szCs w:val="20"/>
          <w:lang w:val="en-US"/>
        </w:rPr>
        <w:t>D</w:t>
      </w:r>
      <w:proofErr w:type="spellStart"/>
      <w:r w:rsidRPr="000F7447">
        <w:rPr>
          <w:sz w:val="20"/>
          <w:szCs w:val="20"/>
        </w:rPr>
        <w:t>emolition</w:t>
      </w:r>
      <w:proofErr w:type="spellEnd"/>
      <w:r w:rsidRPr="000F7447">
        <w:rPr>
          <w:sz w:val="20"/>
          <w:szCs w:val="20"/>
        </w:rPr>
        <w:t xml:space="preserve"> </w:t>
      </w:r>
      <w:proofErr w:type="spellStart"/>
      <w:r w:rsidRPr="000F7447">
        <w:rPr>
          <w:sz w:val="20"/>
          <w:szCs w:val="20"/>
        </w:rPr>
        <w:t>of</w:t>
      </w:r>
      <w:proofErr w:type="spellEnd"/>
      <w:r w:rsidRPr="000F7447">
        <w:rPr>
          <w:sz w:val="20"/>
          <w:szCs w:val="20"/>
        </w:rPr>
        <w:t xml:space="preserve"> </w:t>
      </w:r>
      <w:proofErr w:type="spellStart"/>
      <w:r w:rsidRPr="000F7447">
        <w:rPr>
          <w:sz w:val="20"/>
          <w:szCs w:val="20"/>
        </w:rPr>
        <w:t>the</w:t>
      </w:r>
      <w:proofErr w:type="spellEnd"/>
      <w:r w:rsidRPr="000F7447">
        <w:rPr>
          <w:sz w:val="20"/>
          <w:szCs w:val="20"/>
        </w:rPr>
        <w:t xml:space="preserve"> </w:t>
      </w:r>
      <w:proofErr w:type="spellStart"/>
      <w:r w:rsidRPr="000F7447">
        <w:rPr>
          <w:sz w:val="20"/>
          <w:szCs w:val="20"/>
        </w:rPr>
        <w:t>Panshchyna</w:t>
      </w:r>
      <w:proofErr w:type="spellEnd"/>
      <w:r w:rsidR="002910CA" w:rsidRPr="002910CA">
        <w:rPr>
          <w:sz w:val="20"/>
          <w:szCs w:val="20"/>
        </w:rPr>
        <w:t xml:space="preserve"> [</w:t>
      </w:r>
      <w:proofErr w:type="spellStart"/>
      <w:r w:rsidR="002910CA">
        <w:rPr>
          <w:sz w:val="20"/>
          <w:szCs w:val="20"/>
          <w:lang w:val="en-US"/>
        </w:rPr>
        <w:t>Mystet’s</w:t>
      </w:r>
      <w:proofErr w:type="spellEnd"/>
      <w:r w:rsidR="002910CA" w:rsidRPr="002910CA">
        <w:rPr>
          <w:sz w:val="20"/>
          <w:szCs w:val="20"/>
        </w:rPr>
        <w:t xml:space="preserve"> </w:t>
      </w:r>
      <w:r w:rsidR="002910CA">
        <w:rPr>
          <w:sz w:val="20"/>
          <w:szCs w:val="20"/>
          <w:lang w:val="en-US"/>
        </w:rPr>
        <w:t>yak</w:t>
      </w:r>
      <w:r w:rsidR="002910CA" w:rsidRPr="002910CA">
        <w:rPr>
          <w:sz w:val="20"/>
          <w:szCs w:val="20"/>
        </w:rPr>
        <w:t xml:space="preserve"> </w:t>
      </w:r>
      <w:proofErr w:type="spellStart"/>
      <w:r w:rsidR="002910CA">
        <w:rPr>
          <w:sz w:val="20"/>
          <w:szCs w:val="20"/>
          <w:lang w:val="en-US"/>
        </w:rPr>
        <w:t>polityk</w:t>
      </w:r>
      <w:proofErr w:type="spellEnd"/>
      <w:r w:rsidR="002910CA" w:rsidRPr="00E16353">
        <w:rPr>
          <w:sz w:val="20"/>
          <w:szCs w:val="20"/>
        </w:rPr>
        <w:t xml:space="preserve">: </w:t>
      </w:r>
      <w:proofErr w:type="spellStart"/>
      <w:r w:rsidR="002910CA">
        <w:rPr>
          <w:sz w:val="20"/>
          <w:szCs w:val="20"/>
          <w:lang w:val="en-US"/>
        </w:rPr>
        <w:t>memorialy</w:t>
      </w:r>
      <w:proofErr w:type="spellEnd"/>
      <w:r w:rsidR="002910CA">
        <w:rPr>
          <w:sz w:val="20"/>
          <w:szCs w:val="20"/>
          <w:lang w:val="en-US"/>
        </w:rPr>
        <w:t xml:space="preserve"> Aleksand</w:t>
      </w:r>
      <w:r w:rsidR="002910CA" w:rsidRPr="002910CA">
        <w:rPr>
          <w:sz w:val="20"/>
          <w:szCs w:val="20"/>
          <w:lang w:val="en-US"/>
        </w:rPr>
        <w:t>r</w:t>
      </w:r>
      <w:r w:rsidR="002910CA">
        <w:rPr>
          <w:sz w:val="20"/>
          <w:szCs w:val="20"/>
          <w:lang w:val="en-US"/>
        </w:rPr>
        <w:t>a</w:t>
      </w:r>
      <w:r w:rsidR="002910CA" w:rsidRPr="002910CA">
        <w:rPr>
          <w:sz w:val="20"/>
          <w:szCs w:val="20"/>
          <w:lang w:val="en-US"/>
        </w:rPr>
        <w:t xml:space="preserve"> </w:t>
      </w:r>
      <w:proofErr w:type="spellStart"/>
      <w:r w:rsidR="002910CA">
        <w:rPr>
          <w:sz w:val="20"/>
          <w:szCs w:val="20"/>
          <w:lang w:val="en-US"/>
        </w:rPr>
        <w:t>Fredra</w:t>
      </w:r>
      <w:proofErr w:type="spellEnd"/>
      <w:r w:rsidR="002910CA">
        <w:rPr>
          <w:sz w:val="20"/>
          <w:szCs w:val="20"/>
          <w:lang w:val="en-US"/>
        </w:rPr>
        <w:t xml:space="preserve"> pro </w:t>
      </w:r>
      <w:proofErr w:type="spellStart"/>
      <w:r w:rsidR="002910CA">
        <w:rPr>
          <w:sz w:val="20"/>
          <w:szCs w:val="20"/>
          <w:lang w:val="en-US"/>
        </w:rPr>
        <w:t>probleny</w:t>
      </w:r>
      <w:proofErr w:type="spellEnd"/>
      <w:r w:rsidR="002910CA" w:rsidRPr="00E16353">
        <w:rPr>
          <w:sz w:val="20"/>
          <w:szCs w:val="20"/>
        </w:rPr>
        <w:t xml:space="preserve"> </w:t>
      </w:r>
      <w:proofErr w:type="spellStart"/>
      <w:r w:rsidR="002910CA">
        <w:rPr>
          <w:sz w:val="20"/>
          <w:szCs w:val="20"/>
          <w:lang w:val="en-US"/>
        </w:rPr>
        <w:t>Halychyny</w:t>
      </w:r>
      <w:proofErr w:type="spellEnd"/>
      <w:r w:rsidR="002910CA">
        <w:rPr>
          <w:sz w:val="20"/>
          <w:szCs w:val="20"/>
          <w:lang w:val="en-US"/>
        </w:rPr>
        <w:t xml:space="preserve"> </w:t>
      </w:r>
      <w:proofErr w:type="spellStart"/>
      <w:r w:rsidR="002910CA">
        <w:rPr>
          <w:sz w:val="20"/>
          <w:szCs w:val="20"/>
          <w:lang w:val="en-US"/>
        </w:rPr>
        <w:t>i</w:t>
      </w:r>
      <w:proofErr w:type="spellEnd"/>
      <w:r w:rsidR="002910CA">
        <w:rPr>
          <w:sz w:val="20"/>
          <w:szCs w:val="20"/>
          <w:lang w:val="en-US"/>
        </w:rPr>
        <w:t xml:space="preserve"> </w:t>
      </w:r>
      <w:proofErr w:type="spellStart"/>
      <w:r w:rsidR="002910CA">
        <w:rPr>
          <w:sz w:val="20"/>
          <w:szCs w:val="20"/>
          <w:lang w:val="en-US"/>
        </w:rPr>
        <w:t>znesennia</w:t>
      </w:r>
      <w:proofErr w:type="spellEnd"/>
      <w:r w:rsidR="002910CA">
        <w:rPr>
          <w:sz w:val="20"/>
          <w:szCs w:val="20"/>
          <w:lang w:val="en-US"/>
        </w:rPr>
        <w:t xml:space="preserve"> </w:t>
      </w:r>
      <w:proofErr w:type="spellStart"/>
      <w:r w:rsidR="002910CA">
        <w:rPr>
          <w:sz w:val="20"/>
          <w:szCs w:val="20"/>
          <w:lang w:val="en-US"/>
        </w:rPr>
        <w:t>panshchyny</w:t>
      </w:r>
      <w:proofErr w:type="spellEnd"/>
      <w:r w:rsidR="002910CA" w:rsidRPr="002910CA">
        <w:rPr>
          <w:sz w:val="20"/>
          <w:szCs w:val="20"/>
        </w:rPr>
        <w:t>]</w:t>
      </w:r>
      <w:r w:rsidRPr="000F7447">
        <w:rPr>
          <w:sz w:val="20"/>
          <w:szCs w:val="20"/>
        </w:rPr>
        <w:t xml:space="preserve"> // </w:t>
      </w:r>
      <w:proofErr w:type="spellStart"/>
      <w:r w:rsidRPr="000F7447">
        <w:rPr>
          <w:sz w:val="20"/>
          <w:szCs w:val="20"/>
        </w:rPr>
        <w:t>Boundaries</w:t>
      </w:r>
      <w:proofErr w:type="spellEnd"/>
      <w:r w:rsidRPr="000F7447">
        <w:rPr>
          <w:sz w:val="20"/>
          <w:szCs w:val="20"/>
        </w:rPr>
        <w:t xml:space="preserve"> </w:t>
      </w:r>
      <w:proofErr w:type="spellStart"/>
      <w:r w:rsidRPr="000F7447">
        <w:rPr>
          <w:sz w:val="20"/>
          <w:szCs w:val="20"/>
        </w:rPr>
        <w:t>of</w:t>
      </w:r>
      <w:proofErr w:type="spellEnd"/>
      <w:r w:rsidRPr="000F7447">
        <w:rPr>
          <w:sz w:val="20"/>
          <w:szCs w:val="20"/>
        </w:rPr>
        <w:t xml:space="preserve"> </w:t>
      </w:r>
      <w:proofErr w:type="spellStart"/>
      <w:r w:rsidRPr="000F7447">
        <w:rPr>
          <w:sz w:val="20"/>
          <w:szCs w:val="20"/>
        </w:rPr>
        <w:t>Histories</w:t>
      </w:r>
      <w:proofErr w:type="spellEnd"/>
      <w:r w:rsidRPr="000F7447">
        <w:rPr>
          <w:sz w:val="20"/>
          <w:szCs w:val="20"/>
        </w:rPr>
        <w:t xml:space="preserve">. Nation-building, </w:t>
      </w:r>
      <w:r w:rsidR="00AA53F2">
        <w:rPr>
          <w:sz w:val="20"/>
          <w:szCs w:val="20"/>
          <w:lang w:val="en-US"/>
        </w:rPr>
        <w:t>C</w:t>
      </w:r>
      <w:proofErr w:type="spellStart"/>
      <w:r w:rsidRPr="000F7447">
        <w:rPr>
          <w:sz w:val="20"/>
          <w:szCs w:val="20"/>
        </w:rPr>
        <w:t>ultural</w:t>
      </w:r>
      <w:proofErr w:type="spellEnd"/>
      <w:r w:rsidRPr="000F7447">
        <w:rPr>
          <w:sz w:val="20"/>
          <w:szCs w:val="20"/>
        </w:rPr>
        <w:t xml:space="preserve"> </w:t>
      </w:r>
      <w:proofErr w:type="spellStart"/>
      <w:r w:rsidRPr="000F7447">
        <w:rPr>
          <w:sz w:val="20"/>
          <w:szCs w:val="20"/>
        </w:rPr>
        <w:t>and</w:t>
      </w:r>
      <w:proofErr w:type="spellEnd"/>
      <w:r w:rsidRPr="000F7447">
        <w:rPr>
          <w:sz w:val="20"/>
          <w:szCs w:val="20"/>
        </w:rPr>
        <w:t xml:space="preserve"> </w:t>
      </w:r>
      <w:r w:rsidR="00AA53F2">
        <w:rPr>
          <w:sz w:val="20"/>
          <w:szCs w:val="20"/>
          <w:lang w:val="en-US"/>
        </w:rPr>
        <w:t>T</w:t>
      </w:r>
      <w:proofErr w:type="spellStart"/>
      <w:r w:rsidR="00AA53F2">
        <w:rPr>
          <w:sz w:val="20"/>
          <w:szCs w:val="20"/>
        </w:rPr>
        <w:t>ourist</w:t>
      </w:r>
      <w:proofErr w:type="spellEnd"/>
      <w:r w:rsidR="00AA53F2">
        <w:rPr>
          <w:sz w:val="20"/>
          <w:szCs w:val="20"/>
        </w:rPr>
        <w:t xml:space="preserve"> </w:t>
      </w:r>
      <w:r w:rsidR="00AA53F2">
        <w:rPr>
          <w:sz w:val="20"/>
          <w:szCs w:val="20"/>
          <w:lang w:val="en-US"/>
        </w:rPr>
        <w:lastRenderedPageBreak/>
        <w:t>D</w:t>
      </w:r>
      <w:proofErr w:type="spellStart"/>
      <w:r w:rsidR="00AA53F2">
        <w:rPr>
          <w:sz w:val="20"/>
          <w:szCs w:val="20"/>
        </w:rPr>
        <w:t>imensions</w:t>
      </w:r>
      <w:proofErr w:type="spellEnd"/>
      <w:r w:rsidR="00AA53F2">
        <w:rPr>
          <w:sz w:val="20"/>
          <w:szCs w:val="20"/>
        </w:rPr>
        <w:t xml:space="preserve"> </w:t>
      </w:r>
      <w:proofErr w:type="spellStart"/>
      <w:r w:rsidR="00AA53F2">
        <w:rPr>
          <w:sz w:val="20"/>
          <w:szCs w:val="20"/>
        </w:rPr>
        <w:t>of</w:t>
      </w:r>
      <w:proofErr w:type="spellEnd"/>
      <w:r w:rsidR="00AA53F2">
        <w:rPr>
          <w:sz w:val="20"/>
          <w:szCs w:val="20"/>
        </w:rPr>
        <w:t xml:space="preserve"> </w:t>
      </w:r>
      <w:proofErr w:type="spellStart"/>
      <w:r w:rsidR="00AA53F2">
        <w:rPr>
          <w:sz w:val="20"/>
          <w:szCs w:val="20"/>
        </w:rPr>
        <w:t>the</w:t>
      </w:r>
      <w:proofErr w:type="spellEnd"/>
      <w:r w:rsidR="00AA53F2">
        <w:rPr>
          <w:sz w:val="20"/>
          <w:szCs w:val="20"/>
        </w:rPr>
        <w:t xml:space="preserve"> </w:t>
      </w:r>
      <w:r w:rsidR="00AA53F2">
        <w:rPr>
          <w:sz w:val="20"/>
          <w:szCs w:val="20"/>
          <w:lang w:val="en-US"/>
        </w:rPr>
        <w:t>P</w:t>
      </w:r>
      <w:proofErr w:type="spellStart"/>
      <w:r w:rsidR="00AA53F2">
        <w:rPr>
          <w:sz w:val="20"/>
          <w:szCs w:val="20"/>
        </w:rPr>
        <w:t>ast</w:t>
      </w:r>
      <w:proofErr w:type="spellEnd"/>
      <w:r w:rsidR="00AA53F2">
        <w:rPr>
          <w:sz w:val="20"/>
          <w:szCs w:val="20"/>
        </w:rPr>
        <w:t xml:space="preserve"> </w:t>
      </w:r>
      <w:proofErr w:type="spellStart"/>
      <w:r w:rsidR="00AA53F2">
        <w:rPr>
          <w:sz w:val="20"/>
          <w:szCs w:val="20"/>
        </w:rPr>
        <w:t>and</w:t>
      </w:r>
      <w:proofErr w:type="spellEnd"/>
      <w:r w:rsidR="00AA53F2">
        <w:rPr>
          <w:sz w:val="20"/>
          <w:szCs w:val="20"/>
        </w:rPr>
        <w:t xml:space="preserve"> </w:t>
      </w:r>
      <w:r w:rsidR="00AA53F2">
        <w:rPr>
          <w:sz w:val="20"/>
          <w:szCs w:val="20"/>
          <w:lang w:val="en-US"/>
        </w:rPr>
        <w:t>P</w:t>
      </w:r>
      <w:proofErr w:type="spellStart"/>
      <w:r w:rsidRPr="000F7447">
        <w:rPr>
          <w:sz w:val="20"/>
          <w:szCs w:val="20"/>
        </w:rPr>
        <w:t>resent</w:t>
      </w:r>
      <w:proofErr w:type="spellEnd"/>
      <w:r w:rsidRPr="000F7447">
        <w:rPr>
          <w:sz w:val="20"/>
          <w:szCs w:val="20"/>
        </w:rPr>
        <w:t xml:space="preserve"> </w:t>
      </w:r>
      <w:proofErr w:type="spellStart"/>
      <w:r w:rsidRPr="000F7447">
        <w:rPr>
          <w:sz w:val="20"/>
          <w:szCs w:val="20"/>
        </w:rPr>
        <w:t>of</w:t>
      </w:r>
      <w:proofErr w:type="spellEnd"/>
      <w:r w:rsidRPr="000F7447">
        <w:rPr>
          <w:sz w:val="20"/>
          <w:szCs w:val="20"/>
        </w:rPr>
        <w:t xml:space="preserve"> </w:t>
      </w:r>
      <w:proofErr w:type="spellStart"/>
      <w:r w:rsidRPr="000F7447">
        <w:rPr>
          <w:sz w:val="20"/>
          <w:szCs w:val="20"/>
        </w:rPr>
        <w:t>Ukraine</w:t>
      </w:r>
      <w:proofErr w:type="spellEnd"/>
      <w:r w:rsidRPr="000F7447">
        <w:rPr>
          <w:sz w:val="20"/>
          <w:szCs w:val="20"/>
        </w:rPr>
        <w:t xml:space="preserve"> / </w:t>
      </w:r>
      <w:proofErr w:type="spellStart"/>
      <w:r w:rsidRPr="000F7447">
        <w:rPr>
          <w:sz w:val="20"/>
          <w:szCs w:val="20"/>
        </w:rPr>
        <w:t>General</w:t>
      </w:r>
      <w:proofErr w:type="spellEnd"/>
      <w:r w:rsidRPr="000F7447">
        <w:rPr>
          <w:sz w:val="20"/>
          <w:szCs w:val="20"/>
        </w:rPr>
        <w:t xml:space="preserve">. </w:t>
      </w:r>
      <w:proofErr w:type="spellStart"/>
      <w:r w:rsidRPr="000F7447">
        <w:rPr>
          <w:sz w:val="20"/>
          <w:szCs w:val="20"/>
        </w:rPr>
        <w:t>of</w:t>
      </w:r>
      <w:proofErr w:type="spellEnd"/>
      <w:r w:rsidRPr="000F7447">
        <w:rPr>
          <w:sz w:val="20"/>
          <w:szCs w:val="20"/>
        </w:rPr>
        <w:t xml:space="preserve"> </w:t>
      </w:r>
      <w:proofErr w:type="spellStart"/>
      <w:r w:rsidRPr="000F7447">
        <w:rPr>
          <w:sz w:val="20"/>
          <w:szCs w:val="20"/>
        </w:rPr>
        <w:t>science</w:t>
      </w:r>
      <w:proofErr w:type="spellEnd"/>
      <w:r w:rsidRPr="000F7447">
        <w:rPr>
          <w:sz w:val="20"/>
          <w:szCs w:val="20"/>
        </w:rPr>
        <w:t xml:space="preserve"> </w:t>
      </w:r>
      <w:proofErr w:type="spellStart"/>
      <w:r w:rsidRPr="000F7447">
        <w:rPr>
          <w:sz w:val="20"/>
          <w:szCs w:val="20"/>
        </w:rPr>
        <w:t>ed</w:t>
      </w:r>
      <w:proofErr w:type="spellEnd"/>
      <w:r w:rsidRPr="000F7447">
        <w:rPr>
          <w:sz w:val="20"/>
          <w:szCs w:val="20"/>
        </w:rPr>
        <w:t xml:space="preserve">. I. </w:t>
      </w:r>
      <w:proofErr w:type="spellStart"/>
      <w:r w:rsidRPr="000F7447">
        <w:rPr>
          <w:sz w:val="20"/>
          <w:szCs w:val="20"/>
        </w:rPr>
        <w:t>Monolati</w:t>
      </w:r>
      <w:r w:rsidR="00AA53F2">
        <w:rPr>
          <w:sz w:val="20"/>
          <w:szCs w:val="20"/>
          <w:lang w:val="en-US"/>
        </w:rPr>
        <w:t>i</w:t>
      </w:r>
      <w:proofErr w:type="spellEnd"/>
      <w:r w:rsidRPr="000F7447">
        <w:rPr>
          <w:sz w:val="20"/>
          <w:szCs w:val="20"/>
        </w:rPr>
        <w:t xml:space="preserve">, L. </w:t>
      </w:r>
      <w:proofErr w:type="spellStart"/>
      <w:r w:rsidRPr="000F7447">
        <w:rPr>
          <w:sz w:val="20"/>
          <w:szCs w:val="20"/>
        </w:rPr>
        <w:t>Poleva</w:t>
      </w:r>
      <w:proofErr w:type="spellEnd"/>
      <w:r w:rsidRPr="000F7447">
        <w:rPr>
          <w:sz w:val="20"/>
          <w:szCs w:val="20"/>
        </w:rPr>
        <w:t>. Ivano-Frankivsk: Lileya-NV 2023</w:t>
      </w:r>
      <w:r w:rsidRPr="000F7447">
        <w:rPr>
          <w:sz w:val="20"/>
          <w:szCs w:val="20"/>
          <w:lang w:val="pl-PL"/>
        </w:rPr>
        <w:t xml:space="preserve"> </w:t>
      </w:r>
      <w:r w:rsidRPr="000F7447">
        <w:rPr>
          <w:sz w:val="20"/>
          <w:szCs w:val="20"/>
        </w:rPr>
        <w:t xml:space="preserve">. </w:t>
      </w:r>
      <w:r w:rsidRPr="000F7447">
        <w:rPr>
          <w:sz w:val="20"/>
          <w:szCs w:val="20"/>
          <w:lang w:val="pl-PL"/>
        </w:rPr>
        <w:t>pp</w:t>
      </w:r>
      <w:r w:rsidR="000A2477" w:rsidRPr="000F7447">
        <w:rPr>
          <w:sz w:val="20"/>
          <w:szCs w:val="20"/>
        </w:rPr>
        <w:t>. 291-304.</w:t>
      </w:r>
    </w:p>
    <w:p w:rsidR="000A2477" w:rsidRPr="000F7447" w:rsidRDefault="000F7447" w:rsidP="000F7447">
      <w:pPr>
        <w:pStyle w:val="a3"/>
        <w:numPr>
          <w:ilvl w:val="0"/>
          <w:numId w:val="9"/>
        </w:numPr>
        <w:tabs>
          <w:tab w:val="left" w:pos="720"/>
        </w:tabs>
        <w:jc w:val="both"/>
      </w:pPr>
      <w:proofErr w:type="spellStart"/>
      <w:r w:rsidRPr="002D3867">
        <w:rPr>
          <w:lang w:val="en-US"/>
        </w:rPr>
        <w:t>Fredro</w:t>
      </w:r>
      <w:proofErr w:type="spellEnd"/>
      <w:r w:rsidRPr="000F7447">
        <w:t xml:space="preserve"> </w:t>
      </w:r>
      <w:proofErr w:type="spellStart"/>
      <w:r w:rsidRPr="002D3867">
        <w:rPr>
          <w:lang w:val="en-US"/>
        </w:rPr>
        <w:t>Aleksander</w:t>
      </w:r>
      <w:proofErr w:type="spellEnd"/>
      <w:r w:rsidR="000A2477" w:rsidRPr="000F7447">
        <w:t>.</w:t>
      </w:r>
      <w:r w:rsidR="000A2477" w:rsidRPr="000F7447">
        <w:rPr>
          <w:b/>
        </w:rPr>
        <w:t xml:space="preserve"> </w:t>
      </w:r>
      <w:proofErr w:type="spellStart"/>
      <w:r w:rsidRPr="000F7447">
        <w:t>Aleksandr</w:t>
      </w:r>
      <w:proofErr w:type="spellEnd"/>
      <w:r w:rsidRPr="000F7447">
        <w:t xml:space="preserve"> </w:t>
      </w:r>
      <w:proofErr w:type="spellStart"/>
      <w:r w:rsidRPr="000F7447">
        <w:t>Fredr</w:t>
      </w:r>
      <w:proofErr w:type="spellEnd"/>
      <w:r w:rsidRPr="000F7447">
        <w:rPr>
          <w:lang w:val="en-US"/>
        </w:rPr>
        <w:t>o</w:t>
      </w:r>
      <w:proofErr w:type="spellStart"/>
      <w:r w:rsidRPr="000F7447">
        <w:t>'s</w:t>
      </w:r>
      <w:proofErr w:type="spellEnd"/>
      <w:r w:rsidRPr="000F7447">
        <w:t xml:space="preserve"> </w:t>
      </w:r>
      <w:r w:rsidRPr="000F7447">
        <w:rPr>
          <w:lang w:val="en-US"/>
        </w:rPr>
        <w:t>C</w:t>
      </w:r>
      <w:proofErr w:type="spellStart"/>
      <w:r w:rsidRPr="000F7447">
        <w:t>reativity</w:t>
      </w:r>
      <w:proofErr w:type="spellEnd"/>
      <w:r w:rsidRPr="000F7447">
        <w:t xml:space="preserve"> </w:t>
      </w:r>
      <w:r w:rsidRPr="000F7447">
        <w:rPr>
          <w:lang w:val="en-US"/>
        </w:rPr>
        <w:t>P</w:t>
      </w:r>
      <w:proofErr w:type="spellStart"/>
      <w:r w:rsidRPr="000F7447">
        <w:t>sychology</w:t>
      </w:r>
      <w:proofErr w:type="spellEnd"/>
      <w:r w:rsidRPr="000F7447">
        <w:t xml:space="preserve">: </w:t>
      </w:r>
      <w:r w:rsidRPr="000F7447">
        <w:rPr>
          <w:lang w:val="en-US"/>
        </w:rPr>
        <w:t>T</w:t>
      </w:r>
      <w:proofErr w:type="spellStart"/>
      <w:r w:rsidRPr="000F7447">
        <w:t>ransformation</w:t>
      </w:r>
      <w:proofErr w:type="spellEnd"/>
      <w:r w:rsidRPr="000F7447">
        <w:t xml:space="preserve"> </w:t>
      </w:r>
      <w:proofErr w:type="spellStart"/>
      <w:r w:rsidRPr="000F7447">
        <w:t>of</w:t>
      </w:r>
      <w:proofErr w:type="spellEnd"/>
      <w:r w:rsidRPr="000F7447">
        <w:t xml:space="preserve"> </w:t>
      </w:r>
      <w:r w:rsidRPr="000F7447">
        <w:rPr>
          <w:lang w:val="en-US"/>
        </w:rPr>
        <w:t>C</w:t>
      </w:r>
      <w:proofErr w:type="spellStart"/>
      <w:r w:rsidRPr="000F7447">
        <w:t>reative</w:t>
      </w:r>
      <w:proofErr w:type="spellEnd"/>
      <w:r w:rsidRPr="000F7447">
        <w:t xml:space="preserve"> </w:t>
      </w:r>
      <w:r w:rsidRPr="000F7447">
        <w:rPr>
          <w:lang w:val="en-US"/>
        </w:rPr>
        <w:t>D</w:t>
      </w:r>
      <w:proofErr w:type="spellStart"/>
      <w:r w:rsidRPr="000F7447">
        <w:t>iscourse</w:t>
      </w:r>
      <w:proofErr w:type="spellEnd"/>
      <w:r w:rsidRPr="000F7447">
        <w:t xml:space="preserve">, </w:t>
      </w:r>
      <w:proofErr w:type="spellStart"/>
      <w:r w:rsidRPr="000F7447">
        <w:t>Ukrainian</w:t>
      </w:r>
      <w:proofErr w:type="spellEnd"/>
      <w:r w:rsidRPr="000F7447">
        <w:t xml:space="preserve"> </w:t>
      </w:r>
      <w:r w:rsidRPr="000F7447">
        <w:rPr>
          <w:lang w:val="en-US"/>
        </w:rPr>
        <w:t>R</w:t>
      </w:r>
      <w:proofErr w:type="spellStart"/>
      <w:r w:rsidRPr="000F7447">
        <w:t>eception</w:t>
      </w:r>
      <w:proofErr w:type="spellEnd"/>
      <w:r w:rsidRPr="000F7447">
        <w:t xml:space="preserve"> </w:t>
      </w:r>
      <w:r w:rsidR="002910CA" w:rsidRPr="002910CA">
        <w:t>[</w:t>
      </w:r>
      <w:proofErr w:type="spellStart"/>
      <w:r w:rsidR="002910CA">
        <w:rPr>
          <w:lang w:val="en-US"/>
        </w:rPr>
        <w:t>Psykholohiya</w:t>
      </w:r>
      <w:proofErr w:type="spellEnd"/>
      <w:r w:rsidR="002910CA" w:rsidRPr="002910CA">
        <w:t xml:space="preserve"> </w:t>
      </w:r>
      <w:proofErr w:type="spellStart"/>
      <w:r w:rsidR="002910CA">
        <w:rPr>
          <w:lang w:val="en-US"/>
        </w:rPr>
        <w:t>tvorchosti</w:t>
      </w:r>
      <w:proofErr w:type="spellEnd"/>
      <w:r w:rsidR="002910CA" w:rsidRPr="002910CA">
        <w:t xml:space="preserve"> </w:t>
      </w:r>
      <w:r w:rsidR="002910CA">
        <w:rPr>
          <w:lang w:val="en-US"/>
        </w:rPr>
        <w:t>Aleksand</w:t>
      </w:r>
      <w:r w:rsidR="002910CA" w:rsidRPr="002910CA">
        <w:rPr>
          <w:lang w:val="en-US"/>
        </w:rPr>
        <w:t>r</w:t>
      </w:r>
      <w:r w:rsidR="002910CA">
        <w:rPr>
          <w:lang w:val="en-US"/>
        </w:rPr>
        <w:t>a</w:t>
      </w:r>
      <w:r w:rsidR="002910CA" w:rsidRPr="002910CA">
        <w:t xml:space="preserve"> </w:t>
      </w:r>
      <w:proofErr w:type="spellStart"/>
      <w:r w:rsidR="002910CA">
        <w:rPr>
          <w:lang w:val="en-US"/>
        </w:rPr>
        <w:t>Fredra</w:t>
      </w:r>
      <w:proofErr w:type="spellEnd"/>
      <w:r w:rsidR="002910CA" w:rsidRPr="00E16353">
        <w:t>:</w:t>
      </w:r>
      <w:r w:rsidR="002910CA">
        <w:rPr>
          <w:lang w:val="en-US"/>
        </w:rPr>
        <w:t xml:space="preserve"> </w:t>
      </w:r>
      <w:proofErr w:type="spellStart"/>
      <w:r w:rsidR="002910CA">
        <w:rPr>
          <w:lang w:val="en-US"/>
        </w:rPr>
        <w:t>transformatsiya</w:t>
      </w:r>
      <w:proofErr w:type="spellEnd"/>
      <w:r w:rsidR="002910CA" w:rsidRPr="00E16353">
        <w:t xml:space="preserve"> </w:t>
      </w:r>
      <w:proofErr w:type="spellStart"/>
      <w:r w:rsidR="002910CA">
        <w:rPr>
          <w:lang w:val="en-US"/>
        </w:rPr>
        <w:t>tvorchoho</w:t>
      </w:r>
      <w:proofErr w:type="spellEnd"/>
      <w:r w:rsidR="002910CA">
        <w:rPr>
          <w:lang w:val="en-US"/>
        </w:rPr>
        <w:t xml:space="preserve"> </w:t>
      </w:r>
      <w:proofErr w:type="spellStart"/>
      <w:r w:rsidR="002910CA">
        <w:rPr>
          <w:lang w:val="en-US"/>
        </w:rPr>
        <w:t>dyskursu</w:t>
      </w:r>
      <w:proofErr w:type="spellEnd"/>
      <w:r w:rsidR="002910CA" w:rsidRPr="00E16353">
        <w:t xml:space="preserve">, </w:t>
      </w:r>
      <w:proofErr w:type="spellStart"/>
      <w:r w:rsidR="002910CA">
        <w:rPr>
          <w:lang w:val="en-US"/>
        </w:rPr>
        <w:t>ukrajins’ka</w:t>
      </w:r>
      <w:proofErr w:type="spellEnd"/>
      <w:r w:rsidR="002910CA">
        <w:rPr>
          <w:lang w:val="en-US"/>
        </w:rPr>
        <w:t xml:space="preserve"> </w:t>
      </w:r>
      <w:proofErr w:type="spellStart"/>
      <w:r w:rsidR="002910CA">
        <w:rPr>
          <w:lang w:val="en-US"/>
        </w:rPr>
        <w:t>retseptsiya</w:t>
      </w:r>
      <w:proofErr w:type="spellEnd"/>
      <w:r w:rsidR="002910CA" w:rsidRPr="002910CA">
        <w:t>]</w:t>
      </w:r>
      <w:r w:rsidR="002910CA" w:rsidRPr="000F7447">
        <w:t xml:space="preserve"> </w:t>
      </w:r>
      <w:r w:rsidRPr="000F7447">
        <w:t xml:space="preserve">// </w:t>
      </w:r>
      <w:proofErr w:type="spellStart"/>
      <w:r w:rsidRPr="000F7447">
        <w:t>Kyiv</w:t>
      </w:r>
      <w:proofErr w:type="spellEnd"/>
      <w:r w:rsidRPr="000F7447">
        <w:t xml:space="preserve"> </w:t>
      </w:r>
      <w:proofErr w:type="spellStart"/>
      <w:r w:rsidRPr="000F7447">
        <w:t>Polonist</w:t>
      </w:r>
      <w:proofErr w:type="spellEnd"/>
      <w:r w:rsidRPr="000F7447">
        <w:t xml:space="preserve"> </w:t>
      </w:r>
      <w:proofErr w:type="spellStart"/>
      <w:r w:rsidRPr="000F7447">
        <w:t>Studies</w:t>
      </w:r>
      <w:proofErr w:type="spellEnd"/>
      <w:r w:rsidRPr="000F7447">
        <w:t xml:space="preserve">: </w:t>
      </w:r>
      <w:proofErr w:type="spellStart"/>
      <w:r w:rsidRPr="000F7447">
        <w:t>Collection</w:t>
      </w:r>
      <w:proofErr w:type="spellEnd"/>
      <w:r w:rsidRPr="000F7447">
        <w:t xml:space="preserve"> </w:t>
      </w:r>
      <w:proofErr w:type="spellStart"/>
      <w:r w:rsidRPr="000F7447">
        <w:t>of</w:t>
      </w:r>
      <w:proofErr w:type="spellEnd"/>
      <w:r w:rsidRPr="000F7447">
        <w:t xml:space="preserve"> </w:t>
      </w:r>
      <w:proofErr w:type="spellStart"/>
      <w:r w:rsidRPr="000F7447">
        <w:t>Scientific</w:t>
      </w:r>
      <w:proofErr w:type="spellEnd"/>
      <w:r w:rsidRPr="000F7447">
        <w:t xml:space="preserve"> Works </w:t>
      </w:r>
      <w:proofErr w:type="spellStart"/>
      <w:r w:rsidRPr="000F7447">
        <w:t>of</w:t>
      </w:r>
      <w:proofErr w:type="spellEnd"/>
      <w:r w:rsidRPr="000F7447">
        <w:t xml:space="preserve"> </w:t>
      </w:r>
      <w:proofErr w:type="spellStart"/>
      <w:r w:rsidRPr="000F7447">
        <w:t>Taras</w:t>
      </w:r>
      <w:proofErr w:type="spellEnd"/>
      <w:r w:rsidRPr="000F7447">
        <w:t xml:space="preserve"> </w:t>
      </w:r>
      <w:proofErr w:type="spellStart"/>
      <w:r w:rsidRPr="000F7447">
        <w:t>Shevchenko</w:t>
      </w:r>
      <w:proofErr w:type="spellEnd"/>
      <w:r w:rsidRPr="000F7447">
        <w:t xml:space="preserve"> </w:t>
      </w:r>
      <w:proofErr w:type="spellStart"/>
      <w:r w:rsidRPr="000F7447">
        <w:t>Kyiv</w:t>
      </w:r>
      <w:proofErr w:type="spellEnd"/>
      <w:r w:rsidRPr="000F7447">
        <w:t xml:space="preserve"> </w:t>
      </w:r>
      <w:proofErr w:type="spellStart"/>
      <w:r w:rsidRPr="000F7447">
        <w:t>National</w:t>
      </w:r>
      <w:proofErr w:type="spellEnd"/>
      <w:r w:rsidRPr="000F7447">
        <w:t xml:space="preserve"> </w:t>
      </w:r>
      <w:proofErr w:type="spellStart"/>
      <w:r w:rsidRPr="000F7447">
        <w:t>University</w:t>
      </w:r>
      <w:proofErr w:type="spellEnd"/>
      <w:r w:rsidRPr="000F7447">
        <w:t xml:space="preserve">. </w:t>
      </w:r>
      <w:proofErr w:type="spellStart"/>
      <w:r w:rsidRPr="000F7447">
        <w:t>Volume</w:t>
      </w:r>
      <w:proofErr w:type="spellEnd"/>
      <w:r w:rsidRPr="000F7447">
        <w:t xml:space="preserve"> XXXVIII. </w:t>
      </w:r>
      <w:proofErr w:type="spellStart"/>
      <w:r w:rsidRPr="000F7447">
        <w:t>Kyiv</w:t>
      </w:r>
      <w:proofErr w:type="spellEnd"/>
      <w:r w:rsidRPr="000F7447">
        <w:t xml:space="preserve">, 2022. </w:t>
      </w:r>
      <w:r w:rsidRPr="000F7447">
        <w:rPr>
          <w:lang w:val="pl-PL"/>
        </w:rPr>
        <w:t>pp</w:t>
      </w:r>
      <w:r w:rsidR="000A2477" w:rsidRPr="000F7447">
        <w:t>. 172-200.</w:t>
      </w:r>
    </w:p>
    <w:p w:rsidR="000A2477" w:rsidRPr="000F7447" w:rsidRDefault="000F7447" w:rsidP="000F7447">
      <w:pPr>
        <w:pStyle w:val="a3"/>
        <w:numPr>
          <w:ilvl w:val="0"/>
          <w:numId w:val="9"/>
        </w:numPr>
        <w:jc w:val="both"/>
      </w:pPr>
      <w:proofErr w:type="spellStart"/>
      <w:r w:rsidRPr="000F7447">
        <w:rPr>
          <w:lang w:val="en-US"/>
        </w:rPr>
        <w:t>Fredro</w:t>
      </w:r>
      <w:proofErr w:type="spellEnd"/>
      <w:r w:rsidRPr="000F7447">
        <w:rPr>
          <w:lang w:val="en-US"/>
        </w:rPr>
        <w:t xml:space="preserve"> </w:t>
      </w:r>
      <w:proofErr w:type="spellStart"/>
      <w:r w:rsidRPr="000F7447">
        <w:rPr>
          <w:lang w:val="en-US"/>
        </w:rPr>
        <w:t>Aleksander</w:t>
      </w:r>
      <w:proofErr w:type="spellEnd"/>
      <w:r w:rsidR="000A2477" w:rsidRPr="000F7447">
        <w:t xml:space="preserve">. </w:t>
      </w:r>
      <w:proofErr w:type="spellStart"/>
      <w:r w:rsidRPr="000F7447">
        <w:t>Seven</w:t>
      </w:r>
      <w:proofErr w:type="spellEnd"/>
      <w:r w:rsidRPr="000F7447">
        <w:t xml:space="preserve"> </w:t>
      </w:r>
      <w:r w:rsidRPr="000F7447">
        <w:rPr>
          <w:lang w:val="en-US"/>
        </w:rPr>
        <w:t>S</w:t>
      </w:r>
      <w:proofErr w:type="spellStart"/>
      <w:r>
        <w:t>acks</w:t>
      </w:r>
      <w:proofErr w:type="spellEnd"/>
      <w:r>
        <w:t xml:space="preserve"> </w:t>
      </w:r>
      <w:proofErr w:type="spellStart"/>
      <w:r>
        <w:t>of</w:t>
      </w:r>
      <w:proofErr w:type="spellEnd"/>
      <w:r w:rsidRPr="000F7447">
        <w:rPr>
          <w:lang w:val="en-US"/>
        </w:rPr>
        <w:t xml:space="preserve"> B</w:t>
      </w:r>
      <w:proofErr w:type="spellStart"/>
      <w:r>
        <w:t>uckwheat</w:t>
      </w:r>
      <w:proofErr w:type="spellEnd"/>
      <w:r>
        <w:t xml:space="preserve"> </w:t>
      </w:r>
      <w:r w:rsidRPr="000F7447">
        <w:rPr>
          <w:lang w:val="en-US"/>
        </w:rPr>
        <w:t>W</w:t>
      </w:r>
      <w:proofErr w:type="spellStart"/>
      <w:r w:rsidRPr="000F7447">
        <w:t>ool</w:t>
      </w:r>
      <w:proofErr w:type="spellEnd"/>
      <w:r w:rsidRPr="000F7447">
        <w:t xml:space="preserve">. </w:t>
      </w:r>
      <w:proofErr w:type="spellStart"/>
      <w:r w:rsidRPr="000F7447">
        <w:t>Memories</w:t>
      </w:r>
      <w:proofErr w:type="spellEnd"/>
      <w:r w:rsidRPr="000F7447">
        <w:t xml:space="preserve"> </w:t>
      </w:r>
      <w:proofErr w:type="spellStart"/>
      <w:r w:rsidRPr="000F7447">
        <w:t>of</w:t>
      </w:r>
      <w:proofErr w:type="spellEnd"/>
      <w:r w:rsidRPr="000F7447">
        <w:t xml:space="preserve"> </w:t>
      </w:r>
      <w:proofErr w:type="spellStart"/>
      <w:r w:rsidRPr="000F7447">
        <w:t>the</w:t>
      </w:r>
      <w:proofErr w:type="spellEnd"/>
      <w:r w:rsidRPr="000F7447">
        <w:t xml:space="preserve"> </w:t>
      </w:r>
      <w:proofErr w:type="spellStart"/>
      <w:r w:rsidRPr="000F7447">
        <w:t>Napoleonic</w:t>
      </w:r>
      <w:proofErr w:type="spellEnd"/>
      <w:r w:rsidRPr="000F7447">
        <w:t xml:space="preserve"> </w:t>
      </w:r>
      <w:r w:rsidRPr="000F7447">
        <w:rPr>
          <w:lang w:val="en-US"/>
        </w:rPr>
        <w:t>E</w:t>
      </w:r>
      <w:proofErr w:type="spellStart"/>
      <w:r w:rsidRPr="000F7447">
        <w:t>ra</w:t>
      </w:r>
      <w:proofErr w:type="spellEnd"/>
      <w:r w:rsidR="00AA53F2">
        <w:rPr>
          <w:lang w:val="en-US"/>
        </w:rPr>
        <w:t xml:space="preserve"> [</w:t>
      </w:r>
      <w:proofErr w:type="spellStart"/>
      <w:r w:rsidR="00AA53F2">
        <w:rPr>
          <w:lang w:val="en-US"/>
        </w:rPr>
        <w:t>Sim</w:t>
      </w:r>
      <w:proofErr w:type="spellEnd"/>
      <w:r w:rsidR="00AA53F2">
        <w:rPr>
          <w:lang w:val="en-US"/>
        </w:rPr>
        <w:t xml:space="preserve"> </w:t>
      </w:r>
      <w:proofErr w:type="spellStart"/>
      <w:r w:rsidR="00AA53F2">
        <w:rPr>
          <w:lang w:val="en-US"/>
        </w:rPr>
        <w:t>mishkiv</w:t>
      </w:r>
      <w:proofErr w:type="spellEnd"/>
      <w:r w:rsidR="00AA53F2" w:rsidRPr="00E16353">
        <w:t xml:space="preserve"> </w:t>
      </w:r>
      <w:proofErr w:type="spellStart"/>
      <w:r w:rsidR="00AA53F2">
        <w:rPr>
          <w:lang w:val="en-US"/>
        </w:rPr>
        <w:t>hrechanoyi</w:t>
      </w:r>
      <w:proofErr w:type="spellEnd"/>
      <w:r w:rsidR="00AA53F2">
        <w:rPr>
          <w:lang w:val="en-US"/>
        </w:rPr>
        <w:t xml:space="preserve"> </w:t>
      </w:r>
      <w:proofErr w:type="spellStart"/>
      <w:r w:rsidR="00AA53F2">
        <w:rPr>
          <w:lang w:val="en-US"/>
        </w:rPr>
        <w:t>vovny</w:t>
      </w:r>
      <w:proofErr w:type="spellEnd"/>
      <w:r w:rsidR="00AA53F2" w:rsidRPr="00E16353">
        <w:t xml:space="preserve">. </w:t>
      </w:r>
      <w:proofErr w:type="spellStart"/>
      <w:r w:rsidR="00AA53F2">
        <w:rPr>
          <w:lang w:val="en-US"/>
        </w:rPr>
        <w:t>Spohady</w:t>
      </w:r>
      <w:proofErr w:type="spellEnd"/>
      <w:r w:rsidR="00AA53F2" w:rsidRPr="00AA53F2">
        <w:t xml:space="preserve"> </w:t>
      </w:r>
      <w:r w:rsidR="00AA53F2">
        <w:rPr>
          <w:lang w:val="en-US"/>
        </w:rPr>
        <w:t>pro</w:t>
      </w:r>
      <w:r w:rsidR="00AA53F2" w:rsidRPr="00AA53F2">
        <w:t xml:space="preserve"> </w:t>
      </w:r>
      <w:proofErr w:type="spellStart"/>
      <w:r w:rsidR="00AA53F2">
        <w:rPr>
          <w:lang w:val="en-US"/>
        </w:rPr>
        <w:t>napoleonivs</w:t>
      </w:r>
      <w:proofErr w:type="spellEnd"/>
      <w:r w:rsidR="00AA53F2" w:rsidRPr="00AA53F2">
        <w:t>’</w:t>
      </w:r>
      <w:proofErr w:type="spellStart"/>
      <w:r w:rsidR="00AA53F2">
        <w:rPr>
          <w:lang w:val="en-US"/>
        </w:rPr>
        <w:t>ku</w:t>
      </w:r>
      <w:proofErr w:type="spellEnd"/>
      <w:r w:rsidR="00AA53F2" w:rsidRPr="00AA53F2">
        <w:t xml:space="preserve"> </w:t>
      </w:r>
      <w:proofErr w:type="spellStart"/>
      <w:r w:rsidR="00AA53F2">
        <w:rPr>
          <w:lang w:val="en-US"/>
        </w:rPr>
        <w:t>epokhu</w:t>
      </w:r>
      <w:proofErr w:type="spellEnd"/>
      <w:r w:rsidR="00AA53F2" w:rsidRPr="00AA53F2">
        <w:t>]</w:t>
      </w:r>
      <w:r w:rsidRPr="000F7447">
        <w:t xml:space="preserve"> / </w:t>
      </w:r>
      <w:proofErr w:type="spellStart"/>
      <w:r w:rsidRPr="000F7447">
        <w:t>Translated</w:t>
      </w:r>
      <w:proofErr w:type="spellEnd"/>
      <w:r w:rsidRPr="000F7447">
        <w:t xml:space="preserve"> </w:t>
      </w:r>
      <w:proofErr w:type="spellStart"/>
      <w:r w:rsidRPr="000F7447">
        <w:t>from</w:t>
      </w:r>
      <w:proofErr w:type="spellEnd"/>
      <w:r w:rsidRPr="000F7447">
        <w:t xml:space="preserve"> </w:t>
      </w:r>
      <w:proofErr w:type="spellStart"/>
      <w:r w:rsidRPr="000F7447">
        <w:t>Polish</w:t>
      </w:r>
      <w:proofErr w:type="spellEnd"/>
      <w:r w:rsidRPr="000F7447">
        <w:t xml:space="preserve"> </w:t>
      </w:r>
      <w:proofErr w:type="spellStart"/>
      <w:r w:rsidRPr="000F7447">
        <w:t>by</w:t>
      </w:r>
      <w:proofErr w:type="spellEnd"/>
      <w:r w:rsidRPr="000F7447">
        <w:t xml:space="preserve"> </w:t>
      </w:r>
      <w:proofErr w:type="spellStart"/>
      <w:r w:rsidRPr="000F7447">
        <w:t>Andr</w:t>
      </w:r>
      <w:r>
        <w:t>i</w:t>
      </w:r>
      <w:proofErr w:type="spellEnd"/>
      <w:r w:rsidRPr="000F7447">
        <w:rPr>
          <w:lang w:val="en-US"/>
        </w:rPr>
        <w:t>y</w:t>
      </w:r>
      <w:r>
        <w:t xml:space="preserve"> </w:t>
      </w:r>
      <w:proofErr w:type="spellStart"/>
      <w:r>
        <w:t>Pavlyshyn</w:t>
      </w:r>
      <w:proofErr w:type="spellEnd"/>
      <w:r>
        <w:t xml:space="preserve">, </w:t>
      </w:r>
      <w:proofErr w:type="spellStart"/>
      <w:r>
        <w:t>Lviv</w:t>
      </w:r>
      <w:proofErr w:type="spellEnd"/>
      <w:r>
        <w:t xml:space="preserve">: </w:t>
      </w:r>
      <w:proofErr w:type="spellStart"/>
      <w:r>
        <w:t>Journal</w:t>
      </w:r>
      <w:proofErr w:type="spellEnd"/>
      <w:r w:rsidR="000A2477" w:rsidRPr="000F7447">
        <w:t xml:space="preserve"> “Ї”, 2013.</w:t>
      </w:r>
    </w:p>
    <w:p w:rsidR="000A2477" w:rsidRPr="000F7447" w:rsidRDefault="000A2477" w:rsidP="000A2477">
      <w:pPr>
        <w:pStyle w:val="a3"/>
        <w:ind w:left="720"/>
        <w:jc w:val="both"/>
        <w:rPr>
          <w:b/>
        </w:rPr>
      </w:pPr>
    </w:p>
    <w:sectPr w:rsidR="000A2477" w:rsidRPr="000F7447" w:rsidSect="00E16353">
      <w:pgSz w:w="11906" w:h="16838"/>
      <w:pgMar w:top="1134"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68" w:rsidRDefault="00751E68" w:rsidP="00F6128C">
      <w:r>
        <w:separator/>
      </w:r>
    </w:p>
  </w:endnote>
  <w:endnote w:type="continuationSeparator" w:id="0">
    <w:p w:rsidR="00751E68" w:rsidRDefault="00751E68" w:rsidP="00F6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68" w:rsidRDefault="00751E68" w:rsidP="00F6128C">
      <w:r>
        <w:separator/>
      </w:r>
    </w:p>
  </w:footnote>
  <w:footnote w:type="continuationSeparator" w:id="0">
    <w:p w:rsidR="00751E68" w:rsidRDefault="00751E68" w:rsidP="00F61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448"/>
    <w:multiLevelType w:val="hybridMultilevel"/>
    <w:tmpl w:val="3A1CB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256D8B"/>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A023FF"/>
    <w:multiLevelType w:val="hybridMultilevel"/>
    <w:tmpl w:val="2E586EF2"/>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9B95F88"/>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CD3588E"/>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FDB17CE"/>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9635D4A"/>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9DE3E72"/>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D606AE"/>
    <w:multiLevelType w:val="hybridMultilevel"/>
    <w:tmpl w:val="7EEEE7BC"/>
    <w:lvl w:ilvl="0" w:tplc="B57E1D66">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87"/>
    <w:rsid w:val="000A2477"/>
    <w:rsid w:val="000F7447"/>
    <w:rsid w:val="001006ED"/>
    <w:rsid w:val="001160F9"/>
    <w:rsid w:val="00125072"/>
    <w:rsid w:val="00185410"/>
    <w:rsid w:val="00200236"/>
    <w:rsid w:val="00223EAF"/>
    <w:rsid w:val="00287464"/>
    <w:rsid w:val="002910CA"/>
    <w:rsid w:val="002D3867"/>
    <w:rsid w:val="002E5447"/>
    <w:rsid w:val="00307CF3"/>
    <w:rsid w:val="0031404E"/>
    <w:rsid w:val="0033639E"/>
    <w:rsid w:val="00341021"/>
    <w:rsid w:val="00357F10"/>
    <w:rsid w:val="003C63D5"/>
    <w:rsid w:val="003C735F"/>
    <w:rsid w:val="003F1F30"/>
    <w:rsid w:val="00427E4F"/>
    <w:rsid w:val="0044576B"/>
    <w:rsid w:val="004528D3"/>
    <w:rsid w:val="00536B41"/>
    <w:rsid w:val="0056489B"/>
    <w:rsid w:val="0057242E"/>
    <w:rsid w:val="005F0387"/>
    <w:rsid w:val="00611931"/>
    <w:rsid w:val="00697A3F"/>
    <w:rsid w:val="006B57BA"/>
    <w:rsid w:val="006D0B56"/>
    <w:rsid w:val="007110E0"/>
    <w:rsid w:val="00726936"/>
    <w:rsid w:val="00751E68"/>
    <w:rsid w:val="007A37A3"/>
    <w:rsid w:val="007B68CC"/>
    <w:rsid w:val="008344C5"/>
    <w:rsid w:val="008563EA"/>
    <w:rsid w:val="008A0FF7"/>
    <w:rsid w:val="008A5952"/>
    <w:rsid w:val="008B0A56"/>
    <w:rsid w:val="008F5E7D"/>
    <w:rsid w:val="00902FFE"/>
    <w:rsid w:val="00920BCF"/>
    <w:rsid w:val="00920C93"/>
    <w:rsid w:val="009547A8"/>
    <w:rsid w:val="00980616"/>
    <w:rsid w:val="00AA53F2"/>
    <w:rsid w:val="00AF4357"/>
    <w:rsid w:val="00B66110"/>
    <w:rsid w:val="00B81A6A"/>
    <w:rsid w:val="00BE26FD"/>
    <w:rsid w:val="00C11E82"/>
    <w:rsid w:val="00C277A8"/>
    <w:rsid w:val="00C70E1E"/>
    <w:rsid w:val="00C8682D"/>
    <w:rsid w:val="00CB7CF2"/>
    <w:rsid w:val="00CF457B"/>
    <w:rsid w:val="00D12003"/>
    <w:rsid w:val="00DA68A5"/>
    <w:rsid w:val="00DF3C62"/>
    <w:rsid w:val="00DF59B8"/>
    <w:rsid w:val="00E14429"/>
    <w:rsid w:val="00E16353"/>
    <w:rsid w:val="00E52657"/>
    <w:rsid w:val="00EA218E"/>
    <w:rsid w:val="00EB5FB3"/>
    <w:rsid w:val="00F6128C"/>
    <w:rsid w:val="00F86A80"/>
    <w:rsid w:val="00FA4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8C"/>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1404E"/>
    <w:pPr>
      <w:keepNext/>
      <w:autoSpaceDE w:val="0"/>
      <w:autoSpaceDN w:val="0"/>
      <w:jc w:val="both"/>
      <w:outlineLvl w:val="0"/>
    </w:pPr>
    <w:rPr>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6128C"/>
    <w:rPr>
      <w:rFonts w:eastAsia="Calibri"/>
      <w:sz w:val="20"/>
      <w:szCs w:val="20"/>
    </w:rPr>
  </w:style>
  <w:style w:type="character" w:customStyle="1" w:styleId="a4">
    <w:name w:val="Текст виноски Знак"/>
    <w:basedOn w:val="a0"/>
    <w:link w:val="a3"/>
    <w:uiPriority w:val="99"/>
    <w:rsid w:val="00F6128C"/>
    <w:rPr>
      <w:rFonts w:ascii="Times New Roman" w:eastAsia="Calibri" w:hAnsi="Times New Roman" w:cs="Times New Roman"/>
      <w:sz w:val="20"/>
      <w:szCs w:val="20"/>
      <w:lang w:eastAsia="uk-UA"/>
    </w:rPr>
  </w:style>
  <w:style w:type="character" w:styleId="a5">
    <w:name w:val="footnote reference"/>
    <w:uiPriority w:val="99"/>
    <w:unhideWhenUsed/>
    <w:rsid w:val="00F6128C"/>
    <w:rPr>
      <w:vertAlign w:val="superscript"/>
    </w:rPr>
  </w:style>
  <w:style w:type="paragraph" w:styleId="a6">
    <w:name w:val="Body Text"/>
    <w:basedOn w:val="a"/>
    <w:link w:val="a7"/>
    <w:uiPriority w:val="99"/>
    <w:semiHidden/>
    <w:unhideWhenUsed/>
    <w:rsid w:val="007A37A3"/>
    <w:pPr>
      <w:spacing w:after="120"/>
    </w:pPr>
  </w:style>
  <w:style w:type="character" w:customStyle="1" w:styleId="a7">
    <w:name w:val="Основний текст Знак"/>
    <w:basedOn w:val="a0"/>
    <w:link w:val="a6"/>
    <w:uiPriority w:val="99"/>
    <w:semiHidden/>
    <w:rsid w:val="007A37A3"/>
    <w:rPr>
      <w:rFonts w:ascii="Times New Roman" w:eastAsia="Times New Roman" w:hAnsi="Times New Roman" w:cs="Times New Roman"/>
      <w:sz w:val="24"/>
      <w:szCs w:val="24"/>
      <w:lang w:eastAsia="uk-UA"/>
    </w:rPr>
  </w:style>
  <w:style w:type="paragraph" w:styleId="a8">
    <w:name w:val="Body Text First Indent"/>
    <w:basedOn w:val="a6"/>
    <w:link w:val="a9"/>
    <w:uiPriority w:val="99"/>
    <w:unhideWhenUsed/>
    <w:rsid w:val="007A37A3"/>
    <w:pPr>
      <w:spacing w:after="0"/>
      <w:ind w:firstLine="360"/>
    </w:pPr>
  </w:style>
  <w:style w:type="character" w:customStyle="1" w:styleId="a9">
    <w:name w:val="Червоний рядок Знак"/>
    <w:basedOn w:val="a7"/>
    <w:link w:val="a8"/>
    <w:uiPriority w:val="99"/>
    <w:rsid w:val="007A37A3"/>
    <w:rPr>
      <w:rFonts w:ascii="Times New Roman" w:eastAsia="Times New Roman" w:hAnsi="Times New Roman" w:cs="Times New Roman"/>
      <w:sz w:val="24"/>
      <w:szCs w:val="24"/>
      <w:lang w:eastAsia="uk-UA"/>
    </w:rPr>
  </w:style>
  <w:style w:type="character" w:styleId="aa">
    <w:name w:val="Emphasis"/>
    <w:basedOn w:val="a0"/>
    <w:uiPriority w:val="20"/>
    <w:qFormat/>
    <w:rsid w:val="00980616"/>
    <w:rPr>
      <w:i/>
      <w:iCs/>
    </w:rPr>
  </w:style>
  <w:style w:type="character" w:customStyle="1" w:styleId="10">
    <w:name w:val="Заголовок 1 Знак"/>
    <w:basedOn w:val="a0"/>
    <w:link w:val="1"/>
    <w:uiPriority w:val="9"/>
    <w:rsid w:val="0031404E"/>
    <w:rPr>
      <w:rFonts w:ascii="Times New Roman" w:eastAsia="Times New Roman" w:hAnsi="Times New Roman" w:cs="Times New Roman"/>
      <w:sz w:val="32"/>
      <w:szCs w:val="32"/>
      <w:lang w:val="ru-RU" w:eastAsia="ru-RU"/>
    </w:rPr>
  </w:style>
  <w:style w:type="character" w:customStyle="1" w:styleId="st">
    <w:name w:val="st"/>
    <w:basedOn w:val="a0"/>
    <w:rsid w:val="003F1F30"/>
  </w:style>
  <w:style w:type="paragraph" w:styleId="ab">
    <w:name w:val="List Paragraph"/>
    <w:basedOn w:val="a"/>
    <w:uiPriority w:val="34"/>
    <w:qFormat/>
    <w:rsid w:val="003F1F3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W8Num1z0">
    <w:name w:val="WW8Num1z0"/>
    <w:rsid w:val="00C8682D"/>
    <w:rPr>
      <w:rFonts w:ascii="Times New Roman" w:eastAsia="Times New Roman" w:hAnsi="Times New Roman" w:cs="Times New Roman"/>
      <w:sz w:val="28"/>
    </w:rPr>
  </w:style>
  <w:style w:type="paragraph" w:styleId="ac">
    <w:name w:val="header"/>
    <w:basedOn w:val="a"/>
    <w:link w:val="ad"/>
    <w:uiPriority w:val="99"/>
    <w:unhideWhenUsed/>
    <w:rsid w:val="00FA4428"/>
    <w:pPr>
      <w:tabs>
        <w:tab w:val="center" w:pos="4819"/>
        <w:tab w:val="right" w:pos="9639"/>
      </w:tabs>
    </w:pPr>
  </w:style>
  <w:style w:type="character" w:customStyle="1" w:styleId="ad">
    <w:name w:val="Верхній колонтитул Знак"/>
    <w:basedOn w:val="a0"/>
    <w:link w:val="ac"/>
    <w:uiPriority w:val="99"/>
    <w:rsid w:val="00FA4428"/>
    <w:rPr>
      <w:rFonts w:ascii="Times New Roman" w:eastAsia="Times New Roman" w:hAnsi="Times New Roman" w:cs="Times New Roman"/>
      <w:sz w:val="24"/>
      <w:szCs w:val="24"/>
      <w:lang w:eastAsia="uk-UA"/>
    </w:rPr>
  </w:style>
  <w:style w:type="paragraph" w:styleId="ae">
    <w:name w:val="footer"/>
    <w:basedOn w:val="a"/>
    <w:link w:val="af"/>
    <w:uiPriority w:val="99"/>
    <w:unhideWhenUsed/>
    <w:rsid w:val="00FA4428"/>
    <w:pPr>
      <w:tabs>
        <w:tab w:val="center" w:pos="4819"/>
        <w:tab w:val="right" w:pos="9639"/>
      </w:tabs>
    </w:pPr>
  </w:style>
  <w:style w:type="character" w:customStyle="1" w:styleId="af">
    <w:name w:val="Нижній колонтитул Знак"/>
    <w:basedOn w:val="a0"/>
    <w:link w:val="ae"/>
    <w:uiPriority w:val="99"/>
    <w:rsid w:val="00FA4428"/>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8C"/>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1404E"/>
    <w:pPr>
      <w:keepNext/>
      <w:autoSpaceDE w:val="0"/>
      <w:autoSpaceDN w:val="0"/>
      <w:jc w:val="both"/>
      <w:outlineLvl w:val="0"/>
    </w:pPr>
    <w:rPr>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6128C"/>
    <w:rPr>
      <w:rFonts w:eastAsia="Calibri"/>
      <w:sz w:val="20"/>
      <w:szCs w:val="20"/>
    </w:rPr>
  </w:style>
  <w:style w:type="character" w:customStyle="1" w:styleId="a4">
    <w:name w:val="Текст виноски Знак"/>
    <w:basedOn w:val="a0"/>
    <w:link w:val="a3"/>
    <w:uiPriority w:val="99"/>
    <w:rsid w:val="00F6128C"/>
    <w:rPr>
      <w:rFonts w:ascii="Times New Roman" w:eastAsia="Calibri" w:hAnsi="Times New Roman" w:cs="Times New Roman"/>
      <w:sz w:val="20"/>
      <w:szCs w:val="20"/>
      <w:lang w:eastAsia="uk-UA"/>
    </w:rPr>
  </w:style>
  <w:style w:type="character" w:styleId="a5">
    <w:name w:val="footnote reference"/>
    <w:uiPriority w:val="99"/>
    <w:unhideWhenUsed/>
    <w:rsid w:val="00F6128C"/>
    <w:rPr>
      <w:vertAlign w:val="superscript"/>
    </w:rPr>
  </w:style>
  <w:style w:type="paragraph" w:styleId="a6">
    <w:name w:val="Body Text"/>
    <w:basedOn w:val="a"/>
    <w:link w:val="a7"/>
    <w:uiPriority w:val="99"/>
    <w:semiHidden/>
    <w:unhideWhenUsed/>
    <w:rsid w:val="007A37A3"/>
    <w:pPr>
      <w:spacing w:after="120"/>
    </w:pPr>
  </w:style>
  <w:style w:type="character" w:customStyle="1" w:styleId="a7">
    <w:name w:val="Основний текст Знак"/>
    <w:basedOn w:val="a0"/>
    <w:link w:val="a6"/>
    <w:uiPriority w:val="99"/>
    <w:semiHidden/>
    <w:rsid w:val="007A37A3"/>
    <w:rPr>
      <w:rFonts w:ascii="Times New Roman" w:eastAsia="Times New Roman" w:hAnsi="Times New Roman" w:cs="Times New Roman"/>
      <w:sz w:val="24"/>
      <w:szCs w:val="24"/>
      <w:lang w:eastAsia="uk-UA"/>
    </w:rPr>
  </w:style>
  <w:style w:type="paragraph" w:styleId="a8">
    <w:name w:val="Body Text First Indent"/>
    <w:basedOn w:val="a6"/>
    <w:link w:val="a9"/>
    <w:uiPriority w:val="99"/>
    <w:unhideWhenUsed/>
    <w:rsid w:val="007A37A3"/>
    <w:pPr>
      <w:spacing w:after="0"/>
      <w:ind w:firstLine="360"/>
    </w:pPr>
  </w:style>
  <w:style w:type="character" w:customStyle="1" w:styleId="a9">
    <w:name w:val="Червоний рядок Знак"/>
    <w:basedOn w:val="a7"/>
    <w:link w:val="a8"/>
    <w:uiPriority w:val="99"/>
    <w:rsid w:val="007A37A3"/>
    <w:rPr>
      <w:rFonts w:ascii="Times New Roman" w:eastAsia="Times New Roman" w:hAnsi="Times New Roman" w:cs="Times New Roman"/>
      <w:sz w:val="24"/>
      <w:szCs w:val="24"/>
      <w:lang w:eastAsia="uk-UA"/>
    </w:rPr>
  </w:style>
  <w:style w:type="character" w:styleId="aa">
    <w:name w:val="Emphasis"/>
    <w:basedOn w:val="a0"/>
    <w:uiPriority w:val="20"/>
    <w:qFormat/>
    <w:rsid w:val="00980616"/>
    <w:rPr>
      <w:i/>
      <w:iCs/>
    </w:rPr>
  </w:style>
  <w:style w:type="character" w:customStyle="1" w:styleId="10">
    <w:name w:val="Заголовок 1 Знак"/>
    <w:basedOn w:val="a0"/>
    <w:link w:val="1"/>
    <w:uiPriority w:val="9"/>
    <w:rsid w:val="0031404E"/>
    <w:rPr>
      <w:rFonts w:ascii="Times New Roman" w:eastAsia="Times New Roman" w:hAnsi="Times New Roman" w:cs="Times New Roman"/>
      <w:sz w:val="32"/>
      <w:szCs w:val="32"/>
      <w:lang w:val="ru-RU" w:eastAsia="ru-RU"/>
    </w:rPr>
  </w:style>
  <w:style w:type="character" w:customStyle="1" w:styleId="st">
    <w:name w:val="st"/>
    <w:basedOn w:val="a0"/>
    <w:rsid w:val="003F1F30"/>
  </w:style>
  <w:style w:type="paragraph" w:styleId="ab">
    <w:name w:val="List Paragraph"/>
    <w:basedOn w:val="a"/>
    <w:uiPriority w:val="34"/>
    <w:qFormat/>
    <w:rsid w:val="003F1F3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WW8Num1z0">
    <w:name w:val="WW8Num1z0"/>
    <w:rsid w:val="00C8682D"/>
    <w:rPr>
      <w:rFonts w:ascii="Times New Roman" w:eastAsia="Times New Roman" w:hAnsi="Times New Roman" w:cs="Times New Roman"/>
      <w:sz w:val="28"/>
    </w:rPr>
  </w:style>
  <w:style w:type="paragraph" w:styleId="ac">
    <w:name w:val="header"/>
    <w:basedOn w:val="a"/>
    <w:link w:val="ad"/>
    <w:uiPriority w:val="99"/>
    <w:unhideWhenUsed/>
    <w:rsid w:val="00FA4428"/>
    <w:pPr>
      <w:tabs>
        <w:tab w:val="center" w:pos="4819"/>
        <w:tab w:val="right" w:pos="9639"/>
      </w:tabs>
    </w:pPr>
  </w:style>
  <w:style w:type="character" w:customStyle="1" w:styleId="ad">
    <w:name w:val="Верхній колонтитул Знак"/>
    <w:basedOn w:val="a0"/>
    <w:link w:val="ac"/>
    <w:uiPriority w:val="99"/>
    <w:rsid w:val="00FA4428"/>
    <w:rPr>
      <w:rFonts w:ascii="Times New Roman" w:eastAsia="Times New Roman" w:hAnsi="Times New Roman" w:cs="Times New Roman"/>
      <w:sz w:val="24"/>
      <w:szCs w:val="24"/>
      <w:lang w:eastAsia="uk-UA"/>
    </w:rPr>
  </w:style>
  <w:style w:type="paragraph" w:styleId="ae">
    <w:name w:val="footer"/>
    <w:basedOn w:val="a"/>
    <w:link w:val="af"/>
    <w:uiPriority w:val="99"/>
    <w:unhideWhenUsed/>
    <w:rsid w:val="00FA4428"/>
    <w:pPr>
      <w:tabs>
        <w:tab w:val="center" w:pos="4819"/>
        <w:tab w:val="right" w:pos="9639"/>
      </w:tabs>
    </w:pPr>
  </w:style>
  <w:style w:type="character" w:customStyle="1" w:styleId="af">
    <w:name w:val="Нижній колонтитул Знак"/>
    <w:basedOn w:val="a0"/>
    <w:link w:val="ae"/>
    <w:uiPriority w:val="99"/>
    <w:rsid w:val="00FA442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18</Pages>
  <Words>23955</Words>
  <Characters>13655</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dc:creator>
  <cp:keywords/>
  <dc:description/>
  <cp:lastModifiedBy>Ігор</cp:lastModifiedBy>
  <cp:revision>50</cp:revision>
  <dcterms:created xsi:type="dcterms:W3CDTF">2023-09-10T17:05:00Z</dcterms:created>
  <dcterms:modified xsi:type="dcterms:W3CDTF">2025-01-09T19:04:00Z</dcterms:modified>
</cp:coreProperties>
</file>