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1F575" w14:textId="0821CBD8" w:rsidR="00582A3A" w:rsidRPr="007F1D7F" w:rsidRDefault="00582A3A" w:rsidP="00582A3A">
      <w:pPr>
        <w:ind w:firstLine="567"/>
        <w:jc w:val="right"/>
        <w:rPr>
          <w:i/>
          <w:iCs/>
        </w:rPr>
      </w:pPr>
      <w:proofErr w:type="spellStart"/>
      <w:r>
        <w:rPr>
          <w:b/>
          <w:bCs/>
          <w:i/>
          <w:iCs/>
        </w:rPr>
        <w:t>Гевко</w:t>
      </w:r>
      <w:proofErr w:type="spellEnd"/>
      <w:r>
        <w:rPr>
          <w:b/>
          <w:bCs/>
          <w:i/>
          <w:iCs/>
        </w:rPr>
        <w:t xml:space="preserve"> О.І.</w:t>
      </w:r>
    </w:p>
    <w:p w14:paraId="4C428D27" w14:textId="30DB6C24" w:rsidR="00582A3A" w:rsidRPr="007F1D7F" w:rsidRDefault="00582A3A" w:rsidP="00582A3A">
      <w:pPr>
        <w:ind w:firstLine="567"/>
        <w:jc w:val="right"/>
        <w:rPr>
          <w:i/>
          <w:iCs/>
        </w:rPr>
      </w:pPr>
      <w:proofErr w:type="spellStart"/>
      <w:r>
        <w:rPr>
          <w:i/>
          <w:iCs/>
        </w:rPr>
        <w:t>канд</w:t>
      </w:r>
      <w:r w:rsidRPr="007F1D7F">
        <w:rPr>
          <w:i/>
          <w:iCs/>
        </w:rPr>
        <w:t>.пед.наук</w:t>
      </w:r>
      <w:proofErr w:type="spellEnd"/>
      <w:r w:rsidRPr="007F1D7F">
        <w:rPr>
          <w:i/>
          <w:iCs/>
        </w:rPr>
        <w:t xml:space="preserve">, </w:t>
      </w:r>
      <w:r>
        <w:rPr>
          <w:i/>
          <w:iCs/>
        </w:rPr>
        <w:t>доц</w:t>
      </w:r>
      <w:r w:rsidRPr="007F1D7F">
        <w:rPr>
          <w:i/>
          <w:iCs/>
        </w:rPr>
        <w:t>. кафедри загальної</w:t>
      </w:r>
    </w:p>
    <w:p w14:paraId="302DF08E" w14:textId="77777777" w:rsidR="00582A3A" w:rsidRPr="007F1D7F" w:rsidRDefault="00582A3A" w:rsidP="00582A3A">
      <w:pPr>
        <w:ind w:firstLine="567"/>
        <w:jc w:val="right"/>
        <w:rPr>
          <w:i/>
          <w:iCs/>
        </w:rPr>
      </w:pPr>
      <w:r w:rsidRPr="007F1D7F">
        <w:rPr>
          <w:i/>
          <w:iCs/>
        </w:rPr>
        <w:t xml:space="preserve"> педагогіки та дошкільної освіти</w:t>
      </w:r>
    </w:p>
    <w:p w14:paraId="6D7233D3" w14:textId="77777777" w:rsidR="00582A3A" w:rsidRPr="007F1D7F" w:rsidRDefault="00582A3A" w:rsidP="00582A3A">
      <w:pPr>
        <w:ind w:firstLine="567"/>
        <w:jc w:val="right"/>
        <w:rPr>
          <w:i/>
          <w:iCs/>
        </w:rPr>
      </w:pPr>
      <w:r w:rsidRPr="007F1D7F">
        <w:rPr>
          <w:i/>
          <w:iCs/>
        </w:rPr>
        <w:t>Дрогобицький державний педагогічний</w:t>
      </w:r>
    </w:p>
    <w:p w14:paraId="513B275A" w14:textId="77777777" w:rsidR="00582A3A" w:rsidRPr="007F1D7F" w:rsidRDefault="00582A3A" w:rsidP="00582A3A">
      <w:pPr>
        <w:ind w:firstLine="567"/>
        <w:jc w:val="right"/>
        <w:rPr>
          <w:i/>
          <w:iCs/>
        </w:rPr>
      </w:pPr>
      <w:r w:rsidRPr="007F1D7F">
        <w:rPr>
          <w:i/>
          <w:iCs/>
        </w:rPr>
        <w:t xml:space="preserve">університет мені </w:t>
      </w:r>
      <w:proofErr w:type="spellStart"/>
      <w:r w:rsidRPr="007F1D7F">
        <w:rPr>
          <w:i/>
          <w:iCs/>
        </w:rPr>
        <w:t>І.Франка</w:t>
      </w:r>
      <w:proofErr w:type="spellEnd"/>
    </w:p>
    <w:p w14:paraId="656191B8" w14:textId="63539110" w:rsidR="00582A3A" w:rsidRPr="007F1D7F" w:rsidRDefault="00582A3A" w:rsidP="00582A3A">
      <w:pPr>
        <w:ind w:firstLine="567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Мельник Н.</w:t>
      </w:r>
      <w:r w:rsidRPr="007F1D7F">
        <w:rPr>
          <w:b/>
          <w:bCs/>
          <w:i/>
          <w:iCs/>
        </w:rPr>
        <w:t>М.</w:t>
      </w:r>
    </w:p>
    <w:p w14:paraId="6B201A81" w14:textId="77777777" w:rsidR="00582A3A" w:rsidRPr="007F1D7F" w:rsidRDefault="00582A3A" w:rsidP="00582A3A">
      <w:pPr>
        <w:ind w:firstLine="567"/>
        <w:jc w:val="right"/>
        <w:rPr>
          <w:i/>
          <w:iCs/>
        </w:rPr>
      </w:pPr>
      <w:r w:rsidRPr="007F1D7F">
        <w:rPr>
          <w:i/>
          <w:iCs/>
        </w:rPr>
        <w:t xml:space="preserve">здобувач освітньо-кваліфікаційного рівня «магістр» </w:t>
      </w:r>
    </w:p>
    <w:p w14:paraId="49A5BED3" w14:textId="77777777" w:rsidR="00582A3A" w:rsidRPr="007F1D7F" w:rsidRDefault="00582A3A" w:rsidP="00582A3A">
      <w:pPr>
        <w:ind w:firstLine="567"/>
        <w:jc w:val="right"/>
        <w:rPr>
          <w:i/>
          <w:iCs/>
        </w:rPr>
      </w:pPr>
      <w:r w:rsidRPr="007F1D7F">
        <w:rPr>
          <w:i/>
          <w:iCs/>
        </w:rPr>
        <w:t>Дрогобицький державний педагогічний</w:t>
      </w:r>
    </w:p>
    <w:p w14:paraId="76967725" w14:textId="77777777" w:rsidR="00582A3A" w:rsidRPr="007F1D7F" w:rsidRDefault="00582A3A" w:rsidP="00582A3A">
      <w:pPr>
        <w:ind w:firstLine="567"/>
        <w:jc w:val="right"/>
        <w:rPr>
          <w:i/>
          <w:iCs/>
        </w:rPr>
      </w:pPr>
      <w:r w:rsidRPr="007F1D7F">
        <w:rPr>
          <w:i/>
          <w:iCs/>
        </w:rPr>
        <w:t xml:space="preserve">університет мені </w:t>
      </w:r>
      <w:proofErr w:type="spellStart"/>
      <w:r w:rsidRPr="007F1D7F">
        <w:rPr>
          <w:i/>
          <w:iCs/>
        </w:rPr>
        <w:t>І.Франка</w:t>
      </w:r>
      <w:proofErr w:type="spellEnd"/>
    </w:p>
    <w:p w14:paraId="531F92DC" w14:textId="296E969A" w:rsidR="00582A3A" w:rsidRPr="00582A3A" w:rsidRDefault="00582A3A" w:rsidP="00582A3A">
      <w:pPr>
        <w:ind w:firstLine="540"/>
        <w:jc w:val="center"/>
        <w:rPr>
          <w:b/>
          <w:bCs/>
          <w:caps/>
        </w:rPr>
      </w:pPr>
      <w:r>
        <w:rPr>
          <w:b/>
          <w:bCs/>
          <w:caps/>
        </w:rPr>
        <w:t>Демократизація спілкування як чинник взаємодії педагогів та дітей дошкільного віку</w:t>
      </w:r>
    </w:p>
    <w:p w14:paraId="585BA575" w14:textId="19F1E848" w:rsidR="00582A3A" w:rsidRPr="00BD2899" w:rsidRDefault="00F52996" w:rsidP="00582A3A">
      <w:pPr>
        <w:ind w:firstLine="540"/>
      </w:pPr>
      <w:r w:rsidRPr="007F1D7F">
        <w:rPr>
          <w:b/>
          <w:bCs/>
          <w:caps/>
        </w:rPr>
        <w:t>А</w:t>
      </w:r>
      <w:r w:rsidRPr="007F1D7F">
        <w:rPr>
          <w:b/>
          <w:bCs/>
        </w:rPr>
        <w:t>ктуальність дослідження.</w:t>
      </w:r>
      <w:r w:rsidRPr="007F1D7F">
        <w:t xml:space="preserve"> </w:t>
      </w:r>
      <w:r w:rsidR="003F3ABE">
        <w:t>Демократизація системи</w:t>
      </w:r>
      <w:r w:rsidR="003F3ABE" w:rsidRPr="00BD2899">
        <w:t xml:space="preserve"> освіти в Україні потребує посиленої уваги до </w:t>
      </w:r>
      <w:r w:rsidR="003F3ABE">
        <w:t>спілкування</w:t>
      </w:r>
      <w:r w:rsidR="003F3ABE" w:rsidRPr="00BD2899">
        <w:t xml:space="preserve"> педагога </w:t>
      </w:r>
      <w:r w:rsidR="003F3ABE">
        <w:t>і дітей</w:t>
      </w:r>
      <w:r w:rsidR="003F3ABE" w:rsidRPr="00BD2899">
        <w:t xml:space="preserve">, що передбачає </w:t>
      </w:r>
      <w:r w:rsidR="003F3ABE">
        <w:t>ефективну</w:t>
      </w:r>
      <w:r w:rsidR="003F3ABE" w:rsidRPr="00BD2899">
        <w:t xml:space="preserve"> організаці</w:t>
      </w:r>
      <w:r w:rsidR="003F3ABE">
        <w:t>ю</w:t>
      </w:r>
      <w:r w:rsidR="003F3ABE" w:rsidRPr="00BD2899">
        <w:t xml:space="preserve"> </w:t>
      </w:r>
      <w:r w:rsidR="003F3ABE">
        <w:t>навчально-</w:t>
      </w:r>
      <w:r w:rsidR="003F3ABE" w:rsidRPr="00BD2899">
        <w:t xml:space="preserve">виховного процесу в </w:t>
      </w:r>
      <w:r w:rsidR="003F3ABE">
        <w:t>закладах дошкільної освіти</w:t>
      </w:r>
      <w:r w:rsidR="003F3ABE" w:rsidRPr="00BD2899">
        <w:t xml:space="preserve">. </w:t>
      </w:r>
      <w:r w:rsidR="00130B16">
        <w:t>П</w:t>
      </w:r>
      <w:r w:rsidR="00130B16">
        <w:t xml:space="preserve">ровідними принципами </w:t>
      </w:r>
      <w:r w:rsidR="00130B16">
        <w:t>демократизації спілкування у закладі дошкільної освіти</w:t>
      </w:r>
      <w:r w:rsidR="00130B16">
        <w:t xml:space="preserve"> є </w:t>
      </w:r>
      <w:r w:rsidR="00130B16">
        <w:t xml:space="preserve">налагодження </w:t>
      </w:r>
      <w:r w:rsidR="00130B16">
        <w:t>самоорганізаці</w:t>
      </w:r>
      <w:r w:rsidR="00130B16">
        <w:t>ї</w:t>
      </w:r>
      <w:r w:rsidR="00130B16">
        <w:t>,</w:t>
      </w:r>
      <w:r w:rsidR="003F3ABE">
        <w:t xml:space="preserve"> </w:t>
      </w:r>
      <w:r w:rsidR="00130B16">
        <w:t>саморозвит</w:t>
      </w:r>
      <w:r w:rsidR="003F3ABE">
        <w:t>ку як педагогів, так і дітей дошкільного віку</w:t>
      </w:r>
      <w:r w:rsidR="00155850">
        <w:t>, а також</w:t>
      </w:r>
      <w:r w:rsidR="003F3ABE">
        <w:t xml:space="preserve"> їх батьків</w:t>
      </w:r>
      <w:r w:rsidR="00130B16">
        <w:t>,</w:t>
      </w:r>
      <w:r w:rsidR="003F3ABE">
        <w:t xml:space="preserve"> </w:t>
      </w:r>
      <w:r w:rsidR="00130B16">
        <w:t>які</w:t>
      </w:r>
      <w:r w:rsidR="003F3ABE">
        <w:t xml:space="preserve"> мають </w:t>
      </w:r>
      <w:r w:rsidR="00130B16">
        <w:t>здійсню</w:t>
      </w:r>
      <w:r w:rsidR="003F3ABE">
        <w:t>вати</w:t>
      </w:r>
      <w:r w:rsidR="00130B16">
        <w:t>ся на</w:t>
      </w:r>
      <w:r w:rsidR="003F3ABE">
        <w:t xml:space="preserve"> </w:t>
      </w:r>
      <w:r w:rsidR="00130B16">
        <w:t>постійн</w:t>
      </w:r>
      <w:r w:rsidR="003F3ABE">
        <w:t>ій</w:t>
      </w:r>
      <w:r w:rsidR="00130B16">
        <w:t xml:space="preserve"> активн</w:t>
      </w:r>
      <w:r w:rsidR="003F3ABE">
        <w:t>ій</w:t>
      </w:r>
      <w:r w:rsidR="00130B16">
        <w:t xml:space="preserve"> взаємодії </w:t>
      </w:r>
      <w:r w:rsidR="003F3ABE">
        <w:t>усіх учасників навчально-виховного процесу.</w:t>
      </w:r>
      <w:r w:rsidR="00130B16">
        <w:t xml:space="preserve"> </w:t>
      </w:r>
      <w:r w:rsidR="00726A83">
        <w:t>Адже в</w:t>
      </w:r>
      <w:r w:rsidR="00C824FF">
        <w:t>ихователь є «реформатором всього життя дитини, соціальним архітектором юної особистості»</w:t>
      </w:r>
      <w:r w:rsidR="00726A83" w:rsidRPr="00726A83">
        <w:t>[</w:t>
      </w:r>
      <w:r w:rsidR="00BD12A0">
        <w:t>2</w:t>
      </w:r>
      <w:r w:rsidR="00726A83">
        <w:t>, с.5</w:t>
      </w:r>
      <w:r w:rsidR="00726A83" w:rsidRPr="00726A83">
        <w:t>]</w:t>
      </w:r>
      <w:r w:rsidR="00155850">
        <w:t xml:space="preserve">. </w:t>
      </w:r>
      <w:r w:rsidR="00582A3A" w:rsidRPr="00BD2899">
        <w:t xml:space="preserve">Забезпечення </w:t>
      </w:r>
      <w:r w:rsidR="00582A3A">
        <w:t xml:space="preserve">різних видів </w:t>
      </w:r>
      <w:r w:rsidR="00582A3A" w:rsidRPr="00BD2899">
        <w:t xml:space="preserve">діяльності </w:t>
      </w:r>
      <w:r w:rsidR="00582A3A">
        <w:t xml:space="preserve">дитини </w:t>
      </w:r>
      <w:r w:rsidR="00582A3A" w:rsidRPr="00BD2899">
        <w:t xml:space="preserve">визначається успішним розв’язанням педагогічних </w:t>
      </w:r>
      <w:r w:rsidR="00582A3A">
        <w:t>ситуацій</w:t>
      </w:r>
      <w:r w:rsidR="00582A3A" w:rsidRPr="00BD2899">
        <w:t>, пошуком нови</w:t>
      </w:r>
      <w:r w:rsidR="00582A3A">
        <w:t>х вирішень конфліктів, оригінальни</w:t>
      </w:r>
      <w:r w:rsidR="00582A3A" w:rsidRPr="00BD2899">
        <w:t>х</w:t>
      </w:r>
      <w:r w:rsidR="00582A3A">
        <w:t xml:space="preserve"> технологій виховання дітей</w:t>
      </w:r>
      <w:r w:rsidR="003F3ABE">
        <w:t xml:space="preserve"> дошкільного віку</w:t>
      </w:r>
      <w:r w:rsidR="00582A3A" w:rsidRPr="00BD2899">
        <w:t>.</w:t>
      </w:r>
    </w:p>
    <w:p w14:paraId="4EE767CC" w14:textId="44F1BD56" w:rsidR="00582A3A" w:rsidRPr="00BD2899" w:rsidRDefault="003F3ABE" w:rsidP="009A4792">
      <w:pPr>
        <w:ind w:firstLine="540"/>
      </w:pPr>
      <w:r>
        <w:t xml:space="preserve">Отже </w:t>
      </w:r>
      <w:r w:rsidR="00582A3A" w:rsidRPr="00BD2899">
        <w:t>практичн</w:t>
      </w:r>
      <w:r w:rsidR="00AC7B3B">
        <w:t>а</w:t>
      </w:r>
      <w:r w:rsidR="00582A3A" w:rsidRPr="00BD2899">
        <w:t xml:space="preserve"> підготовк</w:t>
      </w:r>
      <w:r w:rsidR="00AC7B3B">
        <w:t>а</w:t>
      </w:r>
      <w:r w:rsidR="00582A3A" w:rsidRPr="00BD2899">
        <w:t xml:space="preserve"> студентів до виховної роботи </w:t>
      </w:r>
      <w:r>
        <w:t xml:space="preserve">у закладі дошкільної </w:t>
      </w:r>
      <w:r w:rsidR="00AC7B3B">
        <w:t>освіти</w:t>
      </w:r>
      <w:r w:rsidR="00582A3A" w:rsidRPr="00BD2899">
        <w:t xml:space="preserve"> </w:t>
      </w:r>
      <w:r w:rsidR="00AC7B3B">
        <w:t xml:space="preserve">повинна </w:t>
      </w:r>
      <w:r w:rsidR="00582A3A">
        <w:t>передбача</w:t>
      </w:r>
      <w:r w:rsidR="00AC7B3B">
        <w:t xml:space="preserve">ти активізацію підготовки майбутніх педагогів, основою якої має бути готовність до </w:t>
      </w:r>
      <w:r w:rsidR="00582A3A">
        <w:t xml:space="preserve">взаємодії з дітьми </w:t>
      </w:r>
      <w:r w:rsidR="00AC7B3B">
        <w:t xml:space="preserve">дошкільного віку як </w:t>
      </w:r>
      <w:r w:rsidR="00582A3A">
        <w:t xml:space="preserve">в групі, </w:t>
      </w:r>
      <w:r w:rsidR="00AC7B3B">
        <w:t>так і з кожною дитиною зокрема</w:t>
      </w:r>
      <w:r w:rsidR="00155850">
        <w:t>,</w:t>
      </w:r>
      <w:r w:rsidR="00AC7B3B">
        <w:t xml:space="preserve"> </w:t>
      </w:r>
      <w:r w:rsidR="00155850">
        <w:t>що</w:t>
      </w:r>
      <w:r w:rsidR="00AC7B3B">
        <w:t xml:space="preserve"> має ґрунтуватися</w:t>
      </w:r>
      <w:r w:rsidR="009A4792">
        <w:t xml:space="preserve"> на </w:t>
      </w:r>
      <w:r w:rsidR="00582A3A" w:rsidRPr="00BD2899">
        <w:t>творч</w:t>
      </w:r>
      <w:r w:rsidR="009A4792">
        <w:t>ій</w:t>
      </w:r>
      <w:r w:rsidR="00582A3A" w:rsidRPr="00BD2899">
        <w:t xml:space="preserve"> та пошуков</w:t>
      </w:r>
      <w:r w:rsidR="009A4792">
        <w:t>ій</w:t>
      </w:r>
      <w:r w:rsidR="00582A3A" w:rsidRPr="00BD2899">
        <w:t xml:space="preserve"> самостійн</w:t>
      </w:r>
      <w:r w:rsidR="009A4792">
        <w:t>ій</w:t>
      </w:r>
      <w:r w:rsidR="00582A3A" w:rsidRPr="00BD2899">
        <w:t xml:space="preserve"> робот</w:t>
      </w:r>
      <w:r w:rsidR="009A4792">
        <w:t>і</w:t>
      </w:r>
      <w:r w:rsidR="00582A3A" w:rsidRPr="00BD2899">
        <w:t xml:space="preserve"> студентів</w:t>
      </w:r>
      <w:r w:rsidR="00155850">
        <w:t xml:space="preserve"> та </w:t>
      </w:r>
      <w:r w:rsidR="009A4792">
        <w:t xml:space="preserve">буде </w:t>
      </w:r>
      <w:r w:rsidR="00582A3A" w:rsidRPr="00BD2899">
        <w:t>спрямован</w:t>
      </w:r>
      <w:r w:rsidR="009A4792">
        <w:t>а</w:t>
      </w:r>
      <w:r w:rsidR="00582A3A" w:rsidRPr="00BD2899">
        <w:t xml:space="preserve"> на розв’язання актуальних проблем управління виховним процесом </w:t>
      </w:r>
      <w:r w:rsidR="00155850">
        <w:t>і</w:t>
      </w:r>
      <w:r w:rsidR="00582A3A" w:rsidRPr="00BD2899">
        <w:t xml:space="preserve"> </w:t>
      </w:r>
      <w:r w:rsidR="00582A3A">
        <w:t>демократизацію взаємодії</w:t>
      </w:r>
      <w:r w:rsidR="009A4792">
        <w:t xml:space="preserve"> педагогів та дошкільників</w:t>
      </w:r>
      <w:r w:rsidR="00582A3A" w:rsidRPr="00BD2899">
        <w:t>.</w:t>
      </w:r>
    </w:p>
    <w:p w14:paraId="60821F17" w14:textId="032D4889" w:rsidR="00726A83" w:rsidRDefault="00726A83" w:rsidP="00582A3A">
      <w:pPr>
        <w:ind w:firstLine="540"/>
      </w:pPr>
      <w:r>
        <w:lastRenderedPageBreak/>
        <w:t>С</w:t>
      </w:r>
      <w:r>
        <w:t xml:space="preserve">пілкування </w:t>
      </w:r>
      <w:r>
        <w:t xml:space="preserve">як чинник взаємодії </w:t>
      </w:r>
      <w:r w:rsidR="00511541">
        <w:t xml:space="preserve">між дітьми дошкільного віку </w:t>
      </w:r>
      <w:r>
        <w:t>розглядал</w:t>
      </w:r>
      <w:r w:rsidR="00155850">
        <w:t>и</w:t>
      </w:r>
      <w:r>
        <w:t xml:space="preserve">ся </w:t>
      </w:r>
      <w:r w:rsidR="00511541">
        <w:t xml:space="preserve">науковцями, дослідниками </w:t>
      </w:r>
      <w:r>
        <w:t xml:space="preserve">В. </w:t>
      </w:r>
      <w:proofErr w:type="spellStart"/>
      <w:r>
        <w:t>Абраменков</w:t>
      </w:r>
      <w:r w:rsidR="00511541">
        <w:t>им</w:t>
      </w:r>
      <w:proofErr w:type="spellEnd"/>
      <w:r>
        <w:t xml:space="preserve">, </w:t>
      </w:r>
      <w:proofErr w:type="spellStart"/>
      <w:r w:rsidR="00511541">
        <w:t>І.Козаком</w:t>
      </w:r>
      <w:proofErr w:type="spellEnd"/>
      <w:r w:rsidR="00511541">
        <w:t xml:space="preserve">, </w:t>
      </w:r>
      <w:proofErr w:type="spellStart"/>
      <w:r w:rsidR="00511541">
        <w:t>О.Козлюком</w:t>
      </w:r>
      <w:proofErr w:type="spellEnd"/>
      <w:r w:rsidR="00511541">
        <w:t xml:space="preserve">, </w:t>
      </w:r>
      <w:proofErr w:type="spellStart"/>
      <w:r>
        <w:t>В.Котирло</w:t>
      </w:r>
      <w:proofErr w:type="spellEnd"/>
      <w:r>
        <w:t xml:space="preserve">, </w:t>
      </w:r>
      <w:proofErr w:type="spellStart"/>
      <w:r>
        <w:t>Т.Поніманськ</w:t>
      </w:r>
      <w:r w:rsidR="00511541">
        <w:t>ою</w:t>
      </w:r>
      <w:proofErr w:type="spellEnd"/>
      <w:r w:rsidR="00155850">
        <w:t>;</w:t>
      </w:r>
      <w:r>
        <w:t xml:space="preserve"> </w:t>
      </w:r>
      <w:r w:rsidR="00511541">
        <w:t>демократизацію взаємодії у закладі дошкільної освіти</w:t>
      </w:r>
      <w:r w:rsidR="00AD7AD3">
        <w:t>, в</w:t>
      </w:r>
      <w:r>
        <w:t>плив спілкування з однолітками на соціально-емоційний розвиток особистості</w:t>
      </w:r>
      <w:r w:rsidR="002F5C20">
        <w:t>, гуманн</w:t>
      </w:r>
      <w:r w:rsidR="00155850">
        <w:t>і</w:t>
      </w:r>
      <w:r w:rsidR="002F5C20">
        <w:t xml:space="preserve"> взаємин</w:t>
      </w:r>
      <w:r w:rsidR="00155850">
        <w:t xml:space="preserve">и </w:t>
      </w:r>
      <w:r w:rsidR="00AD7AD3">
        <w:t>досліджува</w:t>
      </w:r>
      <w:r w:rsidR="002F5C20">
        <w:t>ли</w:t>
      </w:r>
      <w:r>
        <w:t xml:space="preserve"> </w:t>
      </w:r>
      <w:proofErr w:type="spellStart"/>
      <w:r w:rsidR="002F5C20">
        <w:t>Л.Артемова</w:t>
      </w:r>
      <w:proofErr w:type="spellEnd"/>
      <w:r w:rsidR="002F5C20">
        <w:t xml:space="preserve">, </w:t>
      </w:r>
      <w:r>
        <w:t xml:space="preserve">О. </w:t>
      </w:r>
      <w:proofErr w:type="spellStart"/>
      <w:r>
        <w:t>Кононко</w:t>
      </w:r>
      <w:proofErr w:type="spellEnd"/>
      <w:r>
        <w:t xml:space="preserve"> [3]</w:t>
      </w:r>
    </w:p>
    <w:p w14:paraId="1E85E556" w14:textId="4BF45050" w:rsidR="00582A3A" w:rsidRDefault="00B8540B" w:rsidP="00582A3A">
      <w:pPr>
        <w:ind w:firstLine="540"/>
      </w:pPr>
      <w:r w:rsidRPr="001A6228">
        <w:rPr>
          <w:b/>
        </w:rPr>
        <w:t xml:space="preserve">Виклад основного матеріалу. </w:t>
      </w:r>
      <w:r w:rsidR="00582A3A" w:rsidRPr="00DF135F">
        <w:t xml:space="preserve">Перебудова системи </w:t>
      </w:r>
      <w:r w:rsidR="009A4792">
        <w:t xml:space="preserve">взаємодії дітей дошкільного віку та вихователів </w:t>
      </w:r>
      <w:r w:rsidR="00582A3A" w:rsidRPr="00DF135F">
        <w:t xml:space="preserve">на основі демократичних засад означає створення </w:t>
      </w:r>
      <w:r w:rsidR="009A4792">
        <w:t xml:space="preserve">таких </w:t>
      </w:r>
      <w:r w:rsidR="00582A3A" w:rsidRPr="00DF135F">
        <w:t xml:space="preserve">умов, за яких </w:t>
      </w:r>
      <w:r w:rsidR="009A4792">
        <w:t>дошкільники зможуть діяти</w:t>
      </w:r>
      <w:r w:rsidR="00582A3A">
        <w:t xml:space="preserve"> як суб’єкт власного виховання, забезпечуючи </w:t>
      </w:r>
      <w:r w:rsidR="00582A3A" w:rsidRPr="00DF135F">
        <w:t xml:space="preserve">взаємодію </w:t>
      </w:r>
      <w:r w:rsidR="00582A3A">
        <w:t xml:space="preserve">усіх </w:t>
      </w:r>
      <w:r w:rsidR="00582A3A" w:rsidRPr="00DF135F">
        <w:t xml:space="preserve">учасників процесу виховання, що й передбачає надання </w:t>
      </w:r>
      <w:r w:rsidR="00582A3A">
        <w:t>дітям</w:t>
      </w:r>
      <w:r w:rsidR="00582A3A" w:rsidRPr="00DF135F">
        <w:t xml:space="preserve"> самостійності і самовідповідальності.</w:t>
      </w:r>
      <w:r w:rsidR="00582A3A">
        <w:t xml:space="preserve"> Звідси </w:t>
      </w:r>
      <w:r w:rsidR="009E7663">
        <w:t xml:space="preserve">випливає </w:t>
      </w:r>
      <w:r w:rsidR="00582A3A" w:rsidRPr="00DF135F">
        <w:t>важлив</w:t>
      </w:r>
      <w:r w:rsidR="00582A3A">
        <w:t>ість</w:t>
      </w:r>
      <w:r w:rsidR="00582A3A" w:rsidRPr="00DF135F">
        <w:t xml:space="preserve"> стимулюва</w:t>
      </w:r>
      <w:r w:rsidR="00582A3A">
        <w:t>ння</w:t>
      </w:r>
      <w:r w:rsidR="00582A3A" w:rsidRPr="00DF135F">
        <w:t xml:space="preserve"> процес</w:t>
      </w:r>
      <w:r w:rsidR="00582A3A">
        <w:t>ів</w:t>
      </w:r>
      <w:r w:rsidR="00582A3A" w:rsidRPr="00DF135F">
        <w:t xml:space="preserve"> самоорганізації та самореалізації особистості, пізнання самої себе, способів роботи над собою, що веде до формування </w:t>
      </w:r>
      <w:r w:rsidR="00582A3A">
        <w:t>у</w:t>
      </w:r>
      <w:r w:rsidR="00582A3A" w:rsidRPr="00DF135F">
        <w:t xml:space="preserve"> ній миролюбності, милосердя, сміливості, працьовитості </w:t>
      </w:r>
      <w:r w:rsidR="00C824FF">
        <w:t>тощо</w:t>
      </w:r>
      <w:r w:rsidR="00582A3A" w:rsidRPr="00DF135F">
        <w:t xml:space="preserve">. </w:t>
      </w:r>
    </w:p>
    <w:p w14:paraId="0B8B5E00" w14:textId="76B9F296" w:rsidR="00F02FD7" w:rsidRPr="00F02FD7" w:rsidRDefault="00EA66B0" w:rsidP="0065254E">
      <w:r>
        <w:rPr>
          <w:color w:val="242021"/>
        </w:rPr>
        <w:t xml:space="preserve">У дошкільному віці </w:t>
      </w:r>
      <w:r w:rsidR="00F02FD7" w:rsidRPr="00F02FD7">
        <w:rPr>
          <w:color w:val="242021"/>
        </w:rPr>
        <w:t>взаємоді</w:t>
      </w:r>
      <w:r>
        <w:rPr>
          <w:color w:val="242021"/>
        </w:rPr>
        <w:t>я</w:t>
      </w:r>
      <w:r w:rsidR="00F02FD7" w:rsidRPr="00F02FD7">
        <w:rPr>
          <w:color w:val="242021"/>
        </w:rPr>
        <w:t xml:space="preserve"> дитини зі світом</w:t>
      </w:r>
      <w:r w:rsidR="00F02FD7">
        <w:rPr>
          <w:color w:val="242021"/>
        </w:rPr>
        <w:t xml:space="preserve"> </w:t>
      </w:r>
      <w:r>
        <w:rPr>
          <w:color w:val="242021"/>
        </w:rPr>
        <w:t>реалізу</w:t>
      </w:r>
      <w:r w:rsidR="00F02FD7" w:rsidRPr="00F02FD7">
        <w:rPr>
          <w:color w:val="242021"/>
        </w:rPr>
        <w:t xml:space="preserve">ється </w:t>
      </w:r>
      <w:r>
        <w:rPr>
          <w:color w:val="242021"/>
        </w:rPr>
        <w:t>через</w:t>
      </w:r>
      <w:r w:rsidR="00F02FD7" w:rsidRPr="00F02FD7">
        <w:rPr>
          <w:color w:val="242021"/>
        </w:rPr>
        <w:t xml:space="preserve"> різн</w:t>
      </w:r>
      <w:r>
        <w:rPr>
          <w:color w:val="242021"/>
        </w:rPr>
        <w:t>оманітну</w:t>
      </w:r>
      <w:r w:rsidR="00F02FD7" w:rsidRPr="00F02FD7">
        <w:rPr>
          <w:color w:val="242021"/>
        </w:rPr>
        <w:t xml:space="preserve"> діяльн</w:t>
      </w:r>
      <w:r>
        <w:rPr>
          <w:color w:val="242021"/>
        </w:rPr>
        <w:t>і</w:t>
      </w:r>
      <w:r w:rsidR="00F02FD7" w:rsidRPr="00F02FD7">
        <w:rPr>
          <w:color w:val="242021"/>
        </w:rPr>
        <w:t>ст</w:t>
      </w:r>
      <w:r>
        <w:rPr>
          <w:color w:val="242021"/>
        </w:rPr>
        <w:t>ь</w:t>
      </w:r>
      <w:r w:rsidR="009E7663">
        <w:rPr>
          <w:color w:val="242021"/>
        </w:rPr>
        <w:t>,</w:t>
      </w:r>
      <w:r>
        <w:rPr>
          <w:color w:val="242021"/>
        </w:rPr>
        <w:t xml:space="preserve"> через спілкування, </w:t>
      </w:r>
      <w:r w:rsidR="00F02FD7" w:rsidRPr="00F02FD7">
        <w:rPr>
          <w:color w:val="242021"/>
        </w:rPr>
        <w:t>ігр</w:t>
      </w:r>
      <w:r>
        <w:rPr>
          <w:color w:val="242021"/>
        </w:rPr>
        <w:t>и</w:t>
      </w:r>
      <w:r w:rsidR="00F02FD7" w:rsidRPr="00F02FD7">
        <w:rPr>
          <w:color w:val="242021"/>
        </w:rPr>
        <w:t xml:space="preserve">, </w:t>
      </w:r>
      <w:r>
        <w:rPr>
          <w:color w:val="242021"/>
        </w:rPr>
        <w:t xml:space="preserve">нескінченний потік </w:t>
      </w:r>
      <w:r w:rsidR="00F02FD7" w:rsidRPr="00F02FD7">
        <w:rPr>
          <w:color w:val="242021"/>
        </w:rPr>
        <w:t>запитан</w:t>
      </w:r>
      <w:r>
        <w:rPr>
          <w:color w:val="242021"/>
        </w:rPr>
        <w:t>ь</w:t>
      </w:r>
      <w:r w:rsidR="00F02FD7" w:rsidRPr="00F02FD7">
        <w:rPr>
          <w:color w:val="242021"/>
        </w:rPr>
        <w:t>, дитяч</w:t>
      </w:r>
      <w:r>
        <w:rPr>
          <w:color w:val="242021"/>
        </w:rPr>
        <w:t>е</w:t>
      </w:r>
      <w:r w:rsidR="00F02FD7">
        <w:rPr>
          <w:color w:val="242021"/>
        </w:rPr>
        <w:t xml:space="preserve"> </w:t>
      </w:r>
      <w:r>
        <w:rPr>
          <w:color w:val="242021"/>
        </w:rPr>
        <w:t>розміркову</w:t>
      </w:r>
      <w:r w:rsidR="00F02FD7" w:rsidRPr="00F02FD7">
        <w:rPr>
          <w:color w:val="242021"/>
        </w:rPr>
        <w:t>ванн</w:t>
      </w:r>
      <w:r>
        <w:rPr>
          <w:color w:val="242021"/>
        </w:rPr>
        <w:t>я</w:t>
      </w:r>
      <w:r w:rsidR="00F02FD7" w:rsidRPr="00F02FD7">
        <w:rPr>
          <w:color w:val="242021"/>
        </w:rPr>
        <w:t xml:space="preserve">, </w:t>
      </w:r>
      <w:r>
        <w:rPr>
          <w:color w:val="242021"/>
        </w:rPr>
        <w:t>спроби зробити щось самому</w:t>
      </w:r>
      <w:r w:rsidR="00F02FD7" w:rsidRPr="00F02FD7">
        <w:rPr>
          <w:color w:val="242021"/>
        </w:rPr>
        <w:t xml:space="preserve">. </w:t>
      </w:r>
      <w:r>
        <w:rPr>
          <w:color w:val="242021"/>
        </w:rPr>
        <w:t>Усі ці види та форми діяльності супроводжуються успішністю</w:t>
      </w:r>
      <w:r w:rsidR="008C0598">
        <w:rPr>
          <w:color w:val="242021"/>
        </w:rPr>
        <w:t xml:space="preserve"> та</w:t>
      </w:r>
      <w:r w:rsidR="00F02FD7" w:rsidRPr="00F02FD7">
        <w:rPr>
          <w:color w:val="242021"/>
        </w:rPr>
        <w:t xml:space="preserve"> значними здобутками </w:t>
      </w:r>
      <w:r w:rsidR="008C0598">
        <w:rPr>
          <w:color w:val="242021"/>
        </w:rPr>
        <w:t>при підтримці, толерантному спілкуванні, незначній допомозі, якщо це необхідно, дорослого – педагога чи батьків, але лише тоді, коли відбувається демократизація всього навчально-виховного процесу.</w:t>
      </w:r>
    </w:p>
    <w:p w14:paraId="6C06A30E" w14:textId="2A56C108" w:rsidR="0065254E" w:rsidRDefault="0065254E" w:rsidP="0065254E">
      <w:r>
        <w:t xml:space="preserve">Ми виділили основні аспекти демократизації спілкування між педагогами та дітьми дошкільного віку, які необхідно формувати у </w:t>
      </w:r>
      <w:r w:rsidRPr="0065254E">
        <w:t>майбутніх виховат</w:t>
      </w:r>
      <w:r w:rsidR="008C0598">
        <w:t>е</w:t>
      </w:r>
      <w:r w:rsidRPr="0065254E">
        <w:t>лів</w:t>
      </w:r>
      <w:r w:rsidRPr="0065254E">
        <w:t xml:space="preserve"> </w:t>
      </w:r>
      <w:r>
        <w:t xml:space="preserve">як чинник майбутньої міжособистісної професійної взаємодії у закладі дошкільної освіти. </w:t>
      </w:r>
    </w:p>
    <w:p w14:paraId="14CEE3CB" w14:textId="364B4D2C" w:rsidR="006D2844" w:rsidRDefault="0065254E" w:rsidP="0065254E">
      <w:r>
        <w:t xml:space="preserve">У навчально-виховному процесі вихователям </w:t>
      </w:r>
      <w:r w:rsidR="005C44F6">
        <w:t xml:space="preserve">для налагодження гуманних демократичних стосунків між </w:t>
      </w:r>
      <w:r w:rsidR="009E7663">
        <w:t xml:space="preserve">самими </w:t>
      </w:r>
      <w:r w:rsidR="005C44F6">
        <w:t>вихованцями</w:t>
      </w:r>
      <w:r w:rsidR="00BD1658">
        <w:t>, між вихованцями та педагогами</w:t>
      </w:r>
      <w:r w:rsidR="005C44F6">
        <w:t xml:space="preserve"> необхідно</w:t>
      </w:r>
      <w:r w:rsidR="00BD1658">
        <w:t>:</w:t>
      </w:r>
    </w:p>
    <w:p w14:paraId="638779E8" w14:textId="77777777" w:rsidR="006D2844" w:rsidRDefault="005C44F6" w:rsidP="006D2844">
      <w:pPr>
        <w:pStyle w:val="a3"/>
        <w:numPr>
          <w:ilvl w:val="0"/>
          <w:numId w:val="1"/>
        </w:numPr>
      </w:pPr>
      <w:r w:rsidRPr="0065254E">
        <w:t>організ</w:t>
      </w:r>
      <w:r>
        <w:t>овувати</w:t>
      </w:r>
      <w:r>
        <w:t xml:space="preserve"> </w:t>
      </w:r>
      <w:r w:rsidRPr="0065254E">
        <w:t>педагогічн</w:t>
      </w:r>
      <w:r>
        <w:t>у</w:t>
      </w:r>
      <w:r w:rsidRPr="0065254E">
        <w:t xml:space="preserve"> взаємоді</w:t>
      </w:r>
      <w:r>
        <w:t>ю на принципах доброзичливості, тактовності, поєднанні вимогливості із наданням дошкільникам можливостей прояву</w:t>
      </w:r>
      <w:r w:rsidR="00395A15">
        <w:t xml:space="preserve"> власної ініціативності та самостійності</w:t>
      </w:r>
      <w:r w:rsidR="00BD1658">
        <w:t xml:space="preserve">; </w:t>
      </w:r>
    </w:p>
    <w:p w14:paraId="6F32190C" w14:textId="6EA70E2A" w:rsidR="006D2844" w:rsidRDefault="006D2844" w:rsidP="006D2844">
      <w:pPr>
        <w:pStyle w:val="a3"/>
        <w:numPr>
          <w:ilvl w:val="0"/>
          <w:numId w:val="1"/>
        </w:numPr>
      </w:pPr>
      <w:r>
        <w:rPr>
          <w:color w:val="000000"/>
          <w:spacing w:val="4"/>
        </w:rPr>
        <w:lastRenderedPageBreak/>
        <w:t>створ</w:t>
      </w:r>
      <w:r>
        <w:rPr>
          <w:color w:val="000000"/>
          <w:spacing w:val="4"/>
        </w:rPr>
        <w:t>ювати</w:t>
      </w:r>
      <w:r>
        <w:rPr>
          <w:color w:val="000000"/>
          <w:spacing w:val="4"/>
        </w:rPr>
        <w:t xml:space="preserve"> і постійн</w:t>
      </w:r>
      <w:r>
        <w:rPr>
          <w:color w:val="000000"/>
          <w:spacing w:val="4"/>
        </w:rPr>
        <w:t>о</w:t>
      </w:r>
      <w:r>
        <w:rPr>
          <w:color w:val="000000"/>
          <w:spacing w:val="4"/>
        </w:rPr>
        <w:t xml:space="preserve"> підтрим</w:t>
      </w:r>
      <w:r>
        <w:rPr>
          <w:color w:val="000000"/>
          <w:spacing w:val="4"/>
        </w:rPr>
        <w:t>увати</w:t>
      </w:r>
      <w:r>
        <w:rPr>
          <w:color w:val="000000"/>
          <w:spacing w:val="4"/>
        </w:rPr>
        <w:t xml:space="preserve"> в закладі </w:t>
      </w:r>
      <w:r>
        <w:rPr>
          <w:color w:val="000000"/>
          <w:spacing w:val="4"/>
        </w:rPr>
        <w:t>дошкільної освіти</w:t>
      </w:r>
      <w:r>
        <w:rPr>
          <w:color w:val="000000"/>
          <w:spacing w:val="4"/>
        </w:rPr>
        <w:t xml:space="preserve"> сприятливо</w:t>
      </w:r>
      <w:r>
        <w:rPr>
          <w:color w:val="000000"/>
          <w:spacing w:val="4"/>
        </w:rPr>
        <w:t>ї</w:t>
      </w:r>
      <w:r>
        <w:rPr>
          <w:color w:val="000000"/>
          <w:spacing w:val="4"/>
        </w:rPr>
        <w:t xml:space="preserve"> психолог</w:t>
      </w:r>
      <w:r>
        <w:rPr>
          <w:color w:val="000000"/>
          <w:spacing w:val="4"/>
        </w:rPr>
        <w:t>о-емоційної атмосфери;</w:t>
      </w:r>
    </w:p>
    <w:p w14:paraId="7EE38E27" w14:textId="3E2366F8" w:rsidR="006D2844" w:rsidRDefault="00BD1658" w:rsidP="006D2844">
      <w:pPr>
        <w:pStyle w:val="a3"/>
        <w:numPr>
          <w:ilvl w:val="0"/>
          <w:numId w:val="1"/>
        </w:numPr>
      </w:pPr>
      <w:r>
        <w:t xml:space="preserve">здійснювати адекватне оцінювання індивідуальних </w:t>
      </w:r>
      <w:r w:rsidR="00426384">
        <w:t xml:space="preserve">та вікових </w:t>
      </w:r>
      <w:r>
        <w:t xml:space="preserve">особливостей кожної дитини, </w:t>
      </w:r>
      <w:r>
        <w:t>мотив</w:t>
      </w:r>
      <w:r>
        <w:t>ів</w:t>
      </w:r>
      <w:r>
        <w:t xml:space="preserve"> </w:t>
      </w:r>
      <w:r>
        <w:t xml:space="preserve">їх вчинків та поведінки, умінь дошкільників спілкуватися з іншими дітьми та, при </w:t>
      </w:r>
      <w:r w:rsidRPr="0065254E">
        <w:t>швидко</w:t>
      </w:r>
      <w:r>
        <w:t>му</w:t>
      </w:r>
      <w:r w:rsidRPr="0065254E">
        <w:t xml:space="preserve"> орієнтува</w:t>
      </w:r>
      <w:r>
        <w:t>нні</w:t>
      </w:r>
      <w:r w:rsidRPr="0065254E">
        <w:t xml:space="preserve"> </w:t>
      </w:r>
      <w:r>
        <w:t>у різних</w:t>
      </w:r>
      <w:r>
        <w:t xml:space="preserve"> </w:t>
      </w:r>
      <w:r w:rsidRPr="0065254E">
        <w:t>педагогічних ситуаціях</w:t>
      </w:r>
      <w:r>
        <w:t>,</w:t>
      </w:r>
      <w:r w:rsidRPr="0065254E">
        <w:t xml:space="preserve"> неупереджено </w:t>
      </w:r>
      <w:r>
        <w:t xml:space="preserve">врегульовати різноманітні конфліктні ситуації, </w:t>
      </w:r>
      <w:r w:rsidR="00426384">
        <w:t xml:space="preserve">емоційні стани та збудження, </w:t>
      </w:r>
      <w:r>
        <w:t>спрямовувати діяльність як кожного дошкільника, так і колективу дітей;</w:t>
      </w:r>
      <w:r w:rsidR="00426384">
        <w:t xml:space="preserve"> </w:t>
      </w:r>
    </w:p>
    <w:p w14:paraId="4ED78C04" w14:textId="77777777" w:rsidR="006D2844" w:rsidRDefault="00426384" w:rsidP="006D2844">
      <w:pPr>
        <w:pStyle w:val="a3"/>
        <w:numPr>
          <w:ilvl w:val="0"/>
          <w:numId w:val="1"/>
        </w:numPr>
      </w:pPr>
      <w:r>
        <w:t xml:space="preserve">організовувати міжособистісну взаємодію між вихованцями; </w:t>
      </w:r>
    </w:p>
    <w:p w14:paraId="003A2F7C" w14:textId="77777777" w:rsidR="009E7663" w:rsidRDefault="00426384" w:rsidP="006D2844">
      <w:pPr>
        <w:pStyle w:val="a3"/>
        <w:numPr>
          <w:ilvl w:val="0"/>
          <w:numId w:val="1"/>
        </w:numPr>
      </w:pPr>
      <w:r>
        <w:t xml:space="preserve">доступно і переконливо доводити до дітей дошкільного віку навчально-виховну інформацію, одночасно переконуючись у своєчасному і глибокому її засвоєнні; </w:t>
      </w:r>
    </w:p>
    <w:p w14:paraId="792F32FF" w14:textId="01DC6C7A" w:rsidR="005C44F6" w:rsidRDefault="00426384" w:rsidP="006D2844">
      <w:pPr>
        <w:pStyle w:val="a3"/>
        <w:numPr>
          <w:ilvl w:val="0"/>
          <w:numId w:val="1"/>
        </w:numPr>
      </w:pPr>
      <w:r>
        <w:t xml:space="preserve">особистісна відкритість, </w:t>
      </w:r>
      <w:proofErr w:type="spellStart"/>
      <w:r>
        <w:t>субординованість</w:t>
      </w:r>
      <w:proofErr w:type="spellEnd"/>
      <w:r w:rsidR="004B3C6D">
        <w:t xml:space="preserve">, соціально-педагогічна </w:t>
      </w:r>
      <w:proofErr w:type="spellStart"/>
      <w:r w:rsidR="004B3C6D">
        <w:t>дистанційованість</w:t>
      </w:r>
      <w:proofErr w:type="spellEnd"/>
      <w:r>
        <w:t xml:space="preserve"> у спілкуванні з дітьми поряд із </w:t>
      </w:r>
      <w:r w:rsidR="004B3C6D">
        <w:t xml:space="preserve">проявом </w:t>
      </w:r>
      <w:proofErr w:type="spellStart"/>
      <w:r w:rsidR="004B3C6D">
        <w:t>взаєрозуміння</w:t>
      </w:r>
      <w:proofErr w:type="spellEnd"/>
      <w:r w:rsidR="004B3C6D">
        <w:t>, любові до дітей дошкільного віку.</w:t>
      </w:r>
    </w:p>
    <w:p w14:paraId="739659E8" w14:textId="190F72F6" w:rsidR="0065254E" w:rsidRDefault="004B3C6D" w:rsidP="004B3C6D">
      <w:r>
        <w:t xml:space="preserve">Основними чинниками демократизації спілкування педагогів та дітей дошкільного віку є </w:t>
      </w:r>
      <w:r w:rsidR="0065254E" w:rsidRPr="0065254E">
        <w:t>спрямованість спілкування</w:t>
      </w:r>
      <w:r w:rsidR="00966259">
        <w:t xml:space="preserve"> на індивідуальність дошкільника</w:t>
      </w:r>
      <w:r>
        <w:t>; наявність</w:t>
      </w:r>
      <w:r w:rsidR="0065254E" w:rsidRPr="0065254E">
        <w:t xml:space="preserve"> </w:t>
      </w:r>
      <w:r>
        <w:t xml:space="preserve">у вихователів </w:t>
      </w:r>
      <w:proofErr w:type="spellStart"/>
      <w:r w:rsidR="0065254E" w:rsidRPr="0065254E">
        <w:t>професійно</w:t>
      </w:r>
      <w:proofErr w:type="spellEnd"/>
      <w:r w:rsidR="00966259">
        <w:t>-</w:t>
      </w:r>
      <w:r w:rsidR="0065254E" w:rsidRPr="0065254E">
        <w:t>ціннісних орієнтацій</w:t>
      </w:r>
      <w:r>
        <w:t>, го</w:t>
      </w:r>
      <w:r w:rsidR="00966259">
        <w:t>то</w:t>
      </w:r>
      <w:r>
        <w:t xml:space="preserve">вність до </w:t>
      </w:r>
      <w:r w:rsidRPr="0065254E">
        <w:t>міжособистісн</w:t>
      </w:r>
      <w:r>
        <w:t xml:space="preserve">ої </w:t>
      </w:r>
      <w:r>
        <w:t xml:space="preserve">та до інтерактивної </w:t>
      </w:r>
      <w:r w:rsidRPr="0065254E">
        <w:t>взаємоді</w:t>
      </w:r>
      <w:r>
        <w:t>ї</w:t>
      </w:r>
      <w:r w:rsidRPr="0065254E">
        <w:t xml:space="preserve"> з дітьми</w:t>
      </w:r>
      <w:r>
        <w:t xml:space="preserve">, </w:t>
      </w:r>
      <w:r w:rsidR="0065254E" w:rsidRPr="0065254E">
        <w:t>відкрит</w:t>
      </w:r>
      <w:r>
        <w:t>і</w:t>
      </w:r>
      <w:r w:rsidR="0065254E" w:rsidRPr="0065254E">
        <w:t>ст</w:t>
      </w:r>
      <w:r>
        <w:t>ь</w:t>
      </w:r>
      <w:r w:rsidR="0065254E" w:rsidRPr="0065254E">
        <w:t xml:space="preserve"> і статусн</w:t>
      </w:r>
      <w:r>
        <w:t>а</w:t>
      </w:r>
      <w:r w:rsidR="0065254E" w:rsidRPr="0065254E">
        <w:t xml:space="preserve"> субординаці</w:t>
      </w:r>
      <w:r>
        <w:t xml:space="preserve">я, </w:t>
      </w:r>
      <w:r w:rsidR="0065254E" w:rsidRPr="0065254E">
        <w:t>інформаційно-смислов</w:t>
      </w:r>
      <w:r w:rsidR="009E1355">
        <w:t>а</w:t>
      </w:r>
      <w:r w:rsidR="0065254E">
        <w:t xml:space="preserve"> </w:t>
      </w:r>
      <w:r w:rsidR="009E1355">
        <w:t xml:space="preserve">спрямованість </w:t>
      </w:r>
      <w:r w:rsidR="0065254E" w:rsidRPr="0065254E">
        <w:t>педагогічної взаємодії</w:t>
      </w:r>
      <w:r w:rsidR="009E1355">
        <w:t xml:space="preserve">, емоційність </w:t>
      </w:r>
      <w:r w:rsidR="0065254E" w:rsidRPr="0065254E">
        <w:t>вербальних і невербальних засобів спілкування [</w:t>
      </w:r>
      <w:r w:rsidR="00BD12A0">
        <w:t>1</w:t>
      </w:r>
      <w:r w:rsidR="0065254E" w:rsidRPr="0065254E">
        <w:t xml:space="preserve">, </w:t>
      </w:r>
      <w:r w:rsidR="00BD12A0">
        <w:t>с.</w:t>
      </w:r>
      <w:r w:rsidR="0065254E" w:rsidRPr="0065254E">
        <w:t>250]</w:t>
      </w:r>
    </w:p>
    <w:p w14:paraId="72ABA0AA" w14:textId="0186C751" w:rsidR="009E1355" w:rsidRDefault="008978AA" w:rsidP="004B3C6D">
      <w:r>
        <w:t>Важливим аспектом в особистісно-орієнтованому гуманістичному спілкуванні педагога з дітьми дошкільного віку є підтримка дошкільника у всіх видах його діяльності із використанням похвальних, стимулюючих фраз, наприклад: «Молодець!», «В тебе все вийде!», «Добре!», «Дуже добре!», проте, використання таких стимулів повинно використовуватися дозовано у навчально-виховно</w:t>
      </w:r>
      <w:r w:rsidR="009E7663">
        <w:t>му</w:t>
      </w:r>
      <w:r>
        <w:t xml:space="preserve"> процес</w:t>
      </w:r>
      <w:r w:rsidR="009E7663">
        <w:t>і</w:t>
      </w:r>
      <w:r>
        <w:t>.</w:t>
      </w:r>
    </w:p>
    <w:p w14:paraId="207B6A9B" w14:textId="754023DB" w:rsidR="008978AA" w:rsidRDefault="001214F6" w:rsidP="004B3C6D">
      <w:r>
        <w:t xml:space="preserve">Невпевненість, нерішучість у діях дитини доцільно підбадьорювати, вказувати на значимість виконання дитиною певних початкових кроків чи </w:t>
      </w:r>
      <w:r>
        <w:lastRenderedPageBreak/>
        <w:t>починань, тобто</w:t>
      </w:r>
      <w:r w:rsidR="009E7663">
        <w:t>:</w:t>
      </w:r>
      <w:r>
        <w:t xml:space="preserve"> «Як вдало ти підібрав кольори!», «Так, дійсно</w:t>
      </w:r>
      <w:r w:rsidR="009E7663">
        <w:t>!</w:t>
      </w:r>
      <w:r>
        <w:t xml:space="preserve"> </w:t>
      </w:r>
      <w:r w:rsidR="00DD7ACD">
        <w:t>Н</w:t>
      </w:r>
      <w:r>
        <w:t>ам дуже цікава твоя розповідь</w:t>
      </w:r>
      <w:r w:rsidR="00BD12A0">
        <w:t>!</w:t>
      </w:r>
      <w:r>
        <w:t>»</w:t>
      </w:r>
    </w:p>
    <w:p w14:paraId="7BF7FD7F" w14:textId="19D75A0B" w:rsidR="001214F6" w:rsidRDefault="001214F6" w:rsidP="004B3C6D">
      <w:r>
        <w:t xml:space="preserve">Важливою також є обов’язкова увага до дій кожної дитини, до її висловлювань, до її потреб бути вислуханою без зайвих пауз, </w:t>
      </w:r>
      <w:proofErr w:type="spellStart"/>
      <w:r>
        <w:t>відтермінуван</w:t>
      </w:r>
      <w:r w:rsidR="002F5C20">
        <w:t>ь</w:t>
      </w:r>
      <w:proofErr w:type="spellEnd"/>
      <w:r w:rsidR="002F5C20">
        <w:t>,</w:t>
      </w:r>
      <w:r>
        <w:t xml:space="preserve"> зайвих моралізувань та надмірних повчань, ад</w:t>
      </w:r>
      <w:r w:rsidR="002F5C20">
        <w:t>же кожний дошкільник хоче почути відгук про певну подію відразу, як тільки ця подія відбулася або одержати пораду, а не осуд, чому та чи інша подія відбулася не зовсім так, як цього хотілося.</w:t>
      </w:r>
      <w:r>
        <w:t xml:space="preserve"> </w:t>
      </w:r>
    </w:p>
    <w:p w14:paraId="75A62A57" w14:textId="75404D69" w:rsidR="006D2844" w:rsidRDefault="006D2844" w:rsidP="004B3C6D">
      <w:r>
        <w:t>Лише за дотримання демократизації у спілкуванні педагогів та дітей дошкільного віку можна досягнути партнерської взаємодії між вихователями та дошкільниками для успішного творчого формування підростаючої особистості.</w:t>
      </w:r>
    </w:p>
    <w:p w14:paraId="4ECAB828" w14:textId="77777777" w:rsidR="00D40C4C" w:rsidRPr="007F1D7F" w:rsidRDefault="00D40C4C" w:rsidP="00D40C4C">
      <w:pPr>
        <w:ind w:firstLine="720"/>
        <w:jc w:val="center"/>
        <w:rPr>
          <w:b/>
          <w:bCs/>
        </w:rPr>
      </w:pPr>
      <w:r w:rsidRPr="007F1D7F">
        <w:rPr>
          <w:b/>
          <w:bCs/>
        </w:rPr>
        <w:t>СПИСОК ВИКОРИСТАНИХ ДЖЕРЕЛ</w:t>
      </w:r>
    </w:p>
    <w:p w14:paraId="4B728A94" w14:textId="6EDB2880" w:rsidR="009E1355" w:rsidRPr="00D40C4C" w:rsidRDefault="009E1355" w:rsidP="00D40C4C">
      <w:pPr>
        <w:pStyle w:val="a3"/>
        <w:numPr>
          <w:ilvl w:val="0"/>
          <w:numId w:val="2"/>
        </w:numPr>
        <w:ind w:left="426" w:hanging="426"/>
        <w:rPr>
          <w:color w:val="000000"/>
        </w:rPr>
      </w:pPr>
      <w:r w:rsidRPr="00BD12A0">
        <w:rPr>
          <w:color w:val="000000"/>
        </w:rPr>
        <w:t>Б</w:t>
      </w:r>
      <w:r w:rsidRPr="00BD12A0">
        <w:rPr>
          <w:color w:val="000000"/>
        </w:rPr>
        <w:t>абич Н.</w:t>
      </w:r>
      <w:r w:rsidRPr="00D40C4C">
        <w:rPr>
          <w:i/>
          <w:iCs/>
          <w:color w:val="000000"/>
        </w:rPr>
        <w:t xml:space="preserve"> </w:t>
      </w:r>
      <w:r w:rsidRPr="00D40C4C">
        <w:rPr>
          <w:color w:val="000000"/>
        </w:rPr>
        <w:t>Основи культури мовлення</w:t>
      </w:r>
      <w:r w:rsidRPr="00D40C4C">
        <w:rPr>
          <w:color w:val="000000"/>
        </w:rPr>
        <w:t xml:space="preserve">. </w:t>
      </w:r>
      <w:r w:rsidRPr="00D40C4C">
        <w:rPr>
          <w:color w:val="000000"/>
        </w:rPr>
        <w:t>Львів, 1990. 544 с.</w:t>
      </w:r>
    </w:p>
    <w:p w14:paraId="442C83E6" w14:textId="54AE653E" w:rsidR="00726A83" w:rsidRPr="00D40C4C" w:rsidRDefault="00726A83" w:rsidP="00D40C4C">
      <w:pPr>
        <w:pStyle w:val="a3"/>
        <w:numPr>
          <w:ilvl w:val="0"/>
          <w:numId w:val="2"/>
        </w:numPr>
        <w:ind w:left="426" w:hanging="426"/>
      </w:pPr>
      <w:r w:rsidRPr="00D40C4C">
        <w:t xml:space="preserve">Методичні аспекти реалізації Базової програми розвитку дитини дошкільного віку «Я у світі» / наук. кер. та </w:t>
      </w:r>
      <w:proofErr w:type="spellStart"/>
      <w:r w:rsidRPr="00D40C4C">
        <w:t>заг.ред</w:t>
      </w:r>
      <w:proofErr w:type="spellEnd"/>
      <w:r w:rsidRPr="00D40C4C">
        <w:t xml:space="preserve">. </w:t>
      </w:r>
      <w:proofErr w:type="spellStart"/>
      <w:r w:rsidRPr="00D40C4C">
        <w:t>О.Л.Кононко</w:t>
      </w:r>
      <w:proofErr w:type="spellEnd"/>
      <w:r w:rsidRPr="00D40C4C">
        <w:t xml:space="preserve">. 2-ге </w:t>
      </w:r>
      <w:proofErr w:type="spellStart"/>
      <w:r w:rsidRPr="00D40C4C">
        <w:t>вид.випр</w:t>
      </w:r>
      <w:proofErr w:type="spellEnd"/>
      <w:r w:rsidRPr="00D40C4C">
        <w:t xml:space="preserve">. </w:t>
      </w:r>
      <w:proofErr w:type="spellStart"/>
      <w:r w:rsidRPr="00D40C4C">
        <w:t>К.:Світич</w:t>
      </w:r>
      <w:proofErr w:type="spellEnd"/>
      <w:r w:rsidRPr="00D40C4C">
        <w:t xml:space="preserve">. 2009. 208 с. </w:t>
      </w:r>
    </w:p>
    <w:p w14:paraId="68AD9E80" w14:textId="01B986C1" w:rsidR="009C2AB4" w:rsidRPr="00D40C4C" w:rsidRDefault="009C2AB4" w:rsidP="00D40C4C">
      <w:pPr>
        <w:pStyle w:val="a3"/>
        <w:numPr>
          <w:ilvl w:val="0"/>
          <w:numId w:val="2"/>
        </w:numPr>
        <w:ind w:left="426" w:hanging="426"/>
      </w:pPr>
      <w:proofErr w:type="spellStart"/>
      <w:r w:rsidRPr="00D40C4C">
        <w:t>Онофрійчук</w:t>
      </w:r>
      <w:proofErr w:type="spellEnd"/>
      <w:r w:rsidRPr="00D40C4C">
        <w:t xml:space="preserve"> </w:t>
      </w:r>
      <w:r w:rsidR="00130B16" w:rsidRPr="00D40C4C">
        <w:t>Л</w:t>
      </w:r>
      <w:r w:rsidRPr="00D40C4C">
        <w:t xml:space="preserve">. </w:t>
      </w:r>
      <w:r w:rsidR="00130B16" w:rsidRPr="00D40C4C">
        <w:t xml:space="preserve">Сучасні підходи у підготовці майбутніх вихователів дітей дошкільного віку до управлінської діяльності. </w:t>
      </w:r>
      <w:r w:rsidR="00130B16" w:rsidRPr="00BD12A0">
        <w:rPr>
          <w:i/>
          <w:iCs/>
        </w:rPr>
        <w:t>Молодь</w:t>
      </w:r>
      <w:r w:rsidR="00726A83" w:rsidRPr="00BD12A0">
        <w:rPr>
          <w:i/>
          <w:iCs/>
        </w:rPr>
        <w:t xml:space="preserve"> </w:t>
      </w:r>
      <w:r w:rsidR="00130B16" w:rsidRPr="00BD12A0">
        <w:rPr>
          <w:i/>
          <w:iCs/>
        </w:rPr>
        <w:t>і</w:t>
      </w:r>
      <w:r w:rsidR="00726A83" w:rsidRPr="00BD12A0">
        <w:rPr>
          <w:i/>
          <w:iCs/>
        </w:rPr>
        <w:t xml:space="preserve"> </w:t>
      </w:r>
      <w:r w:rsidR="00130B16" w:rsidRPr="00BD12A0">
        <w:rPr>
          <w:i/>
          <w:iCs/>
        </w:rPr>
        <w:t>ринок</w:t>
      </w:r>
      <w:r w:rsidR="00BD12A0">
        <w:rPr>
          <w:i/>
          <w:iCs/>
        </w:rPr>
        <w:t>.</w:t>
      </w:r>
      <w:r w:rsidR="00726A83" w:rsidRPr="00D40C4C">
        <w:t xml:space="preserve"> </w:t>
      </w:r>
      <w:r w:rsidR="00130B16" w:rsidRPr="00D40C4C">
        <w:t>№2</w:t>
      </w:r>
      <w:r w:rsidR="00726A83" w:rsidRPr="00D40C4C">
        <w:t xml:space="preserve"> </w:t>
      </w:r>
      <w:r w:rsidR="00130B16" w:rsidRPr="00D40C4C">
        <w:t>(121),</w:t>
      </w:r>
      <w:r w:rsidR="00726A83" w:rsidRPr="00D40C4C">
        <w:t xml:space="preserve"> </w:t>
      </w:r>
      <w:r w:rsidR="00130B16" w:rsidRPr="00D40C4C">
        <w:t>2015</w:t>
      </w:r>
      <w:r w:rsidR="00130B16" w:rsidRPr="00D40C4C">
        <w:t>. С.118–121.</w:t>
      </w:r>
    </w:p>
    <w:sectPr w:rsidR="009C2AB4" w:rsidRPr="00D40C4C" w:rsidSect="00582A3A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choolBook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238E"/>
    <w:multiLevelType w:val="hybridMultilevel"/>
    <w:tmpl w:val="6674CDD8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60A06"/>
    <w:multiLevelType w:val="hybridMultilevel"/>
    <w:tmpl w:val="5FFEF2B4"/>
    <w:lvl w:ilvl="0" w:tplc="2000000F">
      <w:start w:val="1"/>
      <w:numFmt w:val="decimal"/>
      <w:lvlText w:val="%1."/>
      <w:lvlJc w:val="left"/>
      <w:pPr>
        <w:ind w:left="1428" w:hanging="360"/>
      </w:p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EB"/>
    <w:rsid w:val="0001460A"/>
    <w:rsid w:val="000316C1"/>
    <w:rsid w:val="001214F6"/>
    <w:rsid w:val="00130B16"/>
    <w:rsid w:val="00155850"/>
    <w:rsid w:val="002509B2"/>
    <w:rsid w:val="002F5C20"/>
    <w:rsid w:val="00395A15"/>
    <w:rsid w:val="003F3ABE"/>
    <w:rsid w:val="00426384"/>
    <w:rsid w:val="004B3C6D"/>
    <w:rsid w:val="00511541"/>
    <w:rsid w:val="00582A3A"/>
    <w:rsid w:val="005C44F6"/>
    <w:rsid w:val="0065254E"/>
    <w:rsid w:val="006D2844"/>
    <w:rsid w:val="00726A83"/>
    <w:rsid w:val="008978AA"/>
    <w:rsid w:val="008C0598"/>
    <w:rsid w:val="00966259"/>
    <w:rsid w:val="009A4792"/>
    <w:rsid w:val="009C2AB4"/>
    <w:rsid w:val="009E1355"/>
    <w:rsid w:val="009E7663"/>
    <w:rsid w:val="00AC7B3B"/>
    <w:rsid w:val="00AD7AD3"/>
    <w:rsid w:val="00B8540B"/>
    <w:rsid w:val="00BD12A0"/>
    <w:rsid w:val="00BD1658"/>
    <w:rsid w:val="00BF39FE"/>
    <w:rsid w:val="00C824FF"/>
    <w:rsid w:val="00D40C4C"/>
    <w:rsid w:val="00DD7ACD"/>
    <w:rsid w:val="00EA66B0"/>
    <w:rsid w:val="00EE6CEE"/>
    <w:rsid w:val="00F02FD7"/>
    <w:rsid w:val="00F52996"/>
    <w:rsid w:val="00F630EB"/>
    <w:rsid w:val="00FA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541D"/>
  <w15:chartTrackingRefBased/>
  <w15:docId w15:val="{4D9FBF13-6839-47AD-AD9F-26B5BEBB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A3A"/>
    <w:pPr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SchoolBookC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2A3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65254E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6D2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hevko</dc:creator>
  <cp:keywords/>
  <dc:description/>
  <cp:lastModifiedBy>yaroslav hevko</cp:lastModifiedBy>
  <cp:revision>10</cp:revision>
  <dcterms:created xsi:type="dcterms:W3CDTF">2020-09-24T06:29:00Z</dcterms:created>
  <dcterms:modified xsi:type="dcterms:W3CDTF">2020-09-24T19:30:00Z</dcterms:modified>
</cp:coreProperties>
</file>