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32C13" w14:textId="2E84C552" w:rsidR="004E0024" w:rsidRPr="00BD3F0A" w:rsidRDefault="00BD3F0A" w:rsidP="00A6006D">
      <w:pPr>
        <w:rPr>
          <w:rFonts w:cs="Times New Roman"/>
          <w:bCs/>
          <w:szCs w:val="28"/>
        </w:rPr>
      </w:pPr>
      <w:r w:rsidRPr="00BD3F0A">
        <w:rPr>
          <w:rFonts w:cs="Times New Roman"/>
          <w:szCs w:val="28"/>
        </w:rPr>
        <w:t xml:space="preserve">Дмитрів І. Релігійні символи як засіб творення художнього світу // </w:t>
      </w:r>
      <w:r w:rsidRPr="00BD3F0A">
        <w:rPr>
          <w:rFonts w:cs="Times New Roman"/>
          <w:bCs/>
          <w:szCs w:val="28"/>
        </w:rPr>
        <w:t>Актуальні питання гуманітарних наук: Міжвузівський збірник наукових праць молодих учених Дрогобицького державного педагогічного університету імені Івана Франка / Редактори-упорядники В. Ільницький, А. Душний, І. </w:t>
      </w:r>
      <w:proofErr w:type="spellStart"/>
      <w:r w:rsidRPr="00BD3F0A">
        <w:rPr>
          <w:rFonts w:cs="Times New Roman"/>
          <w:bCs/>
          <w:szCs w:val="28"/>
        </w:rPr>
        <w:t>Зимомря</w:t>
      </w:r>
      <w:proofErr w:type="spellEnd"/>
      <w:r w:rsidRPr="00BD3F0A">
        <w:rPr>
          <w:rFonts w:cs="Times New Roman"/>
          <w:bCs/>
          <w:szCs w:val="28"/>
        </w:rPr>
        <w:t xml:space="preserve">. – Дрогобич: Посвіт, 2015. – </w:t>
      </w:r>
      <w:proofErr w:type="spellStart"/>
      <w:r w:rsidRPr="00BD3F0A">
        <w:rPr>
          <w:rFonts w:cs="Times New Roman"/>
          <w:bCs/>
          <w:szCs w:val="28"/>
        </w:rPr>
        <w:t>Вип</w:t>
      </w:r>
      <w:proofErr w:type="spellEnd"/>
      <w:r w:rsidRPr="00BD3F0A">
        <w:rPr>
          <w:rFonts w:cs="Times New Roman"/>
          <w:bCs/>
          <w:szCs w:val="28"/>
        </w:rPr>
        <w:t>. 13. – С. 189–197.</w:t>
      </w:r>
    </w:p>
    <w:p w14:paraId="139D11F2" w14:textId="033C89F3" w:rsidR="00BD3F0A" w:rsidRDefault="00BD3F0A" w:rsidP="00BD3F0A">
      <w:pPr>
        <w:ind w:firstLine="709"/>
        <w:rPr>
          <w:rFonts w:cs="Times New Roman"/>
          <w:i/>
          <w:color w:val="000000"/>
          <w:szCs w:val="28"/>
        </w:rPr>
      </w:pPr>
    </w:p>
    <w:p w14:paraId="31938EB9" w14:textId="160B049F" w:rsidR="00A6006D" w:rsidRPr="00A6006D" w:rsidRDefault="00A6006D" w:rsidP="00A6006D">
      <w:pPr>
        <w:ind w:firstLine="709"/>
        <w:jc w:val="right"/>
        <w:rPr>
          <w:rFonts w:cs="Times New Roman"/>
          <w:b/>
          <w:bCs/>
          <w:szCs w:val="28"/>
        </w:rPr>
      </w:pPr>
      <w:r w:rsidRPr="00A6006D">
        <w:rPr>
          <w:rFonts w:cs="Times New Roman"/>
          <w:b/>
          <w:bCs/>
          <w:szCs w:val="28"/>
        </w:rPr>
        <w:t xml:space="preserve">Ірина </w:t>
      </w:r>
      <w:r w:rsidRPr="00A6006D">
        <w:rPr>
          <w:rFonts w:cs="Times New Roman"/>
          <w:b/>
          <w:bCs/>
          <w:szCs w:val="28"/>
        </w:rPr>
        <w:t>Дмитрів</w:t>
      </w:r>
    </w:p>
    <w:p w14:paraId="4484E620" w14:textId="4F8C2A01" w:rsidR="00A6006D" w:rsidRPr="00A6006D" w:rsidRDefault="00A6006D" w:rsidP="00A6006D">
      <w:pPr>
        <w:ind w:firstLine="709"/>
        <w:jc w:val="center"/>
        <w:rPr>
          <w:rFonts w:cs="Times New Roman"/>
          <w:b/>
          <w:bCs/>
          <w:i/>
          <w:color w:val="000000"/>
          <w:szCs w:val="28"/>
        </w:rPr>
      </w:pPr>
      <w:r w:rsidRPr="00A6006D">
        <w:rPr>
          <w:rFonts w:cs="Times New Roman"/>
          <w:b/>
          <w:bCs/>
          <w:szCs w:val="28"/>
        </w:rPr>
        <w:t>РЕЛІГІЙНІ СИМВОЛИ ЯК ЗАСІБ ТВОРЕННЯ ХУДОЖНЬОГО СВІТУ</w:t>
      </w:r>
    </w:p>
    <w:p w14:paraId="12F2C77F" w14:textId="77777777" w:rsidR="00A6006D" w:rsidRDefault="00A6006D" w:rsidP="00BD3F0A">
      <w:pPr>
        <w:ind w:firstLine="709"/>
        <w:rPr>
          <w:rFonts w:cs="Times New Roman"/>
          <w:i/>
          <w:color w:val="000000"/>
          <w:szCs w:val="28"/>
        </w:rPr>
      </w:pPr>
    </w:p>
    <w:p w14:paraId="3E8B17E0" w14:textId="44FF5CEF" w:rsidR="00BD3F0A" w:rsidRPr="00BD3F0A" w:rsidRDefault="00BD3F0A" w:rsidP="00BD3F0A">
      <w:pPr>
        <w:ind w:firstLine="709"/>
        <w:rPr>
          <w:rFonts w:cs="Times New Roman"/>
          <w:b/>
          <w:i/>
          <w:color w:val="000000"/>
          <w:szCs w:val="28"/>
        </w:rPr>
      </w:pPr>
      <w:r w:rsidRPr="00BD3F0A">
        <w:rPr>
          <w:rFonts w:cs="Times New Roman"/>
          <w:i/>
          <w:color w:val="000000"/>
          <w:szCs w:val="28"/>
        </w:rPr>
        <w:t>У статті зроблено спробу проаналізувати категорію символу, подати дефініцію релігійного, християнського, біблійного символізму. Окреслено особливості символічної інтерпретації та її виняткову роль у творенні, а також осмисленні сакральних та художніх текстів.</w:t>
      </w:r>
    </w:p>
    <w:p w14:paraId="791FBBCC" w14:textId="77777777" w:rsidR="00BD3F0A" w:rsidRPr="00BD3F0A" w:rsidRDefault="00BD3F0A" w:rsidP="00BD3F0A">
      <w:pPr>
        <w:ind w:firstLine="709"/>
        <w:rPr>
          <w:rFonts w:cs="Times New Roman"/>
          <w:b/>
          <w:i/>
          <w:color w:val="000000"/>
          <w:szCs w:val="28"/>
        </w:rPr>
      </w:pPr>
      <w:r w:rsidRPr="00BD3F0A">
        <w:rPr>
          <w:rFonts w:cs="Times New Roman"/>
          <w:b/>
          <w:i/>
          <w:color w:val="000000"/>
          <w:szCs w:val="28"/>
        </w:rPr>
        <w:t>Ключові слова:</w:t>
      </w:r>
      <w:r w:rsidRPr="00BD3F0A">
        <w:rPr>
          <w:rFonts w:cs="Times New Roman"/>
          <w:i/>
          <w:color w:val="000000"/>
          <w:szCs w:val="28"/>
        </w:rPr>
        <w:t xml:space="preserve"> Біблія, </w:t>
      </w:r>
      <w:proofErr w:type="spellStart"/>
      <w:r w:rsidRPr="00BD3F0A">
        <w:rPr>
          <w:rFonts w:cs="Times New Roman"/>
          <w:i/>
          <w:color w:val="000000"/>
          <w:szCs w:val="28"/>
        </w:rPr>
        <w:t>sacrum</w:t>
      </w:r>
      <w:proofErr w:type="spellEnd"/>
      <w:r w:rsidRPr="00BD3F0A">
        <w:rPr>
          <w:rFonts w:cs="Times New Roman"/>
          <w:i/>
          <w:color w:val="000000"/>
          <w:szCs w:val="28"/>
        </w:rPr>
        <w:t>, символ релігійний, символ християнський, символ біблійний, символ євангельський, художній образ.</w:t>
      </w:r>
    </w:p>
    <w:p w14:paraId="270A6EEC" w14:textId="77777777" w:rsidR="00BD3F0A" w:rsidRPr="00BD3F0A" w:rsidRDefault="00BD3F0A" w:rsidP="00BD3F0A">
      <w:pPr>
        <w:jc w:val="center"/>
        <w:rPr>
          <w:rFonts w:cs="Times New Roman"/>
          <w:b/>
          <w:szCs w:val="28"/>
        </w:rPr>
      </w:pPr>
    </w:p>
    <w:p w14:paraId="564E0EED" w14:textId="77777777" w:rsidR="00BD3F0A" w:rsidRPr="00BD3F0A" w:rsidRDefault="00BD3F0A" w:rsidP="00BD3F0A">
      <w:pPr>
        <w:pStyle w:val="3"/>
        <w:tabs>
          <w:tab w:val="clear" w:pos="0"/>
          <w:tab w:val="left" w:pos="-1134"/>
          <w:tab w:val="left" w:pos="-993"/>
        </w:tabs>
        <w:spacing w:line="240" w:lineRule="auto"/>
        <w:rPr>
          <w:lang w:val="uk-UA"/>
        </w:rPr>
      </w:pPr>
      <w:r w:rsidRPr="00BD3F0A">
        <w:rPr>
          <w:b/>
          <w:lang w:val="uk-UA"/>
        </w:rPr>
        <w:t>Постановка проблеми.</w:t>
      </w:r>
      <w:r w:rsidRPr="00BD3F0A">
        <w:rPr>
          <w:lang w:val="uk-UA"/>
        </w:rPr>
        <w:t xml:space="preserve"> Символізація – це один із найважливіших засобів художнього осягнення дійсності. Українська література характеризується сміливим переосмисленням християнських символів, що зумовлює актуальність студій над проблемою функціонування символу, зокрема релігійного, в художньому тексті.</w:t>
      </w:r>
    </w:p>
    <w:p w14:paraId="0B9F86F9" w14:textId="77777777" w:rsidR="00BD3F0A" w:rsidRPr="00BD3F0A" w:rsidRDefault="00BD3F0A" w:rsidP="00BD3F0A">
      <w:pPr>
        <w:tabs>
          <w:tab w:val="left" w:pos="-1134"/>
          <w:tab w:val="left" w:pos="-993"/>
        </w:tabs>
        <w:ind w:firstLine="567"/>
        <w:rPr>
          <w:rFonts w:cs="Times New Roman"/>
          <w:b/>
          <w:szCs w:val="28"/>
        </w:rPr>
      </w:pPr>
      <w:r w:rsidRPr="00BD3F0A">
        <w:rPr>
          <w:rFonts w:cs="Times New Roman"/>
          <w:b/>
          <w:szCs w:val="28"/>
        </w:rPr>
        <w:t xml:space="preserve">Аналіз досліджень. </w:t>
      </w:r>
      <w:r w:rsidRPr="00BD3F0A">
        <w:rPr>
          <w:rFonts w:cs="Times New Roman"/>
          <w:szCs w:val="28"/>
        </w:rPr>
        <w:t xml:space="preserve">До проблем символу зверталися представники як східного, так і західного богослов’я. Серед них Григорій </w:t>
      </w:r>
      <w:proofErr w:type="spellStart"/>
      <w:r w:rsidRPr="00BD3F0A">
        <w:rPr>
          <w:rFonts w:cs="Times New Roman"/>
          <w:szCs w:val="28"/>
        </w:rPr>
        <w:t>Палама</w:t>
      </w:r>
      <w:proofErr w:type="spellEnd"/>
      <w:r w:rsidRPr="00BD3F0A">
        <w:rPr>
          <w:rFonts w:cs="Times New Roman"/>
          <w:szCs w:val="28"/>
        </w:rPr>
        <w:t xml:space="preserve">, Максим </w:t>
      </w:r>
      <w:proofErr w:type="spellStart"/>
      <w:r w:rsidRPr="00BD3F0A">
        <w:rPr>
          <w:rFonts w:cs="Times New Roman"/>
          <w:szCs w:val="28"/>
        </w:rPr>
        <w:t>Ісповідник</w:t>
      </w:r>
      <w:proofErr w:type="spellEnd"/>
      <w:r w:rsidRPr="00BD3F0A">
        <w:rPr>
          <w:rFonts w:cs="Times New Roman"/>
          <w:szCs w:val="28"/>
        </w:rPr>
        <w:t xml:space="preserve">, Павло </w:t>
      </w:r>
      <w:proofErr w:type="spellStart"/>
      <w:r w:rsidRPr="00BD3F0A">
        <w:rPr>
          <w:rFonts w:cs="Times New Roman"/>
          <w:szCs w:val="28"/>
        </w:rPr>
        <w:t>Флоренський</w:t>
      </w:r>
      <w:proofErr w:type="spellEnd"/>
      <w:r w:rsidRPr="00BD3F0A">
        <w:rPr>
          <w:rFonts w:cs="Times New Roman"/>
          <w:szCs w:val="28"/>
        </w:rPr>
        <w:t xml:space="preserve">, Олександр </w:t>
      </w:r>
      <w:proofErr w:type="spellStart"/>
      <w:r w:rsidRPr="00BD3F0A">
        <w:rPr>
          <w:rFonts w:cs="Times New Roman"/>
          <w:szCs w:val="28"/>
        </w:rPr>
        <w:t>Мень</w:t>
      </w:r>
      <w:proofErr w:type="spellEnd"/>
      <w:r w:rsidRPr="00BD3F0A">
        <w:rPr>
          <w:rFonts w:cs="Times New Roman"/>
          <w:szCs w:val="28"/>
        </w:rPr>
        <w:t xml:space="preserve">, Сергій </w:t>
      </w:r>
      <w:proofErr w:type="spellStart"/>
      <w:r w:rsidRPr="00BD3F0A">
        <w:rPr>
          <w:rFonts w:cs="Times New Roman"/>
          <w:szCs w:val="28"/>
        </w:rPr>
        <w:t>Аверінцев</w:t>
      </w:r>
      <w:proofErr w:type="spellEnd"/>
      <w:r w:rsidRPr="00BD3F0A">
        <w:rPr>
          <w:rFonts w:cs="Times New Roman"/>
          <w:szCs w:val="28"/>
        </w:rPr>
        <w:t xml:space="preserve">, Мартін Бубер, Пауль </w:t>
      </w:r>
      <w:proofErr w:type="spellStart"/>
      <w:r w:rsidRPr="00BD3F0A">
        <w:rPr>
          <w:rFonts w:cs="Times New Roman"/>
          <w:szCs w:val="28"/>
        </w:rPr>
        <w:t>Тілліх</w:t>
      </w:r>
      <w:proofErr w:type="spellEnd"/>
      <w:r w:rsidRPr="00BD3F0A">
        <w:rPr>
          <w:rFonts w:cs="Times New Roman"/>
          <w:szCs w:val="28"/>
        </w:rPr>
        <w:t xml:space="preserve"> та інші. Одним з найбільш послідовних і системних досліджень про символізм можна вважати </w:t>
      </w:r>
      <w:proofErr w:type="spellStart"/>
      <w:r w:rsidRPr="00BD3F0A">
        <w:rPr>
          <w:rFonts w:cs="Times New Roman"/>
          <w:szCs w:val="28"/>
        </w:rPr>
        <w:t>символологію</w:t>
      </w:r>
      <w:proofErr w:type="spellEnd"/>
      <w:r w:rsidRPr="00BD3F0A">
        <w:rPr>
          <w:rFonts w:cs="Times New Roman"/>
          <w:szCs w:val="28"/>
        </w:rPr>
        <w:t xml:space="preserve"> О. Лосєва. Із сучасних досліджень особливого значення набувають концепції Романа </w:t>
      </w:r>
      <w:proofErr w:type="spellStart"/>
      <w:r w:rsidRPr="00BD3F0A">
        <w:rPr>
          <w:rFonts w:cs="Times New Roman"/>
          <w:szCs w:val="28"/>
        </w:rPr>
        <w:t>Мниха</w:t>
      </w:r>
      <w:proofErr w:type="spellEnd"/>
      <w:r w:rsidRPr="00BD3F0A">
        <w:rPr>
          <w:rFonts w:cs="Times New Roman"/>
          <w:szCs w:val="28"/>
        </w:rPr>
        <w:t xml:space="preserve">. Напрацювання перелічених вище авторів складають теоретичне підґрунтя нашого дослідження. </w:t>
      </w:r>
    </w:p>
    <w:p w14:paraId="0209AF04" w14:textId="77777777" w:rsidR="00BD3F0A" w:rsidRPr="00BD3F0A" w:rsidRDefault="00BD3F0A" w:rsidP="00BD3F0A">
      <w:pPr>
        <w:ind w:firstLine="709"/>
        <w:rPr>
          <w:rFonts w:cs="Times New Roman"/>
          <w:b/>
          <w:color w:val="000000"/>
          <w:szCs w:val="28"/>
        </w:rPr>
      </w:pPr>
      <w:r w:rsidRPr="00BD3F0A">
        <w:rPr>
          <w:rFonts w:cs="Times New Roman"/>
          <w:b/>
          <w:szCs w:val="28"/>
        </w:rPr>
        <w:t>Метою</w:t>
      </w:r>
      <w:r w:rsidRPr="00BD3F0A">
        <w:rPr>
          <w:rFonts w:cs="Times New Roman"/>
          <w:szCs w:val="28"/>
        </w:rPr>
        <w:t xml:space="preserve"> статті є </w:t>
      </w:r>
      <w:r w:rsidRPr="00BD3F0A">
        <w:rPr>
          <w:rFonts w:cs="Times New Roman"/>
          <w:color w:val="000000"/>
          <w:szCs w:val="28"/>
        </w:rPr>
        <w:t>проаналізувати категорію символу, подати дефініцію релігійного, християнського, біблійного символізму; окреслити особливості символічної інтерпретації та її виняткову роль у творенні, а також осмисленні сакральних та художніх текстів.</w:t>
      </w:r>
    </w:p>
    <w:p w14:paraId="488BD48A" w14:textId="77777777" w:rsidR="00BD3F0A" w:rsidRPr="00BD3F0A" w:rsidRDefault="00BD3F0A" w:rsidP="00BD3F0A">
      <w:pPr>
        <w:pStyle w:val="a4"/>
        <w:ind w:firstLine="567"/>
        <w:jc w:val="both"/>
        <w:rPr>
          <w:sz w:val="28"/>
          <w:szCs w:val="28"/>
        </w:rPr>
      </w:pPr>
      <w:proofErr w:type="spellStart"/>
      <w:r w:rsidRPr="00BD3F0A">
        <w:rPr>
          <w:b/>
          <w:sz w:val="28"/>
          <w:szCs w:val="28"/>
        </w:rPr>
        <w:t>Виклад</w:t>
      </w:r>
      <w:proofErr w:type="spellEnd"/>
      <w:r w:rsidRPr="00BD3F0A">
        <w:rPr>
          <w:b/>
          <w:sz w:val="28"/>
          <w:szCs w:val="28"/>
        </w:rPr>
        <w:t xml:space="preserve"> основного </w:t>
      </w:r>
      <w:proofErr w:type="spellStart"/>
      <w:r w:rsidRPr="00BD3F0A">
        <w:rPr>
          <w:b/>
          <w:sz w:val="28"/>
          <w:szCs w:val="28"/>
        </w:rPr>
        <w:t>матеріалу</w:t>
      </w:r>
      <w:proofErr w:type="spellEnd"/>
      <w:r w:rsidRPr="00BD3F0A">
        <w:rPr>
          <w:b/>
          <w:sz w:val="28"/>
          <w:szCs w:val="28"/>
        </w:rPr>
        <w:t>.</w:t>
      </w:r>
      <w:r w:rsidRPr="00BD3F0A">
        <w:rPr>
          <w:b/>
          <w:sz w:val="28"/>
          <w:szCs w:val="28"/>
          <w:lang w:val="uk-UA"/>
        </w:rPr>
        <w:t xml:space="preserve"> </w:t>
      </w:r>
      <w:r w:rsidRPr="00BD3F0A">
        <w:rPr>
          <w:sz w:val="28"/>
          <w:szCs w:val="28"/>
          <w:lang w:val="uk-UA"/>
        </w:rPr>
        <w:t xml:space="preserve">Карл </w:t>
      </w:r>
      <w:proofErr w:type="spellStart"/>
      <w:r w:rsidRPr="00BD3F0A">
        <w:rPr>
          <w:sz w:val="28"/>
          <w:szCs w:val="28"/>
          <w:lang w:val="uk-UA"/>
        </w:rPr>
        <w:t>Ясперс</w:t>
      </w:r>
      <w:proofErr w:type="spellEnd"/>
      <w:r w:rsidRPr="00BD3F0A">
        <w:rPr>
          <w:sz w:val="28"/>
          <w:szCs w:val="28"/>
          <w:lang w:val="uk-UA"/>
        </w:rPr>
        <w:t xml:space="preserve"> вважає, що Буття осягається у символі і через символ. </w:t>
      </w:r>
      <w:proofErr w:type="spellStart"/>
      <w:r w:rsidRPr="00BD3F0A">
        <w:rPr>
          <w:sz w:val="28"/>
          <w:szCs w:val="28"/>
        </w:rPr>
        <w:t>Світ</w:t>
      </w:r>
      <w:proofErr w:type="spellEnd"/>
      <w:r w:rsidRPr="00BD3F0A">
        <w:rPr>
          <w:sz w:val="28"/>
          <w:szCs w:val="28"/>
        </w:rPr>
        <w:t xml:space="preserve"> і все, </w:t>
      </w:r>
      <w:proofErr w:type="spellStart"/>
      <w:r w:rsidRPr="00BD3F0A">
        <w:rPr>
          <w:sz w:val="28"/>
          <w:szCs w:val="28"/>
        </w:rPr>
        <w:t>що</w:t>
      </w:r>
      <w:proofErr w:type="spellEnd"/>
      <w:r w:rsidRPr="00BD3F0A">
        <w:rPr>
          <w:sz w:val="28"/>
          <w:szCs w:val="28"/>
        </w:rPr>
        <w:t xml:space="preserve"> в </w:t>
      </w:r>
      <w:proofErr w:type="spellStart"/>
      <w:r w:rsidRPr="00BD3F0A">
        <w:rPr>
          <w:sz w:val="28"/>
          <w:szCs w:val="28"/>
        </w:rPr>
        <w:t>ньому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відбувається</w:t>
      </w:r>
      <w:proofErr w:type="spellEnd"/>
      <w:r w:rsidRPr="00BD3F0A">
        <w:rPr>
          <w:sz w:val="28"/>
          <w:szCs w:val="28"/>
        </w:rPr>
        <w:t xml:space="preserve">, є </w:t>
      </w:r>
      <w:proofErr w:type="spellStart"/>
      <w:r w:rsidRPr="00BD3F0A">
        <w:rPr>
          <w:sz w:val="28"/>
          <w:szCs w:val="28"/>
        </w:rPr>
        <w:t>таємницею</w:t>
      </w:r>
      <w:proofErr w:type="spellEnd"/>
      <w:r w:rsidRPr="00BD3F0A">
        <w:rPr>
          <w:sz w:val="28"/>
          <w:szCs w:val="28"/>
        </w:rPr>
        <w:t xml:space="preserve">. </w:t>
      </w:r>
      <w:proofErr w:type="spellStart"/>
      <w:r w:rsidRPr="00BD3F0A">
        <w:rPr>
          <w:sz w:val="28"/>
          <w:szCs w:val="28"/>
        </w:rPr>
        <w:t>Спокійно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занурюючись</w:t>
      </w:r>
      <w:proofErr w:type="spellEnd"/>
      <w:r w:rsidRPr="00BD3F0A">
        <w:rPr>
          <w:sz w:val="28"/>
          <w:szCs w:val="28"/>
        </w:rPr>
        <w:t xml:space="preserve"> в океан </w:t>
      </w:r>
      <w:proofErr w:type="spellStart"/>
      <w:r w:rsidRPr="00BD3F0A">
        <w:rPr>
          <w:sz w:val="28"/>
          <w:szCs w:val="28"/>
        </w:rPr>
        <w:t>Буття</w:t>
      </w:r>
      <w:proofErr w:type="spellEnd"/>
      <w:r w:rsidRPr="00BD3F0A">
        <w:rPr>
          <w:sz w:val="28"/>
          <w:szCs w:val="28"/>
        </w:rPr>
        <w:t xml:space="preserve">, ми </w:t>
      </w:r>
      <w:proofErr w:type="spellStart"/>
      <w:r w:rsidRPr="00BD3F0A">
        <w:rPr>
          <w:sz w:val="28"/>
          <w:szCs w:val="28"/>
        </w:rPr>
        <w:t>знову</w:t>
      </w:r>
      <w:proofErr w:type="spellEnd"/>
      <w:r w:rsidRPr="00BD3F0A">
        <w:rPr>
          <w:sz w:val="28"/>
          <w:szCs w:val="28"/>
        </w:rPr>
        <w:t xml:space="preserve"> і </w:t>
      </w:r>
      <w:proofErr w:type="spellStart"/>
      <w:r w:rsidRPr="00BD3F0A">
        <w:rPr>
          <w:sz w:val="28"/>
          <w:szCs w:val="28"/>
        </w:rPr>
        <w:t>знову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віднаходимо</w:t>
      </w:r>
      <w:proofErr w:type="spellEnd"/>
      <w:r w:rsidRPr="00BD3F0A">
        <w:rPr>
          <w:sz w:val="28"/>
          <w:szCs w:val="28"/>
        </w:rPr>
        <w:t xml:space="preserve"> себе на берегах </w:t>
      </w:r>
      <w:proofErr w:type="spellStart"/>
      <w:r w:rsidRPr="00BD3F0A">
        <w:rPr>
          <w:sz w:val="28"/>
          <w:szCs w:val="28"/>
        </w:rPr>
        <w:t>категоріального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знання</w:t>
      </w:r>
      <w:proofErr w:type="spellEnd"/>
      <w:r w:rsidRPr="00BD3F0A">
        <w:rPr>
          <w:sz w:val="28"/>
          <w:szCs w:val="28"/>
        </w:rPr>
        <w:t xml:space="preserve">. </w:t>
      </w:r>
      <w:proofErr w:type="spellStart"/>
      <w:r w:rsidRPr="00BD3F0A">
        <w:rPr>
          <w:sz w:val="28"/>
          <w:szCs w:val="28"/>
        </w:rPr>
        <w:t>Напротивагу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логічним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категоріям</w:t>
      </w:r>
      <w:proofErr w:type="spellEnd"/>
      <w:r w:rsidRPr="00BD3F0A">
        <w:rPr>
          <w:sz w:val="28"/>
          <w:szCs w:val="28"/>
        </w:rPr>
        <w:t xml:space="preserve">, </w:t>
      </w:r>
      <w:proofErr w:type="spellStart"/>
      <w:r w:rsidRPr="00BD3F0A">
        <w:rPr>
          <w:sz w:val="28"/>
          <w:szCs w:val="28"/>
        </w:rPr>
        <w:t>символи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залишаються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постійно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відкритими</w:t>
      </w:r>
      <w:proofErr w:type="spellEnd"/>
      <w:r w:rsidRPr="00BD3F0A">
        <w:rPr>
          <w:sz w:val="28"/>
          <w:szCs w:val="28"/>
        </w:rPr>
        <w:t xml:space="preserve"> до </w:t>
      </w:r>
      <w:proofErr w:type="spellStart"/>
      <w:r w:rsidRPr="00BD3F0A">
        <w:rPr>
          <w:sz w:val="28"/>
          <w:szCs w:val="28"/>
        </w:rPr>
        <w:t>Буття</w:t>
      </w:r>
      <w:proofErr w:type="spellEnd"/>
      <w:r w:rsidRPr="00BD3F0A">
        <w:rPr>
          <w:sz w:val="28"/>
          <w:szCs w:val="28"/>
        </w:rPr>
        <w:t xml:space="preserve"> і </w:t>
      </w:r>
      <w:proofErr w:type="spellStart"/>
      <w:r w:rsidRPr="00BD3F0A">
        <w:rPr>
          <w:sz w:val="28"/>
          <w:szCs w:val="28"/>
        </w:rPr>
        <w:t>наповненими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Буттям</w:t>
      </w:r>
      <w:proofErr w:type="spellEnd"/>
      <w:r w:rsidRPr="00BD3F0A">
        <w:rPr>
          <w:sz w:val="28"/>
          <w:szCs w:val="28"/>
        </w:rPr>
        <w:t xml:space="preserve">. </w:t>
      </w:r>
      <w:r w:rsidRPr="00BD3F0A">
        <w:rPr>
          <w:sz w:val="28"/>
          <w:szCs w:val="28"/>
          <w:lang w:val="uk-UA"/>
        </w:rPr>
        <w:t>«</w:t>
      </w:r>
      <w:proofErr w:type="spellStart"/>
      <w:r w:rsidRPr="00BD3F0A">
        <w:rPr>
          <w:sz w:val="28"/>
          <w:szCs w:val="28"/>
        </w:rPr>
        <w:t>Що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таке</w:t>
      </w:r>
      <w:proofErr w:type="spellEnd"/>
      <w:r w:rsidRPr="00BD3F0A">
        <w:rPr>
          <w:sz w:val="28"/>
          <w:szCs w:val="28"/>
        </w:rPr>
        <w:t xml:space="preserve"> символ? – </w:t>
      </w:r>
      <w:proofErr w:type="spellStart"/>
      <w:r w:rsidRPr="00BD3F0A">
        <w:rPr>
          <w:sz w:val="28"/>
          <w:szCs w:val="28"/>
        </w:rPr>
        <w:t>запитує</w:t>
      </w:r>
      <w:proofErr w:type="spellEnd"/>
      <w:r w:rsidRPr="00BD3F0A">
        <w:rPr>
          <w:sz w:val="28"/>
          <w:szCs w:val="28"/>
        </w:rPr>
        <w:t xml:space="preserve"> Ясперс і </w:t>
      </w:r>
      <w:proofErr w:type="spellStart"/>
      <w:r w:rsidRPr="00BD3F0A">
        <w:rPr>
          <w:sz w:val="28"/>
          <w:szCs w:val="28"/>
        </w:rPr>
        <w:t>відповідає</w:t>
      </w:r>
      <w:proofErr w:type="spellEnd"/>
      <w:r w:rsidRPr="00BD3F0A">
        <w:rPr>
          <w:sz w:val="28"/>
          <w:szCs w:val="28"/>
        </w:rPr>
        <w:t xml:space="preserve">, – символ </w:t>
      </w:r>
      <w:proofErr w:type="spellStart"/>
      <w:r w:rsidRPr="00BD3F0A">
        <w:rPr>
          <w:sz w:val="28"/>
          <w:szCs w:val="28"/>
        </w:rPr>
        <w:t>безконечний</w:t>
      </w:r>
      <w:proofErr w:type="spellEnd"/>
      <w:r w:rsidRPr="00BD3F0A">
        <w:rPr>
          <w:sz w:val="28"/>
          <w:szCs w:val="28"/>
        </w:rPr>
        <w:t xml:space="preserve"> і не </w:t>
      </w:r>
      <w:proofErr w:type="spellStart"/>
      <w:r w:rsidRPr="00BD3F0A">
        <w:rPr>
          <w:sz w:val="28"/>
          <w:szCs w:val="28"/>
        </w:rPr>
        <w:t>можна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звести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його</w:t>
      </w:r>
      <w:proofErr w:type="spellEnd"/>
      <w:r w:rsidRPr="00BD3F0A">
        <w:rPr>
          <w:sz w:val="28"/>
          <w:szCs w:val="28"/>
        </w:rPr>
        <w:t xml:space="preserve"> до думки. Символ </w:t>
      </w:r>
      <w:proofErr w:type="spellStart"/>
      <w:r w:rsidRPr="00BD3F0A">
        <w:rPr>
          <w:sz w:val="28"/>
          <w:szCs w:val="28"/>
        </w:rPr>
        <w:t>багатозначний</w:t>
      </w:r>
      <w:proofErr w:type="spellEnd"/>
      <w:r w:rsidRPr="00BD3F0A">
        <w:rPr>
          <w:sz w:val="28"/>
          <w:szCs w:val="28"/>
        </w:rPr>
        <w:t xml:space="preserve"> і </w:t>
      </w:r>
      <w:proofErr w:type="spellStart"/>
      <w:r w:rsidRPr="00BD3F0A">
        <w:rPr>
          <w:sz w:val="28"/>
          <w:szCs w:val="28"/>
        </w:rPr>
        <w:t>невизначений</w:t>
      </w:r>
      <w:proofErr w:type="spellEnd"/>
      <w:r w:rsidRPr="00BD3F0A">
        <w:rPr>
          <w:sz w:val="28"/>
          <w:szCs w:val="28"/>
        </w:rPr>
        <w:t xml:space="preserve">, коли ми </w:t>
      </w:r>
      <w:proofErr w:type="spellStart"/>
      <w:r w:rsidRPr="00BD3F0A">
        <w:rPr>
          <w:sz w:val="28"/>
          <w:szCs w:val="28"/>
        </w:rPr>
        <w:t>осягаємо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сутність</w:t>
      </w:r>
      <w:proofErr w:type="spellEnd"/>
      <w:r w:rsidRPr="00BD3F0A">
        <w:rPr>
          <w:sz w:val="28"/>
          <w:szCs w:val="28"/>
        </w:rPr>
        <w:t xml:space="preserve"> речей. Символ </w:t>
      </w:r>
      <w:proofErr w:type="spellStart"/>
      <w:r w:rsidRPr="00BD3F0A">
        <w:rPr>
          <w:sz w:val="28"/>
          <w:szCs w:val="28"/>
        </w:rPr>
        <w:t>стає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нерухомим</w:t>
      </w:r>
      <w:proofErr w:type="spellEnd"/>
      <w:r w:rsidRPr="00BD3F0A">
        <w:rPr>
          <w:sz w:val="28"/>
          <w:szCs w:val="28"/>
        </w:rPr>
        <w:t xml:space="preserve"> і </w:t>
      </w:r>
      <w:proofErr w:type="spellStart"/>
      <w:r w:rsidRPr="00BD3F0A">
        <w:rPr>
          <w:sz w:val="28"/>
          <w:szCs w:val="28"/>
        </w:rPr>
        <w:t>фіксованим</w:t>
      </w:r>
      <w:proofErr w:type="spellEnd"/>
      <w:r w:rsidRPr="00BD3F0A">
        <w:rPr>
          <w:sz w:val="28"/>
          <w:szCs w:val="28"/>
        </w:rPr>
        <w:t xml:space="preserve"> і </w:t>
      </w:r>
      <w:proofErr w:type="spellStart"/>
      <w:r w:rsidRPr="00BD3F0A">
        <w:rPr>
          <w:sz w:val="28"/>
          <w:szCs w:val="28"/>
        </w:rPr>
        <w:t>перетворюється</w:t>
      </w:r>
      <w:proofErr w:type="spellEnd"/>
      <w:r w:rsidRPr="00BD3F0A">
        <w:rPr>
          <w:sz w:val="28"/>
          <w:szCs w:val="28"/>
        </w:rPr>
        <w:t xml:space="preserve"> у </w:t>
      </w:r>
      <w:proofErr w:type="spellStart"/>
      <w:r w:rsidRPr="00BD3F0A">
        <w:rPr>
          <w:sz w:val="28"/>
          <w:szCs w:val="28"/>
        </w:rPr>
        <w:t>мертвий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об’єкт</w:t>
      </w:r>
      <w:proofErr w:type="spellEnd"/>
      <w:r w:rsidRPr="00BD3F0A">
        <w:rPr>
          <w:sz w:val="28"/>
          <w:szCs w:val="28"/>
        </w:rPr>
        <w:t xml:space="preserve">, коли ми </w:t>
      </w:r>
      <w:proofErr w:type="spellStart"/>
      <w:r w:rsidRPr="00BD3F0A">
        <w:rPr>
          <w:sz w:val="28"/>
          <w:szCs w:val="28"/>
        </w:rPr>
        <w:t>втрачаємо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цю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сутність</w:t>
      </w:r>
      <w:proofErr w:type="spellEnd"/>
      <w:r w:rsidRPr="00BD3F0A">
        <w:rPr>
          <w:sz w:val="28"/>
          <w:szCs w:val="28"/>
        </w:rPr>
        <w:t xml:space="preserve">. </w:t>
      </w:r>
      <w:proofErr w:type="spellStart"/>
      <w:r w:rsidRPr="00BD3F0A">
        <w:rPr>
          <w:sz w:val="28"/>
          <w:szCs w:val="28"/>
        </w:rPr>
        <w:t>Тоді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він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колапсує</w:t>
      </w:r>
      <w:proofErr w:type="spellEnd"/>
      <w:r w:rsidRPr="00BD3F0A">
        <w:rPr>
          <w:sz w:val="28"/>
          <w:szCs w:val="28"/>
        </w:rPr>
        <w:t xml:space="preserve"> </w:t>
      </w:r>
      <w:proofErr w:type="gramStart"/>
      <w:r w:rsidRPr="00BD3F0A">
        <w:rPr>
          <w:sz w:val="28"/>
          <w:szCs w:val="28"/>
        </w:rPr>
        <w:t>у знак</w:t>
      </w:r>
      <w:proofErr w:type="gramEnd"/>
      <w:r w:rsidRPr="00BD3F0A">
        <w:rPr>
          <w:sz w:val="28"/>
          <w:szCs w:val="28"/>
        </w:rPr>
        <w:t xml:space="preserve">, </w:t>
      </w:r>
      <w:proofErr w:type="spellStart"/>
      <w:r w:rsidRPr="00BD3F0A">
        <w:rPr>
          <w:sz w:val="28"/>
          <w:szCs w:val="28"/>
        </w:rPr>
        <w:t>значення</w:t>
      </w:r>
      <w:proofErr w:type="spellEnd"/>
      <w:r w:rsidRPr="00BD3F0A">
        <w:rPr>
          <w:sz w:val="28"/>
          <w:szCs w:val="28"/>
        </w:rPr>
        <w:t xml:space="preserve">, в метафору. </w:t>
      </w:r>
      <w:proofErr w:type="spellStart"/>
      <w:r w:rsidRPr="00BD3F0A">
        <w:rPr>
          <w:sz w:val="28"/>
          <w:szCs w:val="28"/>
        </w:rPr>
        <w:t>Світ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символів</w:t>
      </w:r>
      <w:proofErr w:type="spellEnd"/>
      <w:r w:rsidRPr="00BD3F0A">
        <w:rPr>
          <w:sz w:val="28"/>
          <w:szCs w:val="28"/>
        </w:rPr>
        <w:t xml:space="preserve"> – </w:t>
      </w:r>
      <w:proofErr w:type="spellStart"/>
      <w:r w:rsidRPr="00BD3F0A">
        <w:rPr>
          <w:sz w:val="28"/>
          <w:szCs w:val="28"/>
        </w:rPr>
        <w:t>це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певне</w:t>
      </w:r>
      <w:proofErr w:type="spellEnd"/>
      <w:r w:rsidRPr="00BD3F0A">
        <w:rPr>
          <w:sz w:val="28"/>
          <w:szCs w:val="28"/>
        </w:rPr>
        <w:t xml:space="preserve"> царство </w:t>
      </w:r>
      <w:proofErr w:type="spellStart"/>
      <w:r w:rsidRPr="00BD3F0A">
        <w:rPr>
          <w:sz w:val="28"/>
          <w:szCs w:val="28"/>
        </w:rPr>
        <w:t>об’єктів</w:t>
      </w:r>
      <w:proofErr w:type="spellEnd"/>
      <w:r w:rsidRPr="00BD3F0A">
        <w:rPr>
          <w:sz w:val="28"/>
          <w:szCs w:val="28"/>
        </w:rPr>
        <w:t xml:space="preserve">, у </w:t>
      </w:r>
      <w:proofErr w:type="spellStart"/>
      <w:r w:rsidRPr="00BD3F0A">
        <w:rPr>
          <w:sz w:val="28"/>
          <w:szCs w:val="28"/>
        </w:rPr>
        <w:t>якому</w:t>
      </w:r>
      <w:proofErr w:type="spellEnd"/>
      <w:r w:rsidRPr="00BD3F0A">
        <w:rPr>
          <w:sz w:val="28"/>
          <w:szCs w:val="28"/>
        </w:rPr>
        <w:t xml:space="preserve"> ми </w:t>
      </w:r>
      <w:proofErr w:type="spellStart"/>
      <w:r w:rsidRPr="00BD3F0A">
        <w:rPr>
          <w:sz w:val="28"/>
          <w:szCs w:val="28"/>
        </w:rPr>
        <w:t>шукаємо</w:t>
      </w:r>
      <w:proofErr w:type="spellEnd"/>
      <w:r w:rsidRPr="00BD3F0A">
        <w:rPr>
          <w:sz w:val="28"/>
          <w:szCs w:val="28"/>
        </w:rPr>
        <w:t xml:space="preserve"> ладу, говоримо про </w:t>
      </w:r>
      <w:proofErr w:type="spellStart"/>
      <w:r w:rsidRPr="00BD3F0A">
        <w:rPr>
          <w:sz w:val="28"/>
          <w:szCs w:val="28"/>
        </w:rPr>
        <w:t>його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походження</w:t>
      </w:r>
      <w:proofErr w:type="spellEnd"/>
      <w:r w:rsidRPr="00BD3F0A">
        <w:rPr>
          <w:sz w:val="28"/>
          <w:szCs w:val="28"/>
        </w:rPr>
        <w:t xml:space="preserve"> і </w:t>
      </w:r>
      <w:proofErr w:type="spellStart"/>
      <w:r w:rsidRPr="00BD3F0A">
        <w:rPr>
          <w:sz w:val="28"/>
          <w:szCs w:val="28"/>
        </w:rPr>
        <w:t>трансформацію</w:t>
      </w:r>
      <w:proofErr w:type="spellEnd"/>
      <w:r w:rsidRPr="00BD3F0A">
        <w:rPr>
          <w:sz w:val="28"/>
          <w:szCs w:val="28"/>
        </w:rPr>
        <w:t xml:space="preserve">. І </w:t>
      </w:r>
      <w:proofErr w:type="spellStart"/>
      <w:r w:rsidRPr="00BD3F0A">
        <w:rPr>
          <w:sz w:val="28"/>
          <w:szCs w:val="28"/>
        </w:rPr>
        <w:t>світ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символів</w:t>
      </w:r>
      <w:proofErr w:type="spellEnd"/>
      <w:r w:rsidRPr="00BD3F0A">
        <w:rPr>
          <w:sz w:val="28"/>
          <w:szCs w:val="28"/>
        </w:rPr>
        <w:t xml:space="preserve"> – </w:t>
      </w:r>
      <w:proofErr w:type="spellStart"/>
      <w:r w:rsidRPr="00BD3F0A">
        <w:rPr>
          <w:sz w:val="28"/>
          <w:szCs w:val="28"/>
        </w:rPr>
        <w:t>це</w:t>
      </w:r>
      <w:proofErr w:type="spellEnd"/>
      <w:r w:rsidRPr="00BD3F0A">
        <w:rPr>
          <w:sz w:val="28"/>
          <w:szCs w:val="28"/>
        </w:rPr>
        <w:t xml:space="preserve"> сфера </w:t>
      </w:r>
      <w:proofErr w:type="spellStart"/>
      <w:r w:rsidRPr="00BD3F0A">
        <w:rPr>
          <w:sz w:val="28"/>
          <w:szCs w:val="28"/>
        </w:rPr>
        <w:t>значень</w:t>
      </w:r>
      <w:proofErr w:type="spellEnd"/>
      <w:r w:rsidRPr="00BD3F0A">
        <w:rPr>
          <w:sz w:val="28"/>
          <w:szCs w:val="28"/>
        </w:rPr>
        <w:t xml:space="preserve">, про </w:t>
      </w:r>
      <w:proofErr w:type="spellStart"/>
      <w:r w:rsidRPr="00BD3F0A">
        <w:rPr>
          <w:sz w:val="28"/>
          <w:szCs w:val="28"/>
        </w:rPr>
        <w:t>зміст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яких</w:t>
      </w:r>
      <w:proofErr w:type="spellEnd"/>
      <w:r w:rsidRPr="00BD3F0A">
        <w:rPr>
          <w:sz w:val="28"/>
          <w:szCs w:val="28"/>
        </w:rPr>
        <w:t xml:space="preserve"> ми </w:t>
      </w:r>
      <w:proofErr w:type="spellStart"/>
      <w:r w:rsidRPr="00BD3F0A">
        <w:rPr>
          <w:sz w:val="28"/>
          <w:szCs w:val="28"/>
        </w:rPr>
        <w:t>запитуємо</w:t>
      </w:r>
      <w:proofErr w:type="spellEnd"/>
      <w:r w:rsidRPr="00BD3F0A">
        <w:rPr>
          <w:sz w:val="28"/>
          <w:szCs w:val="28"/>
        </w:rPr>
        <w:t xml:space="preserve">. </w:t>
      </w:r>
      <w:proofErr w:type="spellStart"/>
      <w:r w:rsidRPr="00BD3F0A">
        <w:rPr>
          <w:sz w:val="28"/>
          <w:szCs w:val="28"/>
        </w:rPr>
        <w:t>Істинний</w:t>
      </w:r>
      <w:proofErr w:type="spellEnd"/>
      <w:r w:rsidRPr="00BD3F0A">
        <w:rPr>
          <w:sz w:val="28"/>
          <w:szCs w:val="28"/>
        </w:rPr>
        <w:t xml:space="preserve"> символ не </w:t>
      </w:r>
      <w:proofErr w:type="spellStart"/>
      <w:r w:rsidRPr="00BD3F0A">
        <w:rPr>
          <w:sz w:val="28"/>
          <w:szCs w:val="28"/>
        </w:rPr>
        <w:t>можна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пояснити</w:t>
      </w:r>
      <w:proofErr w:type="spellEnd"/>
      <w:r w:rsidRPr="00BD3F0A">
        <w:rPr>
          <w:sz w:val="28"/>
          <w:szCs w:val="28"/>
        </w:rPr>
        <w:t xml:space="preserve">. Те, </w:t>
      </w:r>
      <w:proofErr w:type="spellStart"/>
      <w:r w:rsidRPr="00BD3F0A">
        <w:rPr>
          <w:sz w:val="28"/>
          <w:szCs w:val="28"/>
        </w:rPr>
        <w:t>що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можна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пояснити</w:t>
      </w:r>
      <w:proofErr w:type="spellEnd"/>
      <w:r w:rsidRPr="00BD3F0A">
        <w:rPr>
          <w:sz w:val="28"/>
          <w:szCs w:val="28"/>
        </w:rPr>
        <w:t xml:space="preserve"> </w:t>
      </w:r>
      <w:r w:rsidRPr="00BD3F0A">
        <w:rPr>
          <w:sz w:val="28"/>
          <w:szCs w:val="28"/>
          <w:lang w:val="uk-UA"/>
        </w:rPr>
        <w:t>“</w:t>
      </w:r>
      <w:proofErr w:type="spellStart"/>
      <w:r w:rsidRPr="00BD3F0A">
        <w:rPr>
          <w:sz w:val="28"/>
          <w:szCs w:val="28"/>
        </w:rPr>
        <w:t>іншим</w:t>
      </w:r>
      <w:proofErr w:type="spellEnd"/>
      <w:r w:rsidRPr="00BD3F0A">
        <w:rPr>
          <w:sz w:val="28"/>
          <w:szCs w:val="28"/>
          <w:lang w:val="uk-UA"/>
        </w:rPr>
        <w:t>”</w:t>
      </w:r>
      <w:r w:rsidRPr="00BD3F0A">
        <w:rPr>
          <w:sz w:val="28"/>
          <w:szCs w:val="28"/>
        </w:rPr>
        <w:t xml:space="preserve">, </w:t>
      </w:r>
      <w:proofErr w:type="spellStart"/>
      <w:r w:rsidRPr="00BD3F0A">
        <w:rPr>
          <w:sz w:val="28"/>
          <w:szCs w:val="28"/>
        </w:rPr>
        <w:t>перестає</w:t>
      </w:r>
      <w:proofErr w:type="spellEnd"/>
      <w:r w:rsidRPr="00BD3F0A">
        <w:rPr>
          <w:sz w:val="28"/>
          <w:szCs w:val="28"/>
        </w:rPr>
        <w:t xml:space="preserve"> бути символом. </w:t>
      </w:r>
      <w:proofErr w:type="spellStart"/>
      <w:r w:rsidRPr="00BD3F0A">
        <w:rPr>
          <w:sz w:val="28"/>
          <w:szCs w:val="28"/>
        </w:rPr>
        <w:t>Осягнення</w:t>
      </w:r>
      <w:proofErr w:type="spellEnd"/>
      <w:r w:rsidRPr="00BD3F0A">
        <w:rPr>
          <w:sz w:val="28"/>
          <w:szCs w:val="28"/>
        </w:rPr>
        <w:t xml:space="preserve"> символу </w:t>
      </w:r>
      <w:proofErr w:type="spellStart"/>
      <w:r w:rsidRPr="00BD3F0A">
        <w:rPr>
          <w:sz w:val="28"/>
          <w:szCs w:val="28"/>
        </w:rPr>
        <w:t>можливе</w:t>
      </w:r>
      <w:proofErr w:type="spellEnd"/>
      <w:r w:rsidRPr="00BD3F0A">
        <w:rPr>
          <w:sz w:val="28"/>
          <w:szCs w:val="28"/>
        </w:rPr>
        <w:t xml:space="preserve"> через </w:t>
      </w:r>
      <w:proofErr w:type="spellStart"/>
      <w:r w:rsidRPr="00BD3F0A">
        <w:rPr>
          <w:sz w:val="28"/>
          <w:szCs w:val="28"/>
        </w:rPr>
        <w:lastRenderedPageBreak/>
        <w:t>кружляння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довкола</w:t>
      </w:r>
      <w:proofErr w:type="spellEnd"/>
      <w:r w:rsidRPr="00BD3F0A">
        <w:rPr>
          <w:sz w:val="28"/>
          <w:szCs w:val="28"/>
        </w:rPr>
        <w:t xml:space="preserve">, через </w:t>
      </w:r>
      <w:proofErr w:type="spellStart"/>
      <w:r w:rsidRPr="00BD3F0A">
        <w:rPr>
          <w:sz w:val="28"/>
          <w:szCs w:val="28"/>
        </w:rPr>
        <w:t>проникнення</w:t>
      </w:r>
      <w:proofErr w:type="spellEnd"/>
      <w:r w:rsidRPr="00BD3F0A">
        <w:rPr>
          <w:sz w:val="28"/>
          <w:szCs w:val="28"/>
        </w:rPr>
        <w:t xml:space="preserve"> і </w:t>
      </w:r>
      <w:proofErr w:type="spellStart"/>
      <w:r w:rsidRPr="00BD3F0A">
        <w:rPr>
          <w:sz w:val="28"/>
          <w:szCs w:val="28"/>
        </w:rPr>
        <w:t>висвітлення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його</w:t>
      </w:r>
      <w:proofErr w:type="spellEnd"/>
      <w:r w:rsidRPr="00BD3F0A">
        <w:rPr>
          <w:sz w:val="28"/>
          <w:szCs w:val="28"/>
        </w:rPr>
        <w:t xml:space="preserve"> – </w:t>
      </w:r>
      <w:proofErr w:type="spellStart"/>
      <w:r w:rsidRPr="00BD3F0A">
        <w:rPr>
          <w:sz w:val="28"/>
          <w:szCs w:val="28"/>
        </w:rPr>
        <w:t>таке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осягнення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саме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стає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частиною</w:t>
      </w:r>
      <w:proofErr w:type="spellEnd"/>
      <w:r w:rsidRPr="00BD3F0A">
        <w:rPr>
          <w:sz w:val="28"/>
          <w:szCs w:val="28"/>
        </w:rPr>
        <w:t xml:space="preserve"> символу. Через символ ми </w:t>
      </w:r>
      <w:proofErr w:type="spellStart"/>
      <w:r w:rsidRPr="00BD3F0A">
        <w:rPr>
          <w:sz w:val="28"/>
          <w:szCs w:val="28"/>
        </w:rPr>
        <w:t>входимо</w:t>
      </w:r>
      <w:proofErr w:type="spellEnd"/>
      <w:r w:rsidRPr="00BD3F0A">
        <w:rPr>
          <w:sz w:val="28"/>
          <w:szCs w:val="28"/>
        </w:rPr>
        <w:t xml:space="preserve"> у </w:t>
      </w:r>
      <w:proofErr w:type="spellStart"/>
      <w:r w:rsidRPr="00BD3F0A">
        <w:rPr>
          <w:sz w:val="28"/>
          <w:szCs w:val="28"/>
        </w:rPr>
        <w:t>Буття</w:t>
      </w:r>
      <w:proofErr w:type="spellEnd"/>
      <w:r w:rsidRPr="00BD3F0A">
        <w:rPr>
          <w:sz w:val="28"/>
          <w:szCs w:val="28"/>
        </w:rPr>
        <w:t xml:space="preserve">, </w:t>
      </w:r>
      <w:proofErr w:type="spellStart"/>
      <w:r w:rsidRPr="00BD3F0A">
        <w:rPr>
          <w:sz w:val="28"/>
          <w:szCs w:val="28"/>
        </w:rPr>
        <w:t>оскільки</w:t>
      </w:r>
      <w:proofErr w:type="spellEnd"/>
      <w:r w:rsidRPr="00BD3F0A">
        <w:rPr>
          <w:sz w:val="28"/>
          <w:szCs w:val="28"/>
        </w:rPr>
        <w:t xml:space="preserve"> символ </w:t>
      </w:r>
      <w:proofErr w:type="spellStart"/>
      <w:r w:rsidRPr="00BD3F0A">
        <w:rPr>
          <w:sz w:val="28"/>
          <w:szCs w:val="28"/>
        </w:rPr>
        <w:t>означає</w:t>
      </w:r>
      <w:proofErr w:type="spellEnd"/>
      <w:r w:rsidRPr="00BD3F0A">
        <w:rPr>
          <w:sz w:val="28"/>
          <w:szCs w:val="28"/>
        </w:rPr>
        <w:t xml:space="preserve"> участь у </w:t>
      </w:r>
      <w:proofErr w:type="spellStart"/>
      <w:r w:rsidRPr="00BD3F0A">
        <w:rPr>
          <w:sz w:val="28"/>
          <w:szCs w:val="28"/>
        </w:rPr>
        <w:t>Бутті</w:t>
      </w:r>
      <w:proofErr w:type="spellEnd"/>
      <w:r w:rsidRPr="00BD3F0A">
        <w:rPr>
          <w:sz w:val="28"/>
          <w:szCs w:val="28"/>
        </w:rPr>
        <w:t xml:space="preserve"> на </w:t>
      </w:r>
      <w:proofErr w:type="spellStart"/>
      <w:r w:rsidRPr="00BD3F0A">
        <w:rPr>
          <w:sz w:val="28"/>
          <w:szCs w:val="28"/>
        </w:rPr>
        <w:t>різних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рівнях</w:t>
      </w:r>
      <w:proofErr w:type="spellEnd"/>
      <w:r w:rsidRPr="00BD3F0A">
        <w:rPr>
          <w:sz w:val="28"/>
          <w:szCs w:val="28"/>
        </w:rPr>
        <w:t xml:space="preserve"> і </w:t>
      </w:r>
      <w:proofErr w:type="spellStart"/>
      <w:r w:rsidRPr="00BD3F0A">
        <w:rPr>
          <w:sz w:val="28"/>
          <w:szCs w:val="28"/>
        </w:rPr>
        <w:t>різною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мірою</w:t>
      </w:r>
      <w:proofErr w:type="spellEnd"/>
      <w:r w:rsidRPr="00BD3F0A">
        <w:rPr>
          <w:sz w:val="28"/>
          <w:szCs w:val="28"/>
        </w:rPr>
        <w:t xml:space="preserve">. На кожному </w:t>
      </w:r>
      <w:proofErr w:type="spellStart"/>
      <w:r w:rsidRPr="00BD3F0A">
        <w:rPr>
          <w:sz w:val="28"/>
          <w:szCs w:val="28"/>
        </w:rPr>
        <w:t>рівні</w:t>
      </w:r>
      <w:proofErr w:type="spellEnd"/>
      <w:r w:rsidRPr="00BD3F0A">
        <w:rPr>
          <w:sz w:val="28"/>
          <w:szCs w:val="28"/>
        </w:rPr>
        <w:t xml:space="preserve">, </w:t>
      </w:r>
      <w:proofErr w:type="spellStart"/>
      <w:r w:rsidRPr="00BD3F0A">
        <w:rPr>
          <w:sz w:val="28"/>
          <w:szCs w:val="28"/>
        </w:rPr>
        <w:t>навіть</w:t>
      </w:r>
      <w:proofErr w:type="spellEnd"/>
      <w:r w:rsidRPr="00BD3F0A">
        <w:rPr>
          <w:sz w:val="28"/>
          <w:szCs w:val="28"/>
        </w:rPr>
        <w:t xml:space="preserve"> на </w:t>
      </w:r>
      <w:proofErr w:type="spellStart"/>
      <w:r w:rsidRPr="00BD3F0A">
        <w:rPr>
          <w:sz w:val="28"/>
          <w:szCs w:val="28"/>
        </w:rPr>
        <w:t>найнижчому</w:t>
      </w:r>
      <w:proofErr w:type="spellEnd"/>
      <w:r w:rsidRPr="00BD3F0A">
        <w:rPr>
          <w:sz w:val="28"/>
          <w:szCs w:val="28"/>
        </w:rPr>
        <w:t xml:space="preserve">, символ </w:t>
      </w:r>
      <w:proofErr w:type="spellStart"/>
      <w:r w:rsidRPr="00BD3F0A">
        <w:rPr>
          <w:sz w:val="28"/>
          <w:szCs w:val="28"/>
        </w:rPr>
        <w:t>бере</w:t>
      </w:r>
      <w:proofErr w:type="spellEnd"/>
      <w:r w:rsidRPr="00BD3F0A">
        <w:rPr>
          <w:sz w:val="28"/>
          <w:szCs w:val="28"/>
        </w:rPr>
        <w:t xml:space="preserve"> участь у </w:t>
      </w:r>
      <w:proofErr w:type="spellStart"/>
      <w:r w:rsidRPr="00BD3F0A">
        <w:rPr>
          <w:sz w:val="28"/>
          <w:szCs w:val="28"/>
        </w:rPr>
        <w:t>Бутті</w:t>
      </w:r>
      <w:proofErr w:type="spellEnd"/>
      <w:r w:rsidRPr="00BD3F0A">
        <w:rPr>
          <w:sz w:val="28"/>
          <w:szCs w:val="28"/>
        </w:rPr>
        <w:t xml:space="preserve">, </w:t>
      </w:r>
      <w:proofErr w:type="spellStart"/>
      <w:r w:rsidRPr="00BD3F0A">
        <w:rPr>
          <w:sz w:val="28"/>
          <w:szCs w:val="28"/>
        </w:rPr>
        <w:t>впізнається</w:t>
      </w:r>
      <w:proofErr w:type="spellEnd"/>
      <w:r w:rsidRPr="00BD3F0A">
        <w:rPr>
          <w:sz w:val="28"/>
          <w:szCs w:val="28"/>
        </w:rPr>
        <w:t xml:space="preserve"> як </w:t>
      </w:r>
      <w:proofErr w:type="spellStart"/>
      <w:r w:rsidRPr="00BD3F0A">
        <w:rPr>
          <w:sz w:val="28"/>
          <w:szCs w:val="28"/>
        </w:rPr>
        <w:t>такий</w:t>
      </w:r>
      <w:proofErr w:type="spellEnd"/>
      <w:r w:rsidRPr="00BD3F0A">
        <w:rPr>
          <w:sz w:val="28"/>
          <w:szCs w:val="28"/>
        </w:rPr>
        <w:t xml:space="preserve"> і </w:t>
      </w:r>
      <w:proofErr w:type="spellStart"/>
      <w:r w:rsidRPr="00BD3F0A">
        <w:rPr>
          <w:sz w:val="28"/>
          <w:szCs w:val="28"/>
        </w:rPr>
        <w:t>несе</w:t>
      </w:r>
      <w:proofErr w:type="spellEnd"/>
      <w:r w:rsidRPr="00BD3F0A">
        <w:rPr>
          <w:sz w:val="28"/>
          <w:szCs w:val="28"/>
        </w:rPr>
        <w:t xml:space="preserve"> на </w:t>
      </w:r>
      <w:proofErr w:type="spellStart"/>
      <w:r w:rsidRPr="00BD3F0A">
        <w:rPr>
          <w:sz w:val="28"/>
          <w:szCs w:val="28"/>
        </w:rPr>
        <w:t>собі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відблиск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краси</w:t>
      </w:r>
      <w:proofErr w:type="spellEnd"/>
      <w:r w:rsidRPr="00BD3F0A">
        <w:rPr>
          <w:sz w:val="28"/>
          <w:szCs w:val="28"/>
        </w:rPr>
        <w:t xml:space="preserve">. У </w:t>
      </w:r>
      <w:proofErr w:type="spellStart"/>
      <w:r w:rsidRPr="00BD3F0A">
        <w:rPr>
          <w:sz w:val="28"/>
          <w:szCs w:val="28"/>
        </w:rPr>
        <w:t>цьому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значенні</w:t>
      </w:r>
      <w:proofErr w:type="spellEnd"/>
      <w:r w:rsidRPr="00BD3F0A">
        <w:rPr>
          <w:sz w:val="28"/>
          <w:szCs w:val="28"/>
        </w:rPr>
        <w:t xml:space="preserve"> </w:t>
      </w:r>
      <w:r w:rsidRPr="00BD3F0A">
        <w:rPr>
          <w:iCs/>
          <w:sz w:val="28"/>
          <w:szCs w:val="28"/>
        </w:rPr>
        <w:t xml:space="preserve">все </w:t>
      </w:r>
      <w:r w:rsidRPr="00BD3F0A">
        <w:rPr>
          <w:sz w:val="28"/>
          <w:szCs w:val="28"/>
        </w:rPr>
        <w:t xml:space="preserve">є символом, </w:t>
      </w:r>
      <w:proofErr w:type="spellStart"/>
      <w:r w:rsidRPr="00BD3F0A">
        <w:rPr>
          <w:sz w:val="28"/>
          <w:szCs w:val="28"/>
        </w:rPr>
        <w:t>освітленим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променем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світла</w:t>
      </w:r>
      <w:proofErr w:type="spellEnd"/>
      <w:r w:rsidRPr="00BD3F0A">
        <w:rPr>
          <w:sz w:val="28"/>
          <w:szCs w:val="28"/>
        </w:rPr>
        <w:t xml:space="preserve">, яке </w:t>
      </w:r>
      <w:proofErr w:type="spellStart"/>
      <w:r w:rsidRPr="00BD3F0A">
        <w:rPr>
          <w:sz w:val="28"/>
          <w:szCs w:val="28"/>
        </w:rPr>
        <w:t>б’є</w:t>
      </w:r>
      <w:proofErr w:type="spellEnd"/>
      <w:r w:rsidRPr="00BD3F0A">
        <w:rPr>
          <w:sz w:val="28"/>
          <w:szCs w:val="28"/>
        </w:rPr>
        <w:t xml:space="preserve"> з лона </w:t>
      </w:r>
      <w:proofErr w:type="spellStart"/>
      <w:r w:rsidRPr="00BD3F0A">
        <w:rPr>
          <w:sz w:val="28"/>
          <w:szCs w:val="28"/>
        </w:rPr>
        <w:t>Буття</w:t>
      </w:r>
      <w:proofErr w:type="spellEnd"/>
      <w:r w:rsidRPr="00BD3F0A">
        <w:rPr>
          <w:sz w:val="28"/>
          <w:szCs w:val="28"/>
        </w:rPr>
        <w:t>» [</w:t>
      </w:r>
      <w:r w:rsidRPr="00BD3F0A">
        <w:rPr>
          <w:sz w:val="28"/>
          <w:szCs w:val="28"/>
          <w:lang w:val="uk-UA"/>
        </w:rPr>
        <w:t>3,</w:t>
      </w:r>
      <w:r w:rsidRPr="00BD3F0A">
        <w:rPr>
          <w:sz w:val="28"/>
          <w:szCs w:val="28"/>
        </w:rPr>
        <w:t xml:space="preserve"> 13].</w:t>
      </w:r>
    </w:p>
    <w:p w14:paraId="376592CB" w14:textId="77777777" w:rsidR="00BD3F0A" w:rsidRPr="00BD3F0A" w:rsidRDefault="00BD3F0A" w:rsidP="00BD3F0A">
      <w:pPr>
        <w:pStyle w:val="3"/>
        <w:tabs>
          <w:tab w:val="clear" w:pos="0"/>
          <w:tab w:val="left" w:pos="-1134"/>
          <w:tab w:val="left" w:pos="-993"/>
        </w:tabs>
        <w:spacing w:line="240" w:lineRule="auto"/>
        <w:rPr>
          <w:lang w:val="uk-UA"/>
        </w:rPr>
      </w:pPr>
      <w:r w:rsidRPr="00BD3F0A">
        <w:rPr>
          <w:lang w:val="uk-UA"/>
        </w:rPr>
        <w:t xml:space="preserve">Як відомо, Григорій Сковорода кладе символічну інтерпретацію в основу розуміння Святого Письма і в основу пізнання Бога. Навіть те, що цей філософ визначає єдиний світ у двох натурах, видимій (підлеглій) і невидимій (домінантній), </w:t>
      </w:r>
      <w:proofErr w:type="spellStart"/>
      <w:r w:rsidRPr="00BD3F0A">
        <w:rPr>
          <w:lang w:val="uk-UA"/>
        </w:rPr>
        <w:t>логічно</w:t>
      </w:r>
      <w:proofErr w:type="spellEnd"/>
      <w:r w:rsidRPr="00BD3F0A">
        <w:rPr>
          <w:lang w:val="uk-UA"/>
        </w:rPr>
        <w:t xml:space="preserve"> веде, вважає Дмитро Чижевський, до зображення символами Невидимої Натури, до символічної інтерпретації світу. Видимий світ – прекрасний і гармонійний храм премудрого Бога: «Але є три світи. Перший загальний та житловий світ, де живе все породжене (…) Два інші є часткові та малі світи. Перший – мікрокосм: себто світик, світочок або людина. Другий – світ символічний або Біблія. Біблія є тому символічний світ, що в ній зібрані фігури небесних, земних та підземних тварин, щоб вони були монументами, які ведуть нашу думку до розуміння вічної природи (Бога), захованої у тлінній так, як малюнок захований у його барвах». Тому Григорій Сковорода зве Біблію часто просто «символічний світ» або «фігуральний світ» [15, 116]. У Святому Письмі «найостанніший голосок або слівце </w:t>
      </w:r>
      <w:proofErr w:type="spellStart"/>
      <w:r w:rsidRPr="00BD3F0A">
        <w:rPr>
          <w:lang w:val="uk-UA"/>
        </w:rPr>
        <w:t>дише</w:t>
      </w:r>
      <w:proofErr w:type="spellEnd"/>
      <w:r w:rsidRPr="00BD3F0A">
        <w:rPr>
          <w:lang w:val="uk-UA"/>
        </w:rPr>
        <w:t xml:space="preserve"> символом чи залежить від нього». Розв’язування біблійної символіки є для Григорія Сковороди одним з найвищих релігійних та етичних завдань людини. </w:t>
      </w:r>
    </w:p>
    <w:p w14:paraId="4EBD4C5D" w14:textId="77777777" w:rsidR="00BD3F0A" w:rsidRPr="00BD3F0A" w:rsidRDefault="00BD3F0A" w:rsidP="00BD3F0A">
      <w:pPr>
        <w:tabs>
          <w:tab w:val="left" w:pos="567"/>
        </w:tabs>
        <w:ind w:firstLine="567"/>
        <w:rPr>
          <w:rFonts w:cs="Times New Roman"/>
          <w:szCs w:val="28"/>
        </w:rPr>
      </w:pPr>
      <w:r w:rsidRPr="00BD3F0A">
        <w:rPr>
          <w:rFonts w:cs="Times New Roman"/>
          <w:szCs w:val="28"/>
        </w:rPr>
        <w:t xml:space="preserve">Поль </w:t>
      </w:r>
      <w:proofErr w:type="spellStart"/>
      <w:r w:rsidRPr="00BD3F0A">
        <w:rPr>
          <w:rFonts w:cs="Times New Roman"/>
          <w:szCs w:val="28"/>
        </w:rPr>
        <w:t>Рікер</w:t>
      </w:r>
      <w:proofErr w:type="spellEnd"/>
      <w:r w:rsidRPr="00BD3F0A">
        <w:rPr>
          <w:rFonts w:cs="Times New Roman"/>
          <w:szCs w:val="28"/>
        </w:rPr>
        <w:t xml:space="preserve"> пише, що на тому рівні, коли мова набуває символічного виміру, народжується герменевтика і народжується вона як розшифрування символу. Прямий, </w:t>
      </w:r>
      <w:proofErr w:type="spellStart"/>
      <w:r w:rsidRPr="00BD3F0A">
        <w:rPr>
          <w:rFonts w:cs="Times New Roman"/>
          <w:szCs w:val="28"/>
        </w:rPr>
        <w:t>першопочатковий</w:t>
      </w:r>
      <w:proofErr w:type="spellEnd"/>
      <w:r w:rsidRPr="00BD3F0A">
        <w:rPr>
          <w:rFonts w:cs="Times New Roman"/>
          <w:szCs w:val="28"/>
        </w:rPr>
        <w:t xml:space="preserve">, буквальний зміст вказує на непрямий, другорядний, фігуральний зміст, зрозуміти який можна лише через перший. Таким чином, існує археологія символу, як і його телеологія: у кожного символу є обличчя, звернене до минулого, але є й інше обличчя, яке дивиться у майбутнє суб’єкта і ніби знаменує </w:t>
      </w:r>
      <w:proofErr w:type="spellStart"/>
      <w:r w:rsidRPr="00BD3F0A">
        <w:rPr>
          <w:rFonts w:cs="Times New Roman"/>
          <w:szCs w:val="28"/>
        </w:rPr>
        <w:t>очікуючі</w:t>
      </w:r>
      <w:proofErr w:type="spellEnd"/>
      <w:r w:rsidRPr="00BD3F0A">
        <w:rPr>
          <w:rFonts w:cs="Times New Roman"/>
          <w:szCs w:val="28"/>
        </w:rPr>
        <w:t xml:space="preserve"> можливості. Оскільки символ наділений подвійним смислом, він підлягає подвійній інтерпретації: </w:t>
      </w:r>
      <w:proofErr w:type="spellStart"/>
      <w:r w:rsidRPr="00BD3F0A">
        <w:rPr>
          <w:rFonts w:cs="Times New Roman"/>
          <w:szCs w:val="28"/>
        </w:rPr>
        <w:t>редуктивній</w:t>
      </w:r>
      <w:proofErr w:type="spellEnd"/>
      <w:r w:rsidRPr="00BD3F0A">
        <w:rPr>
          <w:rFonts w:cs="Times New Roman"/>
          <w:szCs w:val="28"/>
        </w:rPr>
        <w:t xml:space="preserve"> і реставраційній, яка схоплює у ньому семантичну віртуальність у всій повноті, як заповітне, </w:t>
      </w:r>
      <w:proofErr w:type="spellStart"/>
      <w:r w:rsidRPr="00BD3F0A">
        <w:rPr>
          <w:rFonts w:cs="Times New Roman"/>
          <w:szCs w:val="28"/>
        </w:rPr>
        <w:t>обітованне</w:t>
      </w:r>
      <w:proofErr w:type="spellEnd"/>
      <w:r w:rsidRPr="00BD3F0A">
        <w:rPr>
          <w:rFonts w:cs="Times New Roman"/>
          <w:szCs w:val="28"/>
        </w:rPr>
        <w:t xml:space="preserve"> слово [13, 98].</w:t>
      </w:r>
    </w:p>
    <w:p w14:paraId="4F2764B9" w14:textId="77777777" w:rsidR="00BD3F0A" w:rsidRPr="00BD3F0A" w:rsidRDefault="00BD3F0A" w:rsidP="00BD3F0A">
      <w:pPr>
        <w:pStyle w:val="3"/>
        <w:tabs>
          <w:tab w:val="clear" w:pos="0"/>
          <w:tab w:val="left" w:pos="-1134"/>
          <w:tab w:val="left" w:pos="-993"/>
        </w:tabs>
        <w:spacing w:line="240" w:lineRule="auto"/>
        <w:rPr>
          <w:lang w:val="ru-RU"/>
        </w:rPr>
      </w:pPr>
      <w:r w:rsidRPr="00BD3F0A">
        <w:rPr>
          <w:lang w:val="uk-UA"/>
        </w:rPr>
        <w:t xml:space="preserve">Символізм релігійний – це </w:t>
      </w:r>
      <w:proofErr w:type="spellStart"/>
      <w:r w:rsidRPr="00BD3F0A">
        <w:rPr>
          <w:lang w:val="uk-UA"/>
        </w:rPr>
        <w:t>об’єктивування</w:t>
      </w:r>
      <w:proofErr w:type="spellEnd"/>
      <w:r w:rsidRPr="00BD3F0A">
        <w:rPr>
          <w:lang w:val="uk-UA"/>
        </w:rPr>
        <w:t xml:space="preserve"> релігійних уявлень в образних структурах, які містять у собі вказівку на зміст цих уявлень у вигляді нерозгорнутих знаків, символів. </w:t>
      </w:r>
      <w:r w:rsidRPr="00BD3F0A">
        <w:rPr>
          <w:lang w:val="ru-RU"/>
        </w:rPr>
        <w:t xml:space="preserve">Такими знаками є </w:t>
      </w:r>
      <w:proofErr w:type="spellStart"/>
      <w:r w:rsidRPr="00BD3F0A">
        <w:rPr>
          <w:lang w:val="ru-RU"/>
        </w:rPr>
        <w:t>предмети</w:t>
      </w:r>
      <w:proofErr w:type="spellEnd"/>
      <w:r w:rsidRPr="00BD3F0A">
        <w:rPr>
          <w:lang w:val="ru-RU"/>
        </w:rPr>
        <w:t xml:space="preserve"> культу, </w:t>
      </w:r>
      <w:proofErr w:type="spellStart"/>
      <w:r w:rsidRPr="00BD3F0A">
        <w:rPr>
          <w:lang w:val="ru-RU"/>
        </w:rPr>
        <w:t>ритуальні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дії</w:t>
      </w:r>
      <w:proofErr w:type="spellEnd"/>
      <w:r w:rsidRPr="00BD3F0A">
        <w:rPr>
          <w:lang w:val="ru-RU"/>
        </w:rPr>
        <w:t xml:space="preserve">, </w:t>
      </w:r>
      <w:proofErr w:type="spellStart"/>
      <w:r w:rsidRPr="00BD3F0A">
        <w:rPr>
          <w:lang w:val="ru-RU"/>
        </w:rPr>
        <w:t>релігійна</w:t>
      </w:r>
      <w:proofErr w:type="spellEnd"/>
      <w:r w:rsidRPr="00BD3F0A">
        <w:rPr>
          <w:lang w:val="ru-RU"/>
        </w:rPr>
        <w:t xml:space="preserve"> лексика (Бог, дух, благодать </w:t>
      </w:r>
      <w:proofErr w:type="spellStart"/>
      <w:r w:rsidRPr="00BD3F0A">
        <w:rPr>
          <w:lang w:val="ru-RU"/>
        </w:rPr>
        <w:t>тощо</w:t>
      </w:r>
      <w:proofErr w:type="spellEnd"/>
      <w:r w:rsidRPr="00BD3F0A">
        <w:rPr>
          <w:lang w:val="ru-RU"/>
        </w:rPr>
        <w:t xml:space="preserve">), </w:t>
      </w:r>
      <w:proofErr w:type="spellStart"/>
      <w:r w:rsidRPr="00BD3F0A">
        <w:rPr>
          <w:lang w:val="ru-RU"/>
        </w:rPr>
        <w:t>священні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тексти</w:t>
      </w:r>
      <w:proofErr w:type="spellEnd"/>
      <w:r w:rsidRPr="00BD3F0A">
        <w:rPr>
          <w:lang w:val="ru-RU"/>
        </w:rPr>
        <w:t xml:space="preserve">. </w:t>
      </w:r>
      <w:r w:rsidRPr="00BD3F0A">
        <w:rPr>
          <w:lang w:val="uk-UA"/>
        </w:rPr>
        <w:t>«</w:t>
      </w:r>
      <w:proofErr w:type="spellStart"/>
      <w:r w:rsidRPr="00BD3F0A">
        <w:rPr>
          <w:lang w:val="ru-RU"/>
        </w:rPr>
        <w:t>Символізм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релігійний</w:t>
      </w:r>
      <w:proofErr w:type="spellEnd"/>
      <w:r w:rsidRPr="00BD3F0A">
        <w:rPr>
          <w:lang w:val="ru-RU"/>
        </w:rPr>
        <w:t xml:space="preserve"> є </w:t>
      </w:r>
      <w:proofErr w:type="spellStart"/>
      <w:r w:rsidRPr="00BD3F0A">
        <w:rPr>
          <w:lang w:val="ru-RU"/>
        </w:rPr>
        <w:t>таємничим</w:t>
      </w:r>
      <w:proofErr w:type="spellEnd"/>
      <w:r w:rsidRPr="00BD3F0A">
        <w:rPr>
          <w:lang w:val="ru-RU"/>
        </w:rPr>
        <w:t xml:space="preserve"> і </w:t>
      </w:r>
      <w:proofErr w:type="spellStart"/>
      <w:r w:rsidRPr="00BD3F0A">
        <w:rPr>
          <w:lang w:val="ru-RU"/>
        </w:rPr>
        <w:t>міфологізованим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позначенням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надприродного</w:t>
      </w:r>
      <w:proofErr w:type="spellEnd"/>
      <w:r w:rsidRPr="00BD3F0A">
        <w:rPr>
          <w:lang w:val="ru-RU"/>
        </w:rPr>
        <w:t xml:space="preserve">. У </w:t>
      </w:r>
      <w:proofErr w:type="spellStart"/>
      <w:r w:rsidRPr="00BD3F0A">
        <w:rPr>
          <w:lang w:val="ru-RU"/>
        </w:rPr>
        <w:t>релігійному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контексті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існує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також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символізований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вираз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усвідомлення</w:t>
      </w:r>
      <w:proofErr w:type="spellEnd"/>
      <w:r w:rsidRPr="00BD3F0A">
        <w:rPr>
          <w:lang w:val="ru-RU"/>
        </w:rPr>
        <w:t xml:space="preserve"> й </w:t>
      </w:r>
      <w:proofErr w:type="spellStart"/>
      <w:r w:rsidRPr="00BD3F0A">
        <w:rPr>
          <w:lang w:val="ru-RU"/>
        </w:rPr>
        <w:t>переживання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людиною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вищих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соціокультурних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цінностей</w:t>
      </w:r>
      <w:proofErr w:type="spellEnd"/>
      <w:r w:rsidRPr="00BD3F0A">
        <w:rPr>
          <w:lang w:val="ru-RU"/>
        </w:rPr>
        <w:t xml:space="preserve">. </w:t>
      </w:r>
      <w:proofErr w:type="spellStart"/>
      <w:r w:rsidRPr="00BD3F0A">
        <w:rPr>
          <w:lang w:val="ru-RU"/>
        </w:rPr>
        <w:t>Образність</w:t>
      </w:r>
      <w:proofErr w:type="spellEnd"/>
      <w:r w:rsidRPr="00BD3F0A">
        <w:rPr>
          <w:lang w:val="ru-RU"/>
        </w:rPr>
        <w:t xml:space="preserve"> і </w:t>
      </w:r>
      <w:proofErr w:type="spellStart"/>
      <w:r w:rsidRPr="00BD3F0A">
        <w:rPr>
          <w:lang w:val="ru-RU"/>
        </w:rPr>
        <w:t>загальнолюдська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адресованість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надають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символізмові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релігійному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психологічної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привабливості</w:t>
      </w:r>
      <w:proofErr w:type="spellEnd"/>
      <w:r w:rsidRPr="00BD3F0A">
        <w:rPr>
          <w:lang w:val="ru-RU"/>
        </w:rPr>
        <w:t xml:space="preserve"> і </w:t>
      </w:r>
      <w:proofErr w:type="spellStart"/>
      <w:r w:rsidRPr="00BD3F0A">
        <w:rPr>
          <w:lang w:val="ru-RU"/>
        </w:rPr>
        <w:t>виповнювальної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значущості</w:t>
      </w:r>
      <w:proofErr w:type="spellEnd"/>
      <w:r w:rsidRPr="00BD3F0A">
        <w:rPr>
          <w:lang w:val="ru-RU"/>
        </w:rPr>
        <w:t>» [16,</w:t>
      </w:r>
      <w:r w:rsidRPr="00BD3F0A">
        <w:t xml:space="preserve"> 580</w:t>
      </w:r>
      <w:r w:rsidRPr="00BD3F0A">
        <w:rPr>
          <w:lang w:val="ru-RU"/>
        </w:rPr>
        <w:t>].</w:t>
      </w:r>
    </w:p>
    <w:p w14:paraId="354FFE5A" w14:textId="77777777" w:rsidR="00BD3F0A" w:rsidRPr="00BD3F0A" w:rsidRDefault="00BD3F0A" w:rsidP="00BD3F0A">
      <w:pPr>
        <w:pStyle w:val="a4"/>
        <w:ind w:firstLine="567"/>
        <w:jc w:val="both"/>
        <w:rPr>
          <w:sz w:val="28"/>
          <w:szCs w:val="28"/>
        </w:rPr>
      </w:pPr>
      <w:r w:rsidRPr="00BD3F0A">
        <w:rPr>
          <w:sz w:val="28"/>
          <w:szCs w:val="28"/>
          <w:lang w:val="uk-UA"/>
        </w:rPr>
        <w:t xml:space="preserve">Релігійний символ – той символ, який вказує на божественне, може бути справжнім символом лише за умови своєї участі у силі божественного, на яке він вказує. Символ володіє істиною: він є вираженням істинного Одкровення. «Релігійні символи – це палиця з двома кінцями, – пише Пауль </w:t>
      </w:r>
      <w:proofErr w:type="spellStart"/>
      <w:r w:rsidRPr="00BD3F0A">
        <w:rPr>
          <w:sz w:val="28"/>
          <w:szCs w:val="28"/>
          <w:lang w:val="uk-UA"/>
        </w:rPr>
        <w:t>Тілліх</w:t>
      </w:r>
      <w:proofErr w:type="spellEnd"/>
      <w:r w:rsidRPr="00BD3F0A">
        <w:rPr>
          <w:sz w:val="28"/>
          <w:szCs w:val="28"/>
          <w:lang w:val="uk-UA"/>
        </w:rPr>
        <w:t xml:space="preserve">. – вони спрямовані і на безкінечне, символами якого вони є, і на </w:t>
      </w:r>
      <w:proofErr w:type="spellStart"/>
      <w:r w:rsidRPr="00BD3F0A">
        <w:rPr>
          <w:sz w:val="28"/>
          <w:szCs w:val="28"/>
          <w:lang w:val="uk-UA"/>
        </w:rPr>
        <w:t>кінечне</w:t>
      </w:r>
      <w:proofErr w:type="spellEnd"/>
      <w:r w:rsidRPr="00BD3F0A">
        <w:rPr>
          <w:sz w:val="28"/>
          <w:szCs w:val="28"/>
          <w:lang w:val="uk-UA"/>
        </w:rPr>
        <w:t xml:space="preserve">, посередництвом якого вони символізують безкінечне. Вони нав’язують </w:t>
      </w:r>
      <w:proofErr w:type="spellStart"/>
      <w:r w:rsidRPr="00BD3F0A">
        <w:rPr>
          <w:sz w:val="28"/>
          <w:szCs w:val="28"/>
          <w:lang w:val="uk-UA"/>
        </w:rPr>
        <w:lastRenderedPageBreak/>
        <w:t>кінечному</w:t>
      </w:r>
      <w:proofErr w:type="spellEnd"/>
      <w:r w:rsidRPr="00BD3F0A">
        <w:rPr>
          <w:sz w:val="28"/>
          <w:szCs w:val="28"/>
          <w:lang w:val="uk-UA"/>
        </w:rPr>
        <w:t xml:space="preserve"> безкінечне і штовхають </w:t>
      </w:r>
      <w:proofErr w:type="spellStart"/>
      <w:r w:rsidRPr="00BD3F0A">
        <w:rPr>
          <w:sz w:val="28"/>
          <w:szCs w:val="28"/>
          <w:lang w:val="uk-UA"/>
        </w:rPr>
        <w:t>кінечне</w:t>
      </w:r>
      <w:proofErr w:type="spellEnd"/>
      <w:r w:rsidRPr="00BD3F0A">
        <w:rPr>
          <w:sz w:val="28"/>
          <w:szCs w:val="28"/>
          <w:lang w:val="uk-UA"/>
        </w:rPr>
        <w:t xml:space="preserve"> до безкінечності. Вони відкривають божественне людині і божественному людину» [14, 256]. Богослов наводить такий приклад. Якщо Бог символізується як «Отець», то його таким чином проектують на людські взаємини батька і дитини. У цей же час такі людські взаємини освячуються і підносяться до божественно-людських взаємин. Якщо слово «Отець» застосовується у якості символу Бога, то батьківство розглядається у своїй </w:t>
      </w:r>
      <w:proofErr w:type="spellStart"/>
      <w:r w:rsidRPr="00BD3F0A">
        <w:rPr>
          <w:sz w:val="28"/>
          <w:szCs w:val="28"/>
          <w:lang w:val="uk-UA"/>
        </w:rPr>
        <w:t>теономній</w:t>
      </w:r>
      <w:proofErr w:type="spellEnd"/>
      <w:r w:rsidRPr="00BD3F0A">
        <w:rPr>
          <w:sz w:val="28"/>
          <w:szCs w:val="28"/>
          <w:lang w:val="uk-UA"/>
        </w:rPr>
        <w:t xml:space="preserve"> сакраментальній глибині. Однак релігійний символ не може випадково «складатися» з сегментів </w:t>
      </w:r>
      <w:proofErr w:type="spellStart"/>
      <w:r w:rsidRPr="00BD3F0A">
        <w:rPr>
          <w:sz w:val="28"/>
          <w:szCs w:val="28"/>
          <w:lang w:val="uk-UA"/>
        </w:rPr>
        <w:t>секулярної</w:t>
      </w:r>
      <w:proofErr w:type="spellEnd"/>
      <w:r w:rsidRPr="00BD3F0A">
        <w:rPr>
          <w:sz w:val="28"/>
          <w:szCs w:val="28"/>
          <w:lang w:val="uk-UA"/>
        </w:rPr>
        <w:t xml:space="preserve"> реальності. Це не може зробити навіть колективне несвідоме – велике </w:t>
      </w:r>
      <w:proofErr w:type="spellStart"/>
      <w:r w:rsidRPr="00BD3F0A">
        <w:rPr>
          <w:sz w:val="28"/>
          <w:szCs w:val="28"/>
          <w:lang w:val="uk-UA"/>
        </w:rPr>
        <w:t>символотворче</w:t>
      </w:r>
      <w:proofErr w:type="spellEnd"/>
      <w:r w:rsidRPr="00BD3F0A">
        <w:rPr>
          <w:sz w:val="28"/>
          <w:szCs w:val="28"/>
          <w:lang w:val="uk-UA"/>
        </w:rPr>
        <w:t xml:space="preserve"> джерело. Якщо у якості символу Бога використовується сегмент реальності, то світ реальності, з якої він взятий, підноситься до світу святого. Таким чином, він перестає бути </w:t>
      </w:r>
      <w:proofErr w:type="spellStart"/>
      <w:r w:rsidRPr="00BD3F0A">
        <w:rPr>
          <w:sz w:val="28"/>
          <w:szCs w:val="28"/>
          <w:lang w:val="uk-UA"/>
        </w:rPr>
        <w:t>секулярним</w:t>
      </w:r>
      <w:proofErr w:type="spellEnd"/>
      <w:r w:rsidRPr="00BD3F0A">
        <w:rPr>
          <w:sz w:val="28"/>
          <w:szCs w:val="28"/>
          <w:lang w:val="uk-UA"/>
        </w:rPr>
        <w:t xml:space="preserve">, а стає </w:t>
      </w:r>
      <w:proofErr w:type="spellStart"/>
      <w:r w:rsidRPr="00BD3F0A">
        <w:rPr>
          <w:sz w:val="28"/>
          <w:szCs w:val="28"/>
          <w:lang w:val="uk-UA"/>
        </w:rPr>
        <w:t>теономічним</w:t>
      </w:r>
      <w:proofErr w:type="spellEnd"/>
      <w:r w:rsidRPr="00BD3F0A">
        <w:rPr>
          <w:sz w:val="28"/>
          <w:szCs w:val="28"/>
          <w:lang w:val="uk-UA"/>
        </w:rPr>
        <w:t>. Якщо Бога називають «Царем», то тут ідеться не лише про Бога, а також про сакральний характер царювання. Якщо діяння Бога називають «</w:t>
      </w:r>
      <w:proofErr w:type="spellStart"/>
      <w:r w:rsidRPr="00BD3F0A">
        <w:rPr>
          <w:sz w:val="28"/>
          <w:szCs w:val="28"/>
          <w:lang w:val="uk-UA"/>
        </w:rPr>
        <w:t>цілительними</w:t>
      </w:r>
      <w:proofErr w:type="spellEnd"/>
      <w:r w:rsidRPr="00BD3F0A">
        <w:rPr>
          <w:sz w:val="28"/>
          <w:szCs w:val="28"/>
          <w:lang w:val="uk-UA"/>
        </w:rPr>
        <w:t xml:space="preserve">», то тим самим підкреслюють </w:t>
      </w:r>
      <w:proofErr w:type="spellStart"/>
      <w:r w:rsidRPr="00BD3F0A">
        <w:rPr>
          <w:sz w:val="28"/>
          <w:szCs w:val="28"/>
          <w:lang w:val="uk-UA"/>
        </w:rPr>
        <w:t>теономний</w:t>
      </w:r>
      <w:proofErr w:type="spellEnd"/>
      <w:r w:rsidRPr="00BD3F0A">
        <w:rPr>
          <w:sz w:val="28"/>
          <w:szCs w:val="28"/>
          <w:lang w:val="uk-UA"/>
        </w:rPr>
        <w:t xml:space="preserve"> характер </w:t>
      </w:r>
      <w:proofErr w:type="spellStart"/>
      <w:r w:rsidRPr="00BD3F0A">
        <w:rPr>
          <w:sz w:val="28"/>
          <w:szCs w:val="28"/>
          <w:lang w:val="uk-UA"/>
        </w:rPr>
        <w:t>зцілювання</w:t>
      </w:r>
      <w:proofErr w:type="spellEnd"/>
      <w:r w:rsidRPr="00BD3F0A">
        <w:rPr>
          <w:sz w:val="28"/>
          <w:szCs w:val="28"/>
          <w:lang w:val="uk-UA"/>
        </w:rPr>
        <w:t xml:space="preserve">. Якщо </w:t>
      </w:r>
      <w:proofErr w:type="spellStart"/>
      <w:r w:rsidRPr="00BD3F0A">
        <w:rPr>
          <w:sz w:val="28"/>
          <w:szCs w:val="28"/>
          <w:lang w:val="uk-UA"/>
        </w:rPr>
        <w:t>самоманіфестацію</w:t>
      </w:r>
      <w:proofErr w:type="spellEnd"/>
      <w:r w:rsidRPr="00BD3F0A">
        <w:rPr>
          <w:sz w:val="28"/>
          <w:szCs w:val="28"/>
          <w:lang w:val="uk-UA"/>
        </w:rPr>
        <w:t xml:space="preserve"> Бога називають «Словом», то цим не тільки символізують зв’язок Бога з людиною, але підкреслюють святість слів як духовного вираження. </w:t>
      </w:r>
    </w:p>
    <w:p w14:paraId="58DD80CF" w14:textId="77777777" w:rsidR="00BD3F0A" w:rsidRPr="00BD3F0A" w:rsidRDefault="00BD3F0A" w:rsidP="00BD3F0A">
      <w:pPr>
        <w:pStyle w:val="3"/>
        <w:tabs>
          <w:tab w:val="clear" w:pos="0"/>
          <w:tab w:val="left" w:pos="-1134"/>
          <w:tab w:val="left" w:pos="-993"/>
        </w:tabs>
        <w:spacing w:line="240" w:lineRule="auto"/>
        <w:rPr>
          <w:lang w:val="uk-UA"/>
        </w:rPr>
      </w:pPr>
      <w:proofErr w:type="spellStart"/>
      <w:r w:rsidRPr="00BD3F0A">
        <w:rPr>
          <w:lang w:val="ru-RU"/>
        </w:rPr>
        <w:t>Необхідно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розрізняти</w:t>
      </w:r>
      <w:proofErr w:type="spellEnd"/>
      <w:r w:rsidRPr="00BD3F0A">
        <w:rPr>
          <w:lang w:val="ru-RU"/>
        </w:rPr>
        <w:t xml:space="preserve"> у </w:t>
      </w:r>
      <w:proofErr w:type="spellStart"/>
      <w:r w:rsidRPr="00BD3F0A">
        <w:rPr>
          <w:lang w:val="ru-RU"/>
        </w:rPr>
        <w:t>художньому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творі</w:t>
      </w:r>
      <w:proofErr w:type="spellEnd"/>
      <w:r w:rsidRPr="00BD3F0A">
        <w:rPr>
          <w:lang w:val="ru-RU"/>
        </w:rPr>
        <w:t xml:space="preserve"> символ </w:t>
      </w:r>
      <w:r w:rsidRPr="00BD3F0A">
        <w:rPr>
          <w:lang w:val="uk-UA"/>
        </w:rPr>
        <w:t>«</w:t>
      </w:r>
      <w:proofErr w:type="spellStart"/>
      <w:r w:rsidRPr="00BD3F0A">
        <w:rPr>
          <w:lang w:val="ru-RU"/>
        </w:rPr>
        <w:t>біблійний</w:t>
      </w:r>
      <w:proofErr w:type="spellEnd"/>
      <w:r w:rsidRPr="00BD3F0A">
        <w:rPr>
          <w:lang w:val="uk-UA"/>
        </w:rPr>
        <w:t>»</w:t>
      </w:r>
      <w:r w:rsidRPr="00BD3F0A">
        <w:rPr>
          <w:lang w:val="ru-RU"/>
        </w:rPr>
        <w:t xml:space="preserve"> і символ </w:t>
      </w:r>
      <w:r w:rsidRPr="00BD3F0A">
        <w:rPr>
          <w:lang w:val="uk-UA"/>
        </w:rPr>
        <w:t>«</w:t>
      </w:r>
      <w:proofErr w:type="spellStart"/>
      <w:r w:rsidRPr="00BD3F0A">
        <w:rPr>
          <w:lang w:val="ru-RU"/>
        </w:rPr>
        <w:t>християнський</w:t>
      </w:r>
      <w:proofErr w:type="spellEnd"/>
      <w:r w:rsidRPr="00BD3F0A">
        <w:rPr>
          <w:lang w:val="uk-UA"/>
        </w:rPr>
        <w:t>»</w:t>
      </w:r>
      <w:r w:rsidRPr="00BD3F0A">
        <w:rPr>
          <w:lang w:val="ru-RU"/>
        </w:rPr>
        <w:t xml:space="preserve">. Попри те, </w:t>
      </w:r>
      <w:proofErr w:type="spellStart"/>
      <w:r w:rsidRPr="00BD3F0A">
        <w:rPr>
          <w:lang w:val="ru-RU"/>
        </w:rPr>
        <w:t>що</w:t>
      </w:r>
      <w:proofErr w:type="spellEnd"/>
      <w:r w:rsidRPr="00BD3F0A">
        <w:rPr>
          <w:lang w:val="ru-RU"/>
        </w:rPr>
        <w:t xml:space="preserve"> </w:t>
      </w:r>
      <w:r w:rsidRPr="00BD3F0A">
        <w:rPr>
          <w:lang w:val="uk-UA"/>
        </w:rPr>
        <w:t>«</w:t>
      </w:r>
      <w:proofErr w:type="spellStart"/>
      <w:r w:rsidRPr="00BD3F0A">
        <w:rPr>
          <w:lang w:val="ru-RU"/>
        </w:rPr>
        <w:t>християнська</w:t>
      </w:r>
      <w:proofErr w:type="spellEnd"/>
      <w:r w:rsidRPr="00BD3F0A">
        <w:rPr>
          <w:lang w:val="uk-UA"/>
        </w:rPr>
        <w:t>»</w:t>
      </w:r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символіка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має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біблійні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корені</w:t>
      </w:r>
      <w:proofErr w:type="spellEnd"/>
      <w:r w:rsidRPr="00BD3F0A">
        <w:rPr>
          <w:lang w:val="ru-RU"/>
        </w:rPr>
        <w:t xml:space="preserve">, вона є </w:t>
      </w:r>
      <w:proofErr w:type="spellStart"/>
      <w:r w:rsidRPr="00BD3F0A">
        <w:rPr>
          <w:lang w:val="ru-RU"/>
        </w:rPr>
        <w:t>поняттям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ширшим</w:t>
      </w:r>
      <w:proofErr w:type="spellEnd"/>
      <w:r w:rsidRPr="00BD3F0A">
        <w:rPr>
          <w:lang w:val="ru-RU"/>
        </w:rPr>
        <w:t xml:space="preserve">, </w:t>
      </w:r>
      <w:proofErr w:type="spellStart"/>
      <w:r w:rsidRPr="00BD3F0A">
        <w:rPr>
          <w:lang w:val="ru-RU"/>
        </w:rPr>
        <w:t>оскільки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має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ще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літургічні</w:t>
      </w:r>
      <w:proofErr w:type="spellEnd"/>
      <w:r w:rsidRPr="00BD3F0A">
        <w:rPr>
          <w:lang w:val="ru-RU"/>
        </w:rPr>
        <w:t xml:space="preserve">, </w:t>
      </w:r>
      <w:proofErr w:type="spellStart"/>
      <w:r w:rsidRPr="00BD3F0A">
        <w:rPr>
          <w:lang w:val="ru-RU"/>
        </w:rPr>
        <w:t>агіографічні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джерела</w:t>
      </w:r>
      <w:proofErr w:type="spellEnd"/>
      <w:r w:rsidRPr="00BD3F0A">
        <w:rPr>
          <w:lang w:val="ru-RU"/>
        </w:rPr>
        <w:t xml:space="preserve"> і </w:t>
      </w:r>
      <w:proofErr w:type="spellStart"/>
      <w:r w:rsidRPr="00BD3F0A">
        <w:rPr>
          <w:lang w:val="ru-RU"/>
        </w:rPr>
        <w:t>конотації</w:t>
      </w:r>
      <w:proofErr w:type="spellEnd"/>
      <w:r w:rsidRPr="00BD3F0A">
        <w:rPr>
          <w:lang w:val="ru-RU"/>
        </w:rPr>
        <w:t>.</w:t>
      </w:r>
    </w:p>
    <w:p w14:paraId="44A3754B" w14:textId="77777777" w:rsidR="00BD3F0A" w:rsidRPr="00BD3F0A" w:rsidRDefault="00BD3F0A" w:rsidP="00BD3F0A">
      <w:pPr>
        <w:pStyle w:val="a4"/>
        <w:ind w:firstLine="567"/>
        <w:jc w:val="both"/>
        <w:rPr>
          <w:sz w:val="28"/>
          <w:szCs w:val="28"/>
        </w:rPr>
      </w:pPr>
      <w:r w:rsidRPr="00BD3F0A">
        <w:rPr>
          <w:sz w:val="28"/>
          <w:szCs w:val="28"/>
          <w:lang w:val="uk-UA"/>
        </w:rPr>
        <w:t xml:space="preserve">Варто </w:t>
      </w:r>
      <w:proofErr w:type="spellStart"/>
      <w:r w:rsidRPr="00BD3F0A">
        <w:rPr>
          <w:sz w:val="28"/>
          <w:szCs w:val="28"/>
          <w:lang w:val="uk-UA"/>
        </w:rPr>
        <w:t>зазаначити</w:t>
      </w:r>
      <w:proofErr w:type="spellEnd"/>
      <w:r w:rsidRPr="00BD3F0A">
        <w:rPr>
          <w:sz w:val="28"/>
          <w:szCs w:val="28"/>
          <w:lang w:val="uk-UA"/>
        </w:rPr>
        <w:t xml:space="preserve">, що терміни «символ», «символізм», «символічний» у християнській традиції мають різне значення у залежності від контексту їх вжитку. «Перш за все символ – це віровизнання; у гносеологічному аспекті поняття символу наближене до знаку, а в художньо-творчій сфері – іконографії, </w:t>
      </w:r>
      <w:proofErr w:type="spellStart"/>
      <w:r w:rsidRPr="00BD3F0A">
        <w:rPr>
          <w:sz w:val="28"/>
          <w:szCs w:val="28"/>
          <w:lang w:val="uk-UA"/>
        </w:rPr>
        <w:t>гімнографії</w:t>
      </w:r>
      <w:proofErr w:type="spellEnd"/>
      <w:r w:rsidRPr="00BD3F0A">
        <w:rPr>
          <w:sz w:val="28"/>
          <w:szCs w:val="28"/>
          <w:lang w:val="uk-UA"/>
        </w:rPr>
        <w:t xml:space="preserve">, поетиці виробляється особлива символічна мова образів» [11, 335]. Мірча </w:t>
      </w:r>
      <w:proofErr w:type="spellStart"/>
      <w:r w:rsidRPr="00BD3F0A">
        <w:rPr>
          <w:sz w:val="28"/>
          <w:szCs w:val="28"/>
          <w:lang w:val="uk-UA"/>
        </w:rPr>
        <w:t>Еліаде</w:t>
      </w:r>
      <w:proofErr w:type="spellEnd"/>
      <w:r w:rsidRPr="00BD3F0A">
        <w:rPr>
          <w:sz w:val="28"/>
          <w:szCs w:val="28"/>
          <w:lang w:val="uk-UA"/>
        </w:rPr>
        <w:t xml:space="preserve"> зауважує, що дехто з отців </w:t>
      </w:r>
      <w:proofErr w:type="spellStart"/>
      <w:r w:rsidRPr="00BD3F0A">
        <w:rPr>
          <w:sz w:val="28"/>
          <w:szCs w:val="28"/>
          <w:lang w:val="uk-UA"/>
        </w:rPr>
        <w:t>працеркви</w:t>
      </w:r>
      <w:proofErr w:type="spellEnd"/>
      <w:r w:rsidRPr="00BD3F0A">
        <w:rPr>
          <w:sz w:val="28"/>
          <w:szCs w:val="28"/>
          <w:lang w:val="uk-UA"/>
        </w:rPr>
        <w:t xml:space="preserve"> збагнув вигідність схожості між символами, запропонованими християнством, і символами, що належать всьому людству. Звертаючись до тих, хто заперечує воскресіння мертвих, Теофіл </w:t>
      </w:r>
      <w:proofErr w:type="spellStart"/>
      <w:r w:rsidRPr="00BD3F0A">
        <w:rPr>
          <w:sz w:val="28"/>
          <w:szCs w:val="28"/>
          <w:lang w:val="uk-UA"/>
        </w:rPr>
        <w:t>Антіохійський</w:t>
      </w:r>
      <w:proofErr w:type="spellEnd"/>
      <w:r w:rsidRPr="00BD3F0A">
        <w:rPr>
          <w:sz w:val="28"/>
          <w:szCs w:val="28"/>
          <w:lang w:val="uk-UA"/>
        </w:rPr>
        <w:t xml:space="preserve"> говорить про знаки, які їм дав Бог у великих космічних ритмах, – пори року, дні і ночі: «Хіба не існує воскресіння насіння і плодів?» Для Климента Римського «день і ніч показують нам воскресіння; ніч лягає спати, день прокидається; день іде геть, приходить ніч». Для апологетів християнства символи несли в собі послання: вони показували священне через космічні ритми. Момент істини, подарований вірою, не знищував дохристиянські значення символів, він лише надавав їм нового сенсу. Звісно, для віруючого це нове значення затьмарювало всі інші: воно єдине робило значущим символ, перетворювало його на момент істини [2, </w:t>
      </w:r>
      <w:r w:rsidRPr="00BD3F0A">
        <w:rPr>
          <w:sz w:val="28"/>
          <w:szCs w:val="28"/>
        </w:rPr>
        <w:t>73</w:t>
      </w:r>
      <w:r w:rsidRPr="00BD3F0A">
        <w:rPr>
          <w:sz w:val="28"/>
          <w:szCs w:val="28"/>
          <w:lang w:val="uk-UA"/>
        </w:rPr>
        <w:t>].</w:t>
      </w:r>
    </w:p>
    <w:p w14:paraId="4DD78DE5" w14:textId="77777777" w:rsidR="00BD3F0A" w:rsidRPr="00BD3F0A" w:rsidRDefault="00BD3F0A" w:rsidP="00BD3F0A">
      <w:pPr>
        <w:shd w:val="clear" w:color="auto" w:fill="FFFFFF"/>
        <w:tabs>
          <w:tab w:val="left" w:pos="-1134"/>
          <w:tab w:val="left" w:pos="-993"/>
        </w:tabs>
        <w:ind w:firstLine="567"/>
        <w:rPr>
          <w:rFonts w:cs="Times New Roman"/>
          <w:szCs w:val="28"/>
        </w:rPr>
      </w:pPr>
      <w:r w:rsidRPr="00BD3F0A">
        <w:rPr>
          <w:rFonts w:cs="Times New Roman"/>
          <w:szCs w:val="28"/>
        </w:rPr>
        <w:t>Візантійське богослов’я свідчить про Бога як про «</w:t>
      </w:r>
      <w:r w:rsidRPr="00BD3F0A">
        <w:rPr>
          <w:rFonts w:cs="Times New Roman"/>
          <w:szCs w:val="28"/>
          <w:lang w:val="pl-PL"/>
        </w:rPr>
        <w:t>Deus</w:t>
      </w:r>
      <w:r w:rsidRPr="00BD3F0A">
        <w:rPr>
          <w:rFonts w:cs="Times New Roman"/>
          <w:szCs w:val="28"/>
        </w:rPr>
        <w:t xml:space="preserve"> </w:t>
      </w:r>
      <w:r w:rsidRPr="00BD3F0A">
        <w:rPr>
          <w:rFonts w:cs="Times New Roman"/>
          <w:szCs w:val="28"/>
          <w:lang w:val="pl-PL"/>
        </w:rPr>
        <w:t>symbolicus</w:t>
      </w:r>
      <w:r w:rsidRPr="00BD3F0A">
        <w:rPr>
          <w:rFonts w:cs="Times New Roman"/>
          <w:szCs w:val="28"/>
        </w:rPr>
        <w:t xml:space="preserve">», який </w:t>
      </w:r>
      <w:proofErr w:type="spellStart"/>
      <w:r w:rsidRPr="00BD3F0A">
        <w:rPr>
          <w:rFonts w:cs="Times New Roman"/>
          <w:szCs w:val="28"/>
        </w:rPr>
        <w:t>кенотично</w:t>
      </w:r>
      <w:proofErr w:type="spellEnd"/>
      <w:r w:rsidRPr="00BD3F0A">
        <w:rPr>
          <w:rFonts w:cs="Times New Roman"/>
          <w:szCs w:val="28"/>
        </w:rPr>
        <w:t xml:space="preserve"> сходить до сотворіння у своїх енергіях. У богословських дослідженнях найчастіше розглядається символізм у сфері </w:t>
      </w:r>
      <w:proofErr w:type="spellStart"/>
      <w:r w:rsidRPr="00BD3F0A">
        <w:rPr>
          <w:rFonts w:cs="Times New Roman"/>
          <w:szCs w:val="28"/>
        </w:rPr>
        <w:t>літургіки</w:t>
      </w:r>
      <w:proofErr w:type="spellEnd"/>
      <w:r w:rsidRPr="00BD3F0A">
        <w:rPr>
          <w:rFonts w:cs="Times New Roman"/>
          <w:szCs w:val="28"/>
        </w:rPr>
        <w:t xml:space="preserve"> і церковного мистецтва, а найважливіше – у річищі екзегези Святого Письма. Символізм у християнському </w:t>
      </w:r>
      <w:proofErr w:type="spellStart"/>
      <w:r w:rsidRPr="00BD3F0A">
        <w:rPr>
          <w:rFonts w:cs="Times New Roman"/>
          <w:szCs w:val="28"/>
        </w:rPr>
        <w:t>богослов’ї</w:t>
      </w:r>
      <w:proofErr w:type="spellEnd"/>
      <w:r w:rsidRPr="00BD3F0A">
        <w:rPr>
          <w:rFonts w:cs="Times New Roman"/>
          <w:szCs w:val="28"/>
        </w:rPr>
        <w:t xml:space="preserve"> – це особливість </w:t>
      </w:r>
      <w:proofErr w:type="spellStart"/>
      <w:r w:rsidRPr="00BD3F0A">
        <w:rPr>
          <w:rFonts w:cs="Times New Roman"/>
          <w:szCs w:val="28"/>
        </w:rPr>
        <w:t>світобаченя</w:t>
      </w:r>
      <w:proofErr w:type="spellEnd"/>
      <w:r w:rsidRPr="00BD3F0A">
        <w:rPr>
          <w:rFonts w:cs="Times New Roman"/>
          <w:szCs w:val="28"/>
        </w:rPr>
        <w:t xml:space="preserve"> і світовідчуття, а також – джерело богословського пізнання [11, 335].</w:t>
      </w:r>
    </w:p>
    <w:p w14:paraId="616B6740" w14:textId="77777777" w:rsidR="00BD3F0A" w:rsidRPr="00BD3F0A" w:rsidRDefault="00BD3F0A" w:rsidP="00BD3F0A">
      <w:pPr>
        <w:pStyle w:val="a4"/>
        <w:ind w:firstLine="567"/>
        <w:jc w:val="both"/>
        <w:rPr>
          <w:sz w:val="28"/>
          <w:szCs w:val="28"/>
          <w:lang w:val="uk-UA"/>
        </w:rPr>
      </w:pPr>
      <w:r w:rsidRPr="00BD3F0A">
        <w:rPr>
          <w:sz w:val="28"/>
          <w:szCs w:val="28"/>
          <w:lang w:val="uk-UA"/>
        </w:rPr>
        <w:t xml:space="preserve">Особливо послідовною є теорія символу святителя Григорія Палами. Спочатку богослов вибудовує свою типологічну схему символів. Він вказує на існування символів-«видінь», які, служачи Промислові Божому, «чуттєво і </w:t>
      </w:r>
      <w:r w:rsidRPr="00BD3F0A">
        <w:rPr>
          <w:sz w:val="28"/>
          <w:szCs w:val="28"/>
          <w:lang w:val="uk-UA"/>
        </w:rPr>
        <w:lastRenderedPageBreak/>
        <w:t xml:space="preserve">образно» являються пророкам, і символів-предметів – тих, які вказують собою на щось інше, відмінне від них, і виконують сигнальні функції. З цих двох типів перші не мають природного існування, непостійні і плинні, виникають і зникають. У цьому значенні вони називаються </w:t>
      </w:r>
      <w:proofErr w:type="spellStart"/>
      <w:r w:rsidRPr="00BD3F0A">
        <w:rPr>
          <w:sz w:val="28"/>
          <w:szCs w:val="28"/>
          <w:lang w:val="uk-UA"/>
        </w:rPr>
        <w:t>безіпостасними</w:t>
      </w:r>
      <w:proofErr w:type="spellEnd"/>
      <w:r w:rsidRPr="00BD3F0A">
        <w:rPr>
          <w:sz w:val="28"/>
          <w:szCs w:val="28"/>
          <w:lang w:val="uk-UA"/>
        </w:rPr>
        <w:t>. Предметні символи володіють власною природою, вони є чимось, що існує в природі саме по собі, незалежно від того, що вони позначають [10,</w:t>
      </w:r>
      <w:r w:rsidRPr="00BD3F0A">
        <w:rPr>
          <w:sz w:val="28"/>
          <w:szCs w:val="28"/>
        </w:rPr>
        <w:t xml:space="preserve"> 282</w:t>
      </w:r>
      <w:r w:rsidRPr="00BD3F0A">
        <w:rPr>
          <w:sz w:val="28"/>
          <w:szCs w:val="28"/>
          <w:lang w:val="uk-UA"/>
        </w:rPr>
        <w:t xml:space="preserve">]. Григорій </w:t>
      </w:r>
      <w:proofErr w:type="spellStart"/>
      <w:r w:rsidRPr="00BD3F0A">
        <w:rPr>
          <w:sz w:val="28"/>
          <w:szCs w:val="28"/>
          <w:lang w:val="uk-UA"/>
        </w:rPr>
        <w:t>Палама</w:t>
      </w:r>
      <w:proofErr w:type="spellEnd"/>
      <w:r w:rsidRPr="00BD3F0A">
        <w:rPr>
          <w:sz w:val="28"/>
          <w:szCs w:val="28"/>
          <w:lang w:val="uk-UA"/>
        </w:rPr>
        <w:t xml:space="preserve"> звертає увагу на те, що два вищенаведені типи символів володіють іншою природою, ніж те, що символізується. Більш високого рівня є символ «природний», це «символ однієї природи з тим, що він символізує» [10, </w:t>
      </w:r>
      <w:r w:rsidRPr="00BD3F0A">
        <w:rPr>
          <w:sz w:val="28"/>
          <w:szCs w:val="28"/>
        </w:rPr>
        <w:t>279</w:t>
      </w:r>
      <w:r w:rsidRPr="00BD3F0A">
        <w:rPr>
          <w:sz w:val="28"/>
          <w:szCs w:val="28"/>
          <w:lang w:val="uk-UA"/>
        </w:rPr>
        <w:t xml:space="preserve">]. Поняття природного символу, яке безпосередньо пов’язане з ідеєю динамічного буття сутності в її енергіях, дозволяє обґрунтувати символізм реалістичний – необхідний метод у </w:t>
      </w:r>
      <w:proofErr w:type="spellStart"/>
      <w:r w:rsidRPr="00BD3F0A">
        <w:rPr>
          <w:sz w:val="28"/>
          <w:szCs w:val="28"/>
          <w:lang w:val="uk-UA"/>
        </w:rPr>
        <w:t>богослов’ї</w:t>
      </w:r>
      <w:proofErr w:type="spellEnd"/>
      <w:r w:rsidRPr="00BD3F0A">
        <w:rPr>
          <w:sz w:val="28"/>
          <w:szCs w:val="28"/>
          <w:lang w:val="uk-UA"/>
        </w:rPr>
        <w:t xml:space="preserve"> для пояснення таємниці зустрічі і спілкування з Богом. Святитель Григорій </w:t>
      </w:r>
      <w:proofErr w:type="spellStart"/>
      <w:r w:rsidRPr="00BD3F0A">
        <w:rPr>
          <w:sz w:val="28"/>
          <w:szCs w:val="28"/>
          <w:lang w:val="uk-UA"/>
        </w:rPr>
        <w:t>Палама</w:t>
      </w:r>
      <w:proofErr w:type="spellEnd"/>
      <w:r w:rsidRPr="00BD3F0A">
        <w:rPr>
          <w:sz w:val="28"/>
          <w:szCs w:val="28"/>
          <w:lang w:val="uk-UA"/>
        </w:rPr>
        <w:t xml:space="preserve">, приводячи багаточисельні аргументи як логіко-філософського плану, так і аргументи Писання і Передання, показує, що поняття природного символу повністю корелює в християнській онтології, зокрема з </w:t>
      </w:r>
      <w:proofErr w:type="spellStart"/>
      <w:r w:rsidRPr="00BD3F0A">
        <w:rPr>
          <w:sz w:val="28"/>
          <w:szCs w:val="28"/>
          <w:lang w:val="uk-UA"/>
        </w:rPr>
        <w:t>нетварними</w:t>
      </w:r>
      <w:proofErr w:type="spellEnd"/>
      <w:r w:rsidRPr="00BD3F0A">
        <w:rPr>
          <w:sz w:val="28"/>
          <w:szCs w:val="28"/>
          <w:lang w:val="uk-UA"/>
        </w:rPr>
        <w:t xml:space="preserve"> Божественними енергіями, однією з яких є світло, побачене апостолами на </w:t>
      </w:r>
      <w:proofErr w:type="spellStart"/>
      <w:r w:rsidRPr="00BD3F0A">
        <w:rPr>
          <w:sz w:val="28"/>
          <w:szCs w:val="28"/>
          <w:lang w:val="uk-UA"/>
        </w:rPr>
        <w:t>Таворі</w:t>
      </w:r>
      <w:proofErr w:type="spellEnd"/>
      <w:r w:rsidRPr="00BD3F0A">
        <w:rPr>
          <w:sz w:val="28"/>
          <w:szCs w:val="28"/>
          <w:lang w:val="uk-UA"/>
        </w:rPr>
        <w:t xml:space="preserve">. </w:t>
      </w:r>
      <w:proofErr w:type="spellStart"/>
      <w:r w:rsidRPr="00BD3F0A">
        <w:rPr>
          <w:sz w:val="28"/>
          <w:szCs w:val="28"/>
          <w:lang w:val="uk-UA"/>
        </w:rPr>
        <w:t>Світловидний</w:t>
      </w:r>
      <w:proofErr w:type="spellEnd"/>
      <w:r w:rsidRPr="00BD3F0A">
        <w:rPr>
          <w:sz w:val="28"/>
          <w:szCs w:val="28"/>
          <w:lang w:val="uk-UA"/>
        </w:rPr>
        <w:t xml:space="preserve"> символ не єдиний у своєму роді. У Бога велика кількість енергій, які Його виражають і без яких Він ніколи не існував, оскільки «Бога не було б, якби не було ні добродіяння, ні </w:t>
      </w:r>
      <w:proofErr w:type="spellStart"/>
      <w:r w:rsidRPr="00BD3F0A">
        <w:rPr>
          <w:sz w:val="28"/>
          <w:szCs w:val="28"/>
          <w:lang w:val="uk-UA"/>
        </w:rPr>
        <w:t>благості</w:t>
      </w:r>
      <w:proofErr w:type="spellEnd"/>
      <w:r w:rsidRPr="00BD3F0A">
        <w:rPr>
          <w:sz w:val="28"/>
          <w:szCs w:val="28"/>
          <w:lang w:val="uk-UA"/>
        </w:rPr>
        <w:t xml:space="preserve">, ні святості, ні безсмертя» [5, 223]. Мова йде про енергії, тобто про природні властивості Бога. Таким чином, ідучи за логікою Григорія Палами, за аналогією до </w:t>
      </w:r>
      <w:proofErr w:type="spellStart"/>
      <w:r w:rsidRPr="00BD3F0A">
        <w:rPr>
          <w:sz w:val="28"/>
          <w:szCs w:val="28"/>
          <w:lang w:val="uk-UA"/>
        </w:rPr>
        <w:t>нетварного</w:t>
      </w:r>
      <w:proofErr w:type="spellEnd"/>
      <w:r w:rsidRPr="00BD3F0A">
        <w:rPr>
          <w:sz w:val="28"/>
          <w:szCs w:val="28"/>
          <w:lang w:val="uk-UA"/>
        </w:rPr>
        <w:t xml:space="preserve"> світла, всі названі Божественні Досконалості, як і багато інших, є Його природними символами – предвічними і </w:t>
      </w:r>
      <w:proofErr w:type="spellStart"/>
      <w:r w:rsidRPr="00BD3F0A">
        <w:rPr>
          <w:sz w:val="28"/>
          <w:szCs w:val="28"/>
          <w:lang w:val="uk-UA"/>
        </w:rPr>
        <w:t>нетварними</w:t>
      </w:r>
      <w:proofErr w:type="spellEnd"/>
      <w:r w:rsidRPr="00BD3F0A">
        <w:rPr>
          <w:sz w:val="28"/>
          <w:szCs w:val="28"/>
          <w:lang w:val="uk-UA"/>
        </w:rPr>
        <w:t xml:space="preserve"> символами Божественної сутності. Оскільки буття Бога є символічне, то символічний образ Божественного буття має особливе значення для буття створеного Богом світу. Символ, що виявляє сутність і долає таємничість і неприступність Бога, створює для людини умови </w:t>
      </w:r>
      <w:proofErr w:type="spellStart"/>
      <w:r w:rsidRPr="00BD3F0A">
        <w:rPr>
          <w:sz w:val="28"/>
          <w:szCs w:val="28"/>
          <w:lang w:val="uk-UA"/>
        </w:rPr>
        <w:t>богопізнання</w:t>
      </w:r>
      <w:proofErr w:type="spellEnd"/>
      <w:r w:rsidRPr="00BD3F0A">
        <w:rPr>
          <w:sz w:val="28"/>
          <w:szCs w:val="28"/>
          <w:lang w:val="uk-UA"/>
        </w:rPr>
        <w:t>. Філософському методові мислення у доказах і поняттях проти</w:t>
      </w:r>
      <w:proofErr w:type="spellStart"/>
      <w:r w:rsidRPr="00BD3F0A">
        <w:rPr>
          <w:sz w:val="28"/>
          <w:szCs w:val="28"/>
        </w:rPr>
        <w:t>ставляється</w:t>
      </w:r>
      <w:proofErr w:type="spellEnd"/>
      <w:r w:rsidRPr="00BD3F0A">
        <w:rPr>
          <w:sz w:val="28"/>
          <w:szCs w:val="28"/>
        </w:rPr>
        <w:t xml:space="preserve"> метод </w:t>
      </w:r>
      <w:proofErr w:type="spellStart"/>
      <w:r w:rsidRPr="00BD3F0A">
        <w:rPr>
          <w:sz w:val="28"/>
          <w:szCs w:val="28"/>
        </w:rPr>
        <w:t>символічний</w:t>
      </w:r>
      <w:proofErr w:type="spellEnd"/>
      <w:r w:rsidRPr="00BD3F0A">
        <w:rPr>
          <w:sz w:val="28"/>
          <w:szCs w:val="28"/>
        </w:rPr>
        <w:t>. «</w:t>
      </w:r>
      <w:r w:rsidRPr="00BD3F0A">
        <w:rPr>
          <w:sz w:val="28"/>
          <w:szCs w:val="28"/>
          <w:lang w:val="uk-UA"/>
        </w:rPr>
        <w:t>Божественний символ динамічний і активний, він діє і відкриває</w:t>
      </w:r>
      <w:proofErr w:type="spellStart"/>
      <w:r w:rsidRPr="00BD3F0A">
        <w:rPr>
          <w:sz w:val="28"/>
          <w:szCs w:val="28"/>
        </w:rPr>
        <w:t>ться</w:t>
      </w:r>
      <w:proofErr w:type="spellEnd"/>
      <w:r w:rsidRPr="00BD3F0A">
        <w:rPr>
          <w:sz w:val="28"/>
          <w:szCs w:val="28"/>
        </w:rPr>
        <w:t xml:space="preserve"> для </w:t>
      </w:r>
      <w:proofErr w:type="spellStart"/>
      <w:r w:rsidRPr="00BD3F0A">
        <w:rPr>
          <w:sz w:val="28"/>
          <w:szCs w:val="28"/>
        </w:rPr>
        <w:t>споглядання</w:t>
      </w:r>
      <w:proofErr w:type="spellEnd"/>
      <w:r w:rsidRPr="00BD3F0A">
        <w:rPr>
          <w:sz w:val="28"/>
          <w:szCs w:val="28"/>
        </w:rPr>
        <w:t>»</w:t>
      </w:r>
      <w:r w:rsidRPr="00BD3F0A">
        <w:rPr>
          <w:sz w:val="28"/>
          <w:szCs w:val="28"/>
          <w:lang w:val="uk-UA"/>
        </w:rPr>
        <w:t xml:space="preserve"> [11, 342]. Через символ людина зустрічається з Богом, через символ </w:t>
      </w:r>
      <w:proofErr w:type="spellStart"/>
      <w:r w:rsidRPr="00BD3F0A">
        <w:rPr>
          <w:sz w:val="28"/>
          <w:szCs w:val="28"/>
          <w:lang w:val="uk-UA"/>
        </w:rPr>
        <w:t>вібувається</w:t>
      </w:r>
      <w:proofErr w:type="spellEnd"/>
      <w:r w:rsidRPr="00BD3F0A">
        <w:rPr>
          <w:sz w:val="28"/>
          <w:szCs w:val="28"/>
          <w:lang w:val="uk-UA"/>
        </w:rPr>
        <w:t xml:space="preserve"> </w:t>
      </w:r>
      <w:proofErr w:type="spellStart"/>
      <w:r w:rsidRPr="00BD3F0A">
        <w:rPr>
          <w:sz w:val="28"/>
          <w:szCs w:val="28"/>
          <w:lang w:val="uk-UA"/>
        </w:rPr>
        <w:t>богопізнання</w:t>
      </w:r>
      <w:proofErr w:type="spellEnd"/>
      <w:r w:rsidRPr="00BD3F0A">
        <w:rPr>
          <w:sz w:val="28"/>
          <w:szCs w:val="28"/>
          <w:lang w:val="uk-UA"/>
        </w:rPr>
        <w:t xml:space="preserve">. Ідея посередництва у символі залишається. Символічне середовище присутнє у самому Богові, тому, зустрічаючись із символом Божества, людина зустрічається із самим Божеством. Важливо зазначити, що символічне відкриття Богом себе є актом </w:t>
      </w:r>
      <w:proofErr w:type="spellStart"/>
      <w:r w:rsidRPr="00BD3F0A">
        <w:rPr>
          <w:sz w:val="28"/>
          <w:szCs w:val="28"/>
          <w:lang w:val="uk-UA"/>
        </w:rPr>
        <w:t>аб</w:t>
      </w:r>
      <w:r w:rsidRPr="00BD3F0A">
        <w:rPr>
          <w:sz w:val="28"/>
          <w:szCs w:val="28"/>
        </w:rPr>
        <w:t>солютної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Божественної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свободи</w:t>
      </w:r>
      <w:proofErr w:type="spellEnd"/>
      <w:r w:rsidRPr="00BD3F0A">
        <w:rPr>
          <w:sz w:val="28"/>
          <w:szCs w:val="28"/>
        </w:rPr>
        <w:t>. «</w:t>
      </w:r>
      <w:r w:rsidRPr="00BD3F0A">
        <w:rPr>
          <w:sz w:val="28"/>
          <w:szCs w:val="28"/>
          <w:lang w:val="uk-UA"/>
        </w:rPr>
        <w:t xml:space="preserve">В ідеї символу поєднані антиномічні характеристики Божественного буття – скритість і </w:t>
      </w:r>
      <w:proofErr w:type="spellStart"/>
      <w:r w:rsidRPr="00BD3F0A">
        <w:rPr>
          <w:sz w:val="28"/>
          <w:szCs w:val="28"/>
          <w:lang w:val="uk-UA"/>
        </w:rPr>
        <w:t>явленість</w:t>
      </w:r>
      <w:proofErr w:type="spellEnd"/>
      <w:r w:rsidRPr="00BD3F0A">
        <w:rPr>
          <w:sz w:val="28"/>
          <w:szCs w:val="28"/>
          <w:lang w:val="uk-UA"/>
        </w:rPr>
        <w:t xml:space="preserve">, </w:t>
      </w:r>
      <w:proofErr w:type="spellStart"/>
      <w:r w:rsidRPr="00BD3F0A">
        <w:rPr>
          <w:sz w:val="28"/>
          <w:szCs w:val="28"/>
          <w:lang w:val="uk-UA"/>
        </w:rPr>
        <w:t>кінечність</w:t>
      </w:r>
      <w:proofErr w:type="spellEnd"/>
      <w:r w:rsidRPr="00BD3F0A">
        <w:rPr>
          <w:sz w:val="28"/>
          <w:szCs w:val="28"/>
          <w:lang w:val="uk-UA"/>
        </w:rPr>
        <w:t xml:space="preserve"> і невичерпність, трансцендентність та іманентність,</w:t>
      </w:r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апофатичність</w:t>
      </w:r>
      <w:proofErr w:type="spellEnd"/>
      <w:r w:rsidRPr="00BD3F0A">
        <w:rPr>
          <w:sz w:val="28"/>
          <w:szCs w:val="28"/>
        </w:rPr>
        <w:t xml:space="preserve"> і </w:t>
      </w:r>
      <w:proofErr w:type="spellStart"/>
      <w:r w:rsidRPr="00BD3F0A">
        <w:rPr>
          <w:sz w:val="28"/>
          <w:szCs w:val="28"/>
        </w:rPr>
        <w:t>катафатичність</w:t>
      </w:r>
      <w:proofErr w:type="spellEnd"/>
      <w:r w:rsidRPr="00BD3F0A">
        <w:rPr>
          <w:sz w:val="28"/>
          <w:szCs w:val="28"/>
        </w:rPr>
        <w:t>»</w:t>
      </w:r>
      <w:r w:rsidRPr="00BD3F0A">
        <w:rPr>
          <w:sz w:val="28"/>
          <w:szCs w:val="28"/>
          <w:lang w:val="uk-UA"/>
        </w:rPr>
        <w:t xml:space="preserve"> [11, 345].</w:t>
      </w:r>
    </w:p>
    <w:p w14:paraId="7064F304" w14:textId="77777777" w:rsidR="00BD3F0A" w:rsidRPr="00BD3F0A" w:rsidRDefault="00BD3F0A" w:rsidP="00BD3F0A">
      <w:pPr>
        <w:pStyle w:val="a4"/>
        <w:ind w:firstLine="567"/>
        <w:jc w:val="both"/>
        <w:rPr>
          <w:sz w:val="28"/>
          <w:szCs w:val="28"/>
        </w:rPr>
      </w:pPr>
      <w:r w:rsidRPr="00BD3F0A">
        <w:rPr>
          <w:sz w:val="28"/>
          <w:szCs w:val="28"/>
          <w:lang w:val="uk-UA"/>
        </w:rPr>
        <w:t xml:space="preserve">Роман Мних, аналізуючи проблему символу у сучасному літературознавстві, висловлює твердження, що біблійна символіка у художньому творі завжди виражає сутність діалогу між Богом і людиною, тобто між смислом існування і самим існуванням. </w:t>
      </w:r>
      <w:proofErr w:type="spellStart"/>
      <w:r w:rsidRPr="00BD3F0A">
        <w:rPr>
          <w:sz w:val="28"/>
          <w:szCs w:val="28"/>
        </w:rPr>
        <w:t>Дослідник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вважає</w:t>
      </w:r>
      <w:proofErr w:type="spellEnd"/>
      <w:r w:rsidRPr="00BD3F0A">
        <w:rPr>
          <w:sz w:val="28"/>
          <w:szCs w:val="28"/>
        </w:rPr>
        <w:t xml:space="preserve">, </w:t>
      </w:r>
      <w:proofErr w:type="spellStart"/>
      <w:r w:rsidRPr="00BD3F0A">
        <w:rPr>
          <w:sz w:val="28"/>
          <w:szCs w:val="28"/>
        </w:rPr>
        <w:t>що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біблійний</w:t>
      </w:r>
      <w:proofErr w:type="spellEnd"/>
      <w:r w:rsidRPr="00BD3F0A">
        <w:rPr>
          <w:sz w:val="28"/>
          <w:szCs w:val="28"/>
        </w:rPr>
        <w:t xml:space="preserve"> символ є </w:t>
      </w:r>
      <w:r w:rsidRPr="00BD3F0A">
        <w:rPr>
          <w:sz w:val="28"/>
          <w:szCs w:val="28"/>
          <w:lang w:val="uk-UA"/>
        </w:rPr>
        <w:t>«</w:t>
      </w:r>
      <w:r w:rsidRPr="00BD3F0A">
        <w:rPr>
          <w:sz w:val="28"/>
          <w:szCs w:val="28"/>
        </w:rPr>
        <w:t>мостом</w:t>
      </w:r>
      <w:r w:rsidRPr="00BD3F0A">
        <w:rPr>
          <w:sz w:val="28"/>
          <w:szCs w:val="28"/>
          <w:lang w:val="uk-UA"/>
        </w:rPr>
        <w:t>»</w:t>
      </w:r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між</w:t>
      </w:r>
      <w:proofErr w:type="spellEnd"/>
      <w:r w:rsidRPr="00BD3F0A">
        <w:rPr>
          <w:sz w:val="28"/>
          <w:szCs w:val="28"/>
        </w:rPr>
        <w:t xml:space="preserve"> Богом і </w:t>
      </w:r>
      <w:proofErr w:type="spellStart"/>
      <w:r w:rsidRPr="00BD3F0A">
        <w:rPr>
          <w:sz w:val="28"/>
          <w:szCs w:val="28"/>
        </w:rPr>
        <w:t>людиною</w:t>
      </w:r>
      <w:proofErr w:type="spellEnd"/>
      <w:r w:rsidRPr="00BD3F0A">
        <w:rPr>
          <w:sz w:val="28"/>
          <w:szCs w:val="28"/>
        </w:rPr>
        <w:t xml:space="preserve">, </w:t>
      </w:r>
      <w:r w:rsidRPr="00BD3F0A">
        <w:rPr>
          <w:sz w:val="28"/>
          <w:szCs w:val="28"/>
          <w:lang w:val="uk-UA"/>
        </w:rPr>
        <w:t>«</w:t>
      </w:r>
      <w:r w:rsidRPr="00BD3F0A">
        <w:rPr>
          <w:sz w:val="28"/>
          <w:szCs w:val="28"/>
        </w:rPr>
        <w:t>дорогою</w:t>
      </w:r>
      <w:r w:rsidRPr="00BD3F0A">
        <w:rPr>
          <w:sz w:val="28"/>
          <w:szCs w:val="28"/>
          <w:lang w:val="uk-UA"/>
        </w:rPr>
        <w:t>»</w:t>
      </w:r>
      <w:r w:rsidRPr="00BD3F0A">
        <w:rPr>
          <w:sz w:val="28"/>
          <w:szCs w:val="28"/>
        </w:rPr>
        <w:t xml:space="preserve"> до Бога [</w:t>
      </w:r>
      <w:r w:rsidRPr="00BD3F0A">
        <w:rPr>
          <w:sz w:val="28"/>
          <w:szCs w:val="28"/>
          <w:lang w:val="uk-UA"/>
        </w:rPr>
        <w:t>8, 87</w:t>
      </w:r>
      <w:r w:rsidRPr="00BD3F0A">
        <w:rPr>
          <w:sz w:val="28"/>
          <w:szCs w:val="28"/>
        </w:rPr>
        <w:t xml:space="preserve">]. </w:t>
      </w:r>
    </w:p>
    <w:p w14:paraId="6BCBC874" w14:textId="77777777" w:rsidR="00BD3F0A" w:rsidRPr="00BD3F0A" w:rsidRDefault="00BD3F0A" w:rsidP="00BD3F0A">
      <w:pPr>
        <w:pStyle w:val="a4"/>
        <w:ind w:firstLine="567"/>
        <w:jc w:val="both"/>
        <w:rPr>
          <w:sz w:val="28"/>
          <w:szCs w:val="28"/>
        </w:rPr>
      </w:pPr>
      <w:r w:rsidRPr="00BD3F0A">
        <w:rPr>
          <w:sz w:val="28"/>
          <w:szCs w:val="28"/>
        </w:rPr>
        <w:t>«</w:t>
      </w:r>
      <w:proofErr w:type="spellStart"/>
      <w:r w:rsidRPr="00BD3F0A">
        <w:rPr>
          <w:sz w:val="28"/>
          <w:szCs w:val="28"/>
        </w:rPr>
        <w:t>Біблійні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символи</w:t>
      </w:r>
      <w:proofErr w:type="spellEnd"/>
      <w:r w:rsidRPr="00BD3F0A">
        <w:rPr>
          <w:sz w:val="28"/>
          <w:szCs w:val="28"/>
        </w:rPr>
        <w:t xml:space="preserve">, – </w:t>
      </w:r>
      <w:proofErr w:type="spellStart"/>
      <w:r w:rsidRPr="00BD3F0A">
        <w:rPr>
          <w:sz w:val="28"/>
          <w:szCs w:val="28"/>
        </w:rPr>
        <w:t>пише</w:t>
      </w:r>
      <w:proofErr w:type="spellEnd"/>
      <w:r w:rsidRPr="00BD3F0A">
        <w:rPr>
          <w:sz w:val="28"/>
          <w:szCs w:val="28"/>
        </w:rPr>
        <w:t xml:space="preserve"> </w:t>
      </w:r>
      <w:r w:rsidRPr="00BD3F0A">
        <w:rPr>
          <w:sz w:val="28"/>
          <w:szCs w:val="28"/>
          <w:lang w:val="uk-UA"/>
        </w:rPr>
        <w:t>о. </w:t>
      </w:r>
      <w:r w:rsidRPr="00BD3F0A">
        <w:rPr>
          <w:sz w:val="28"/>
          <w:szCs w:val="28"/>
        </w:rPr>
        <w:t>О</w:t>
      </w:r>
      <w:proofErr w:type="spellStart"/>
      <w:r w:rsidRPr="00BD3F0A">
        <w:rPr>
          <w:sz w:val="28"/>
          <w:szCs w:val="28"/>
          <w:lang w:val="uk-UA"/>
        </w:rPr>
        <w:t>лександр</w:t>
      </w:r>
      <w:proofErr w:type="spellEnd"/>
      <w:r w:rsidRPr="00BD3F0A">
        <w:rPr>
          <w:sz w:val="28"/>
          <w:szCs w:val="28"/>
          <w:lang w:val="uk-UA"/>
        </w:rPr>
        <w:t xml:space="preserve"> </w:t>
      </w:r>
      <w:r w:rsidRPr="00BD3F0A">
        <w:rPr>
          <w:sz w:val="28"/>
          <w:szCs w:val="28"/>
        </w:rPr>
        <w:t xml:space="preserve">Мень, – </w:t>
      </w:r>
      <w:proofErr w:type="spellStart"/>
      <w:r w:rsidRPr="00BD3F0A">
        <w:rPr>
          <w:sz w:val="28"/>
          <w:szCs w:val="28"/>
        </w:rPr>
        <w:t>це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словесні</w:t>
      </w:r>
      <w:proofErr w:type="spellEnd"/>
      <w:r w:rsidRPr="00BD3F0A">
        <w:rPr>
          <w:sz w:val="28"/>
          <w:szCs w:val="28"/>
        </w:rPr>
        <w:t xml:space="preserve">, </w:t>
      </w:r>
      <w:proofErr w:type="spellStart"/>
      <w:r w:rsidRPr="00BD3F0A">
        <w:rPr>
          <w:sz w:val="28"/>
          <w:szCs w:val="28"/>
        </w:rPr>
        <w:t>предметні</w:t>
      </w:r>
      <w:proofErr w:type="spellEnd"/>
      <w:r w:rsidRPr="00BD3F0A">
        <w:rPr>
          <w:sz w:val="28"/>
          <w:szCs w:val="28"/>
        </w:rPr>
        <w:t xml:space="preserve"> та </w:t>
      </w:r>
      <w:proofErr w:type="spellStart"/>
      <w:r w:rsidRPr="00BD3F0A">
        <w:rPr>
          <w:sz w:val="28"/>
          <w:szCs w:val="28"/>
        </w:rPr>
        <w:t>інші</w:t>
      </w:r>
      <w:proofErr w:type="spellEnd"/>
      <w:r w:rsidRPr="00BD3F0A">
        <w:rPr>
          <w:sz w:val="28"/>
          <w:szCs w:val="28"/>
        </w:rPr>
        <w:t xml:space="preserve"> знаки, </w:t>
      </w:r>
      <w:proofErr w:type="spellStart"/>
      <w:r w:rsidRPr="00BD3F0A">
        <w:rPr>
          <w:sz w:val="28"/>
          <w:szCs w:val="28"/>
        </w:rPr>
        <w:t>які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відображають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вищу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духовну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реальність</w:t>
      </w:r>
      <w:proofErr w:type="spellEnd"/>
      <w:r w:rsidRPr="00BD3F0A">
        <w:rPr>
          <w:sz w:val="28"/>
          <w:szCs w:val="28"/>
        </w:rPr>
        <w:t xml:space="preserve">. </w:t>
      </w:r>
      <w:proofErr w:type="spellStart"/>
      <w:r w:rsidRPr="00BD3F0A">
        <w:rPr>
          <w:sz w:val="28"/>
          <w:szCs w:val="28"/>
        </w:rPr>
        <w:t>Антиномія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біблійного</w:t>
      </w:r>
      <w:proofErr w:type="spellEnd"/>
      <w:r w:rsidRPr="00BD3F0A">
        <w:rPr>
          <w:sz w:val="28"/>
          <w:szCs w:val="28"/>
        </w:rPr>
        <w:t xml:space="preserve"> символу </w:t>
      </w:r>
      <w:proofErr w:type="spellStart"/>
      <w:r w:rsidRPr="00BD3F0A">
        <w:rPr>
          <w:sz w:val="28"/>
          <w:szCs w:val="28"/>
        </w:rPr>
        <w:t>полягає</w:t>
      </w:r>
      <w:proofErr w:type="spellEnd"/>
      <w:r w:rsidRPr="00BD3F0A">
        <w:rPr>
          <w:sz w:val="28"/>
          <w:szCs w:val="28"/>
        </w:rPr>
        <w:t xml:space="preserve"> у тому, </w:t>
      </w:r>
      <w:proofErr w:type="spellStart"/>
      <w:r w:rsidRPr="00BD3F0A">
        <w:rPr>
          <w:sz w:val="28"/>
          <w:szCs w:val="28"/>
        </w:rPr>
        <w:t>що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він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виражає</w:t>
      </w:r>
      <w:proofErr w:type="spellEnd"/>
      <w:r w:rsidRPr="00BD3F0A">
        <w:rPr>
          <w:sz w:val="28"/>
          <w:szCs w:val="28"/>
        </w:rPr>
        <w:t xml:space="preserve"> те, </w:t>
      </w:r>
      <w:proofErr w:type="spellStart"/>
      <w:r w:rsidRPr="00BD3F0A">
        <w:rPr>
          <w:sz w:val="28"/>
          <w:szCs w:val="28"/>
        </w:rPr>
        <w:t>чого</w:t>
      </w:r>
      <w:proofErr w:type="spellEnd"/>
      <w:r w:rsidRPr="00BD3F0A">
        <w:rPr>
          <w:sz w:val="28"/>
          <w:szCs w:val="28"/>
        </w:rPr>
        <w:t xml:space="preserve"> не </w:t>
      </w:r>
      <w:proofErr w:type="spellStart"/>
      <w:r w:rsidRPr="00BD3F0A">
        <w:rPr>
          <w:sz w:val="28"/>
          <w:szCs w:val="28"/>
        </w:rPr>
        <w:t>можна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виразити</w:t>
      </w:r>
      <w:proofErr w:type="spellEnd"/>
      <w:r w:rsidRPr="00BD3F0A">
        <w:rPr>
          <w:sz w:val="28"/>
          <w:szCs w:val="28"/>
        </w:rPr>
        <w:t xml:space="preserve">, тому за </w:t>
      </w:r>
      <w:proofErr w:type="spellStart"/>
      <w:r w:rsidRPr="00BD3F0A">
        <w:rPr>
          <w:sz w:val="28"/>
          <w:szCs w:val="28"/>
        </w:rPr>
        <w:t>своєю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суттю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він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близький</w:t>
      </w:r>
      <w:proofErr w:type="spellEnd"/>
      <w:r w:rsidRPr="00BD3F0A">
        <w:rPr>
          <w:sz w:val="28"/>
          <w:szCs w:val="28"/>
        </w:rPr>
        <w:t xml:space="preserve"> до </w:t>
      </w:r>
      <w:proofErr w:type="spellStart"/>
      <w:r w:rsidRPr="00BD3F0A">
        <w:rPr>
          <w:sz w:val="28"/>
          <w:szCs w:val="28"/>
        </w:rPr>
        <w:t>міфологеми</w:t>
      </w:r>
      <w:proofErr w:type="spellEnd"/>
      <w:r w:rsidRPr="00BD3F0A">
        <w:rPr>
          <w:sz w:val="28"/>
          <w:szCs w:val="28"/>
        </w:rPr>
        <w:t xml:space="preserve"> і догмату. У символах слова і </w:t>
      </w:r>
      <w:proofErr w:type="spellStart"/>
      <w:r w:rsidRPr="00BD3F0A">
        <w:rPr>
          <w:sz w:val="28"/>
          <w:szCs w:val="28"/>
        </w:rPr>
        <w:t>образи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тимчасового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буття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передають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таємниці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буття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вічного</w:t>
      </w:r>
      <w:proofErr w:type="spellEnd"/>
      <w:r w:rsidRPr="00BD3F0A">
        <w:rPr>
          <w:sz w:val="28"/>
          <w:szCs w:val="28"/>
          <w:lang w:val="uk-UA"/>
        </w:rPr>
        <w:t>»</w:t>
      </w:r>
      <w:r w:rsidRPr="00BD3F0A">
        <w:rPr>
          <w:sz w:val="28"/>
          <w:szCs w:val="28"/>
        </w:rPr>
        <w:t xml:space="preserve"> [</w:t>
      </w:r>
      <w:r w:rsidRPr="00BD3F0A">
        <w:rPr>
          <w:sz w:val="28"/>
          <w:szCs w:val="28"/>
          <w:lang w:val="uk-UA"/>
        </w:rPr>
        <w:t xml:space="preserve">6, </w:t>
      </w:r>
      <w:r w:rsidRPr="00BD3F0A">
        <w:rPr>
          <w:sz w:val="28"/>
          <w:szCs w:val="28"/>
        </w:rPr>
        <w:t xml:space="preserve">107]. До </w:t>
      </w:r>
      <w:proofErr w:type="spellStart"/>
      <w:r w:rsidRPr="00BD3F0A">
        <w:rPr>
          <w:sz w:val="28"/>
          <w:szCs w:val="28"/>
        </w:rPr>
        <w:t>словесних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lastRenderedPageBreak/>
        <w:t>біблійних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символів</w:t>
      </w:r>
      <w:proofErr w:type="spellEnd"/>
      <w:r w:rsidRPr="00BD3F0A">
        <w:rPr>
          <w:sz w:val="28"/>
          <w:szCs w:val="28"/>
        </w:rPr>
        <w:t xml:space="preserve"> </w:t>
      </w:r>
      <w:r w:rsidRPr="00BD3F0A">
        <w:rPr>
          <w:sz w:val="28"/>
          <w:szCs w:val="28"/>
          <w:lang w:val="uk-UA"/>
        </w:rPr>
        <w:t>богослов</w:t>
      </w:r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відносить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Божі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імена</w:t>
      </w:r>
      <w:proofErr w:type="spellEnd"/>
      <w:r w:rsidRPr="00BD3F0A">
        <w:rPr>
          <w:sz w:val="28"/>
          <w:szCs w:val="28"/>
        </w:rPr>
        <w:t xml:space="preserve">, а </w:t>
      </w:r>
      <w:proofErr w:type="spellStart"/>
      <w:r w:rsidRPr="00BD3F0A">
        <w:rPr>
          <w:sz w:val="28"/>
          <w:szCs w:val="28"/>
        </w:rPr>
        <w:t>також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антропоморфізми</w:t>
      </w:r>
      <w:proofErr w:type="spellEnd"/>
      <w:r w:rsidRPr="00BD3F0A">
        <w:rPr>
          <w:sz w:val="28"/>
          <w:szCs w:val="28"/>
        </w:rPr>
        <w:t xml:space="preserve">, </w:t>
      </w:r>
      <w:proofErr w:type="spellStart"/>
      <w:r w:rsidRPr="00BD3F0A">
        <w:rPr>
          <w:sz w:val="28"/>
          <w:szCs w:val="28"/>
        </w:rPr>
        <w:t>соціоморфізми</w:t>
      </w:r>
      <w:proofErr w:type="spellEnd"/>
      <w:r w:rsidRPr="00BD3F0A">
        <w:rPr>
          <w:sz w:val="28"/>
          <w:szCs w:val="28"/>
        </w:rPr>
        <w:t xml:space="preserve">, </w:t>
      </w:r>
      <w:proofErr w:type="spellStart"/>
      <w:r w:rsidRPr="00BD3F0A">
        <w:rPr>
          <w:sz w:val="28"/>
          <w:szCs w:val="28"/>
        </w:rPr>
        <w:t>натуроморфні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біблійні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образи</w:t>
      </w:r>
      <w:proofErr w:type="spellEnd"/>
      <w:r w:rsidRPr="00BD3F0A">
        <w:rPr>
          <w:sz w:val="28"/>
          <w:szCs w:val="28"/>
        </w:rPr>
        <w:t xml:space="preserve">, </w:t>
      </w:r>
      <w:proofErr w:type="spellStart"/>
      <w:r w:rsidRPr="00BD3F0A">
        <w:rPr>
          <w:sz w:val="28"/>
          <w:szCs w:val="28"/>
        </w:rPr>
        <w:t>які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покликані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сповіщати</w:t>
      </w:r>
      <w:proofErr w:type="spellEnd"/>
      <w:r w:rsidRPr="00BD3F0A">
        <w:rPr>
          <w:sz w:val="28"/>
          <w:szCs w:val="28"/>
        </w:rPr>
        <w:t xml:space="preserve"> про Бога Живого. </w:t>
      </w:r>
      <w:proofErr w:type="spellStart"/>
      <w:r w:rsidRPr="00BD3F0A">
        <w:rPr>
          <w:sz w:val="28"/>
          <w:szCs w:val="28"/>
        </w:rPr>
        <w:t>Глибоко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символічними</w:t>
      </w:r>
      <w:proofErr w:type="spellEnd"/>
      <w:r w:rsidRPr="00BD3F0A">
        <w:rPr>
          <w:sz w:val="28"/>
          <w:szCs w:val="28"/>
        </w:rPr>
        <w:t xml:space="preserve"> є і </w:t>
      </w:r>
      <w:proofErr w:type="spellStart"/>
      <w:r w:rsidRPr="00BD3F0A">
        <w:rPr>
          <w:sz w:val="28"/>
          <w:szCs w:val="28"/>
        </w:rPr>
        <w:t>таємниці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метаісторії</w:t>
      </w:r>
      <w:proofErr w:type="spellEnd"/>
      <w:r w:rsidRPr="00BD3F0A">
        <w:rPr>
          <w:sz w:val="28"/>
          <w:szCs w:val="28"/>
        </w:rPr>
        <w:t xml:space="preserve">, </w:t>
      </w:r>
      <w:proofErr w:type="spellStart"/>
      <w:r w:rsidRPr="00BD3F0A">
        <w:rPr>
          <w:sz w:val="28"/>
          <w:szCs w:val="28"/>
        </w:rPr>
        <w:t>зафіксовані</w:t>
      </w:r>
      <w:proofErr w:type="spellEnd"/>
      <w:r w:rsidRPr="00BD3F0A">
        <w:rPr>
          <w:sz w:val="28"/>
          <w:szCs w:val="28"/>
        </w:rPr>
        <w:t xml:space="preserve"> у </w:t>
      </w:r>
      <w:proofErr w:type="spellStart"/>
      <w:r w:rsidRPr="00BD3F0A">
        <w:rPr>
          <w:sz w:val="28"/>
          <w:szCs w:val="28"/>
        </w:rPr>
        <w:t>Пролозі</w:t>
      </w:r>
      <w:proofErr w:type="spellEnd"/>
      <w:r w:rsidRPr="00BD3F0A">
        <w:rPr>
          <w:sz w:val="28"/>
          <w:szCs w:val="28"/>
        </w:rPr>
        <w:t xml:space="preserve"> Книги </w:t>
      </w:r>
      <w:proofErr w:type="spellStart"/>
      <w:r w:rsidRPr="00BD3F0A">
        <w:rPr>
          <w:sz w:val="28"/>
          <w:szCs w:val="28"/>
        </w:rPr>
        <w:t>Буття</w:t>
      </w:r>
      <w:proofErr w:type="spellEnd"/>
      <w:r w:rsidRPr="00BD3F0A">
        <w:rPr>
          <w:sz w:val="28"/>
          <w:szCs w:val="28"/>
        </w:rPr>
        <w:t xml:space="preserve">, у </w:t>
      </w:r>
      <w:proofErr w:type="spellStart"/>
      <w:r w:rsidRPr="00BD3F0A">
        <w:rPr>
          <w:sz w:val="28"/>
          <w:szCs w:val="28"/>
        </w:rPr>
        <w:t>пророків</w:t>
      </w:r>
      <w:proofErr w:type="spellEnd"/>
      <w:r w:rsidRPr="00BD3F0A">
        <w:rPr>
          <w:sz w:val="28"/>
          <w:szCs w:val="28"/>
        </w:rPr>
        <w:t xml:space="preserve"> та в </w:t>
      </w:r>
      <w:proofErr w:type="spellStart"/>
      <w:r w:rsidRPr="00BD3F0A">
        <w:rPr>
          <w:sz w:val="28"/>
          <w:szCs w:val="28"/>
        </w:rPr>
        <w:t>Одкровенні</w:t>
      </w:r>
      <w:proofErr w:type="spellEnd"/>
      <w:r w:rsidRPr="00BD3F0A">
        <w:rPr>
          <w:sz w:val="28"/>
          <w:szCs w:val="28"/>
        </w:rPr>
        <w:t xml:space="preserve">. </w:t>
      </w:r>
      <w:proofErr w:type="spellStart"/>
      <w:r w:rsidRPr="00BD3F0A">
        <w:rPr>
          <w:sz w:val="28"/>
          <w:szCs w:val="28"/>
        </w:rPr>
        <w:t>Символічна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мова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притаманна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апокаліптичній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літературі</w:t>
      </w:r>
      <w:proofErr w:type="spellEnd"/>
      <w:r w:rsidRPr="00BD3F0A">
        <w:rPr>
          <w:sz w:val="28"/>
          <w:szCs w:val="28"/>
          <w:lang w:val="uk-UA"/>
        </w:rPr>
        <w:t xml:space="preserve">. </w:t>
      </w:r>
      <w:proofErr w:type="spellStart"/>
      <w:r w:rsidRPr="00BD3F0A">
        <w:rPr>
          <w:sz w:val="28"/>
          <w:szCs w:val="28"/>
        </w:rPr>
        <w:t>Символічними</w:t>
      </w:r>
      <w:proofErr w:type="spellEnd"/>
      <w:r w:rsidRPr="00BD3F0A">
        <w:rPr>
          <w:sz w:val="28"/>
          <w:szCs w:val="28"/>
        </w:rPr>
        <w:t xml:space="preserve"> є </w:t>
      </w:r>
      <w:proofErr w:type="spellStart"/>
      <w:r w:rsidRPr="00BD3F0A">
        <w:rPr>
          <w:sz w:val="28"/>
          <w:szCs w:val="28"/>
        </w:rPr>
        <w:t>також</w:t>
      </w:r>
      <w:proofErr w:type="spellEnd"/>
      <w:r w:rsidRPr="00BD3F0A">
        <w:rPr>
          <w:sz w:val="28"/>
          <w:szCs w:val="28"/>
        </w:rPr>
        <w:t xml:space="preserve"> </w:t>
      </w:r>
      <w:r w:rsidRPr="00BD3F0A">
        <w:rPr>
          <w:sz w:val="28"/>
          <w:szCs w:val="28"/>
          <w:lang w:val="uk-UA"/>
        </w:rPr>
        <w:t>«</w:t>
      </w:r>
      <w:proofErr w:type="spellStart"/>
      <w:r w:rsidRPr="00BD3F0A">
        <w:rPr>
          <w:sz w:val="28"/>
          <w:szCs w:val="28"/>
        </w:rPr>
        <w:t>просторові</w:t>
      </w:r>
      <w:proofErr w:type="spellEnd"/>
      <w:r w:rsidRPr="00BD3F0A">
        <w:rPr>
          <w:sz w:val="28"/>
          <w:szCs w:val="28"/>
          <w:lang w:val="uk-UA"/>
        </w:rPr>
        <w:t>»</w:t>
      </w:r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образи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Біблії</w:t>
      </w:r>
      <w:proofErr w:type="spellEnd"/>
      <w:r w:rsidRPr="00BD3F0A">
        <w:rPr>
          <w:sz w:val="28"/>
          <w:szCs w:val="28"/>
        </w:rPr>
        <w:t xml:space="preserve"> (Бог, </w:t>
      </w:r>
      <w:proofErr w:type="spellStart"/>
      <w:r w:rsidRPr="00BD3F0A">
        <w:rPr>
          <w:sz w:val="28"/>
          <w:szCs w:val="28"/>
        </w:rPr>
        <w:t>який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перебуває</w:t>
      </w:r>
      <w:proofErr w:type="spellEnd"/>
      <w:r w:rsidRPr="00BD3F0A">
        <w:rPr>
          <w:sz w:val="28"/>
          <w:szCs w:val="28"/>
        </w:rPr>
        <w:t xml:space="preserve"> </w:t>
      </w:r>
      <w:r w:rsidRPr="00BD3F0A">
        <w:rPr>
          <w:sz w:val="28"/>
          <w:szCs w:val="28"/>
          <w:lang w:val="uk-UA"/>
        </w:rPr>
        <w:t>«</w:t>
      </w:r>
      <w:r w:rsidRPr="00BD3F0A">
        <w:rPr>
          <w:sz w:val="28"/>
          <w:szCs w:val="28"/>
        </w:rPr>
        <w:t>на небесах</w:t>
      </w:r>
      <w:r w:rsidRPr="00BD3F0A">
        <w:rPr>
          <w:sz w:val="28"/>
          <w:szCs w:val="28"/>
          <w:lang w:val="uk-UA"/>
        </w:rPr>
        <w:t>»</w:t>
      </w:r>
      <w:r w:rsidRPr="00BD3F0A">
        <w:rPr>
          <w:sz w:val="28"/>
          <w:szCs w:val="28"/>
        </w:rPr>
        <w:t xml:space="preserve">; Христос, </w:t>
      </w:r>
      <w:proofErr w:type="spellStart"/>
      <w:r w:rsidRPr="00BD3F0A">
        <w:rPr>
          <w:sz w:val="28"/>
          <w:szCs w:val="28"/>
        </w:rPr>
        <w:t>який</w:t>
      </w:r>
      <w:proofErr w:type="spellEnd"/>
      <w:r w:rsidRPr="00BD3F0A">
        <w:rPr>
          <w:sz w:val="28"/>
          <w:szCs w:val="28"/>
        </w:rPr>
        <w:t xml:space="preserve"> </w:t>
      </w:r>
      <w:r w:rsidRPr="00BD3F0A">
        <w:rPr>
          <w:sz w:val="28"/>
          <w:szCs w:val="28"/>
          <w:lang w:val="uk-UA"/>
        </w:rPr>
        <w:t>«</w:t>
      </w:r>
      <w:r w:rsidRPr="00BD3F0A">
        <w:rPr>
          <w:sz w:val="28"/>
          <w:szCs w:val="28"/>
        </w:rPr>
        <w:t>приходить</w:t>
      </w:r>
      <w:r w:rsidRPr="00BD3F0A">
        <w:rPr>
          <w:sz w:val="28"/>
          <w:szCs w:val="28"/>
          <w:lang w:val="uk-UA"/>
        </w:rPr>
        <w:t>»</w:t>
      </w:r>
      <w:r w:rsidRPr="00BD3F0A">
        <w:rPr>
          <w:sz w:val="28"/>
          <w:szCs w:val="28"/>
        </w:rPr>
        <w:t xml:space="preserve"> у наш </w:t>
      </w:r>
      <w:proofErr w:type="spellStart"/>
      <w:r w:rsidRPr="00BD3F0A">
        <w:rPr>
          <w:sz w:val="28"/>
          <w:szCs w:val="28"/>
        </w:rPr>
        <w:t>світ</w:t>
      </w:r>
      <w:proofErr w:type="spellEnd"/>
      <w:r w:rsidRPr="00BD3F0A">
        <w:rPr>
          <w:sz w:val="28"/>
          <w:szCs w:val="28"/>
        </w:rPr>
        <w:t xml:space="preserve">). До </w:t>
      </w:r>
      <w:proofErr w:type="spellStart"/>
      <w:r w:rsidRPr="00BD3F0A">
        <w:rPr>
          <w:sz w:val="28"/>
          <w:szCs w:val="28"/>
        </w:rPr>
        <w:t>символічних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дій</w:t>
      </w:r>
      <w:proofErr w:type="spellEnd"/>
      <w:r w:rsidRPr="00BD3F0A">
        <w:rPr>
          <w:sz w:val="28"/>
          <w:szCs w:val="28"/>
        </w:rPr>
        <w:t xml:space="preserve"> </w:t>
      </w:r>
      <w:r w:rsidRPr="00BD3F0A">
        <w:rPr>
          <w:sz w:val="28"/>
          <w:szCs w:val="28"/>
          <w:lang w:val="uk-UA"/>
        </w:rPr>
        <w:t>о. </w:t>
      </w:r>
      <w:r w:rsidRPr="00BD3F0A">
        <w:rPr>
          <w:sz w:val="28"/>
          <w:szCs w:val="28"/>
        </w:rPr>
        <w:t>О</w:t>
      </w:r>
      <w:proofErr w:type="spellStart"/>
      <w:r w:rsidRPr="00BD3F0A">
        <w:rPr>
          <w:sz w:val="28"/>
          <w:szCs w:val="28"/>
          <w:lang w:val="uk-UA"/>
        </w:rPr>
        <w:t>лександр</w:t>
      </w:r>
      <w:proofErr w:type="spellEnd"/>
      <w:r w:rsidRPr="00BD3F0A">
        <w:rPr>
          <w:sz w:val="28"/>
          <w:szCs w:val="28"/>
          <w:lang w:val="uk-UA"/>
        </w:rPr>
        <w:t xml:space="preserve"> </w:t>
      </w:r>
      <w:r w:rsidRPr="00BD3F0A">
        <w:rPr>
          <w:sz w:val="28"/>
          <w:szCs w:val="28"/>
        </w:rPr>
        <w:t xml:space="preserve">Мень </w:t>
      </w:r>
      <w:r w:rsidRPr="00BD3F0A">
        <w:rPr>
          <w:sz w:val="28"/>
          <w:szCs w:val="28"/>
          <w:lang w:val="uk-UA"/>
        </w:rPr>
        <w:t>відносить</w:t>
      </w:r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особливі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форми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пророчої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проповіді</w:t>
      </w:r>
      <w:proofErr w:type="spellEnd"/>
      <w:r w:rsidRPr="00BD3F0A">
        <w:rPr>
          <w:sz w:val="28"/>
          <w:szCs w:val="28"/>
        </w:rPr>
        <w:t xml:space="preserve">, </w:t>
      </w:r>
      <w:proofErr w:type="spellStart"/>
      <w:r w:rsidRPr="00BD3F0A">
        <w:rPr>
          <w:sz w:val="28"/>
          <w:szCs w:val="28"/>
        </w:rPr>
        <w:t>жертвоприношення</w:t>
      </w:r>
      <w:proofErr w:type="spellEnd"/>
      <w:r w:rsidRPr="00BD3F0A">
        <w:rPr>
          <w:sz w:val="28"/>
          <w:szCs w:val="28"/>
        </w:rPr>
        <w:t xml:space="preserve"> і обряди </w:t>
      </w:r>
      <w:proofErr w:type="spellStart"/>
      <w:r w:rsidRPr="00BD3F0A">
        <w:rPr>
          <w:sz w:val="28"/>
          <w:szCs w:val="28"/>
        </w:rPr>
        <w:t>церковних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таїнств</w:t>
      </w:r>
      <w:proofErr w:type="spellEnd"/>
      <w:r w:rsidRPr="00BD3F0A">
        <w:rPr>
          <w:sz w:val="28"/>
          <w:szCs w:val="28"/>
        </w:rPr>
        <w:t xml:space="preserve">. </w:t>
      </w:r>
      <w:proofErr w:type="spellStart"/>
      <w:r w:rsidRPr="00BD3F0A">
        <w:rPr>
          <w:sz w:val="28"/>
          <w:szCs w:val="28"/>
        </w:rPr>
        <w:t>Предметні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символи</w:t>
      </w:r>
      <w:proofErr w:type="spellEnd"/>
      <w:r w:rsidRPr="00BD3F0A">
        <w:rPr>
          <w:sz w:val="28"/>
          <w:szCs w:val="28"/>
        </w:rPr>
        <w:t xml:space="preserve">, </w:t>
      </w:r>
      <w:proofErr w:type="spellStart"/>
      <w:r w:rsidRPr="00BD3F0A">
        <w:rPr>
          <w:sz w:val="28"/>
          <w:szCs w:val="28"/>
        </w:rPr>
        <w:t>вважає</w:t>
      </w:r>
      <w:proofErr w:type="spellEnd"/>
      <w:r w:rsidRPr="00BD3F0A">
        <w:rPr>
          <w:sz w:val="28"/>
          <w:szCs w:val="28"/>
        </w:rPr>
        <w:t xml:space="preserve"> </w:t>
      </w:r>
      <w:r w:rsidRPr="00BD3F0A">
        <w:rPr>
          <w:sz w:val="28"/>
          <w:szCs w:val="28"/>
          <w:lang w:val="uk-UA"/>
        </w:rPr>
        <w:t>він</w:t>
      </w:r>
      <w:r w:rsidRPr="00BD3F0A">
        <w:rPr>
          <w:sz w:val="28"/>
          <w:szCs w:val="28"/>
        </w:rPr>
        <w:t xml:space="preserve">, – </w:t>
      </w:r>
      <w:proofErr w:type="spellStart"/>
      <w:r w:rsidRPr="00BD3F0A">
        <w:rPr>
          <w:sz w:val="28"/>
          <w:szCs w:val="28"/>
        </w:rPr>
        <w:t>це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предмети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старозавітного</w:t>
      </w:r>
      <w:proofErr w:type="spellEnd"/>
      <w:r w:rsidRPr="00BD3F0A">
        <w:rPr>
          <w:sz w:val="28"/>
          <w:szCs w:val="28"/>
        </w:rPr>
        <w:t xml:space="preserve"> культу (</w:t>
      </w:r>
      <w:proofErr w:type="spellStart"/>
      <w:r w:rsidRPr="00BD3F0A">
        <w:rPr>
          <w:sz w:val="28"/>
          <w:szCs w:val="28"/>
        </w:rPr>
        <w:t>наприклад</w:t>
      </w:r>
      <w:proofErr w:type="spellEnd"/>
      <w:r w:rsidRPr="00BD3F0A">
        <w:rPr>
          <w:sz w:val="28"/>
          <w:szCs w:val="28"/>
        </w:rPr>
        <w:t xml:space="preserve">, Ковчег і </w:t>
      </w:r>
      <w:proofErr w:type="spellStart"/>
      <w:r w:rsidRPr="00BD3F0A">
        <w:rPr>
          <w:sz w:val="28"/>
          <w:szCs w:val="28"/>
        </w:rPr>
        <w:t>Скинія</w:t>
      </w:r>
      <w:proofErr w:type="spellEnd"/>
      <w:r w:rsidRPr="00BD3F0A">
        <w:rPr>
          <w:sz w:val="28"/>
          <w:szCs w:val="28"/>
        </w:rPr>
        <w:t xml:space="preserve">, </w:t>
      </w:r>
      <w:proofErr w:type="spellStart"/>
      <w:r w:rsidRPr="00BD3F0A">
        <w:rPr>
          <w:sz w:val="28"/>
          <w:szCs w:val="28"/>
        </w:rPr>
        <w:t>які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символізують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присутність</w:t>
      </w:r>
      <w:proofErr w:type="spellEnd"/>
      <w:r w:rsidRPr="00BD3F0A">
        <w:rPr>
          <w:sz w:val="28"/>
          <w:szCs w:val="28"/>
        </w:rPr>
        <w:t xml:space="preserve"> Бога </w:t>
      </w:r>
      <w:proofErr w:type="spellStart"/>
      <w:r w:rsidRPr="00BD3F0A">
        <w:rPr>
          <w:sz w:val="28"/>
          <w:szCs w:val="28"/>
        </w:rPr>
        <w:t>серед</w:t>
      </w:r>
      <w:proofErr w:type="spellEnd"/>
      <w:r w:rsidRPr="00BD3F0A">
        <w:rPr>
          <w:sz w:val="28"/>
          <w:szCs w:val="28"/>
        </w:rPr>
        <w:t xml:space="preserve"> народу), </w:t>
      </w:r>
      <w:proofErr w:type="spellStart"/>
      <w:r w:rsidRPr="00BD3F0A">
        <w:rPr>
          <w:sz w:val="28"/>
          <w:szCs w:val="28"/>
        </w:rPr>
        <w:t>складові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старозавітного</w:t>
      </w:r>
      <w:proofErr w:type="spellEnd"/>
      <w:r w:rsidRPr="00BD3F0A">
        <w:rPr>
          <w:sz w:val="28"/>
          <w:szCs w:val="28"/>
        </w:rPr>
        <w:t xml:space="preserve"> Храму, </w:t>
      </w:r>
      <w:proofErr w:type="spellStart"/>
      <w:r w:rsidRPr="00BD3F0A">
        <w:rPr>
          <w:sz w:val="28"/>
          <w:szCs w:val="28"/>
        </w:rPr>
        <w:t>які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символізують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Вселенну</w:t>
      </w:r>
      <w:proofErr w:type="spellEnd"/>
      <w:r w:rsidRPr="00BD3F0A">
        <w:rPr>
          <w:sz w:val="28"/>
          <w:szCs w:val="28"/>
        </w:rPr>
        <w:t xml:space="preserve">, </w:t>
      </w:r>
      <w:proofErr w:type="spellStart"/>
      <w:r w:rsidRPr="00BD3F0A">
        <w:rPr>
          <w:sz w:val="28"/>
          <w:szCs w:val="28"/>
        </w:rPr>
        <w:t>наповнену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Господньою</w:t>
      </w:r>
      <w:proofErr w:type="spellEnd"/>
      <w:r w:rsidRPr="00BD3F0A">
        <w:rPr>
          <w:sz w:val="28"/>
          <w:szCs w:val="28"/>
        </w:rPr>
        <w:t xml:space="preserve"> славою.</w:t>
      </w:r>
    </w:p>
    <w:p w14:paraId="03D5E87B" w14:textId="77777777" w:rsidR="00BD3F0A" w:rsidRPr="00BD3F0A" w:rsidRDefault="00BD3F0A" w:rsidP="00BD3F0A">
      <w:pPr>
        <w:tabs>
          <w:tab w:val="left" w:pos="-1134"/>
          <w:tab w:val="left" w:pos="-993"/>
        </w:tabs>
        <w:ind w:firstLine="567"/>
        <w:rPr>
          <w:rFonts w:cs="Times New Roman"/>
          <w:szCs w:val="28"/>
        </w:rPr>
      </w:pPr>
      <w:r w:rsidRPr="00BD3F0A">
        <w:rPr>
          <w:rFonts w:cs="Times New Roman"/>
          <w:szCs w:val="28"/>
        </w:rPr>
        <w:t xml:space="preserve">У контексті біблійного символу окреслюється символ євангельський, іншими словами, новозавітний. Характерною ознакою біблійних символів є тісний зв’язок між Завітами: старозавітний символ має глибокий вияв у Новому Завіті, натомість новозавітний символ сягає своїми коренями старозавітних часів. З цього приводу </w:t>
      </w:r>
      <w:proofErr w:type="spellStart"/>
      <w:r w:rsidRPr="00BD3F0A">
        <w:rPr>
          <w:rFonts w:cs="Times New Roman"/>
          <w:szCs w:val="28"/>
        </w:rPr>
        <w:t>св</w:t>
      </w:r>
      <w:proofErr w:type="spellEnd"/>
      <w:r w:rsidRPr="00BD3F0A">
        <w:rPr>
          <w:rFonts w:cs="Times New Roman"/>
          <w:szCs w:val="28"/>
        </w:rPr>
        <w:t>. Августин пише: «Новий Завіт у Старім скривався, Старий Завіт у Новім відкривається». Наприклад, старозавітний Адам приніс у світ гріх і смерть, а новозавітний Адам – Христос повернув світові життя і ласку; як Мойсей підніс змія у пустині, так Христос був піднесений на хресті; як Йона три дні перебував у рибі, так Син Людський перебував у гробі.</w:t>
      </w:r>
    </w:p>
    <w:p w14:paraId="40445E2C" w14:textId="77777777" w:rsidR="00BD3F0A" w:rsidRPr="00BD3F0A" w:rsidRDefault="00BD3F0A" w:rsidP="00BD3F0A">
      <w:pPr>
        <w:pStyle w:val="a4"/>
        <w:ind w:firstLine="567"/>
        <w:jc w:val="both"/>
        <w:rPr>
          <w:sz w:val="28"/>
          <w:szCs w:val="28"/>
          <w:lang w:val="uk-UA"/>
        </w:rPr>
      </w:pPr>
      <w:r w:rsidRPr="00BD3F0A">
        <w:rPr>
          <w:sz w:val="28"/>
          <w:szCs w:val="28"/>
          <w:lang w:val="uk-UA"/>
        </w:rPr>
        <w:t xml:space="preserve">Богослов’я символу знаходить своє межове завершення у </w:t>
      </w:r>
      <w:proofErr w:type="spellStart"/>
      <w:r w:rsidRPr="00BD3F0A">
        <w:rPr>
          <w:sz w:val="28"/>
          <w:szCs w:val="28"/>
          <w:lang w:val="uk-UA"/>
        </w:rPr>
        <w:t>христології</w:t>
      </w:r>
      <w:proofErr w:type="spellEnd"/>
      <w:r w:rsidRPr="00BD3F0A">
        <w:rPr>
          <w:sz w:val="28"/>
          <w:szCs w:val="28"/>
          <w:lang w:val="uk-UA"/>
        </w:rPr>
        <w:t xml:space="preserve">, де символ не розуміється ні як </w:t>
      </w:r>
      <w:proofErr w:type="spellStart"/>
      <w:r w:rsidRPr="00BD3F0A">
        <w:rPr>
          <w:sz w:val="28"/>
          <w:szCs w:val="28"/>
          <w:lang w:val="uk-UA"/>
        </w:rPr>
        <w:t>вказуючий</w:t>
      </w:r>
      <w:proofErr w:type="spellEnd"/>
      <w:r w:rsidRPr="00BD3F0A">
        <w:rPr>
          <w:sz w:val="28"/>
          <w:szCs w:val="28"/>
          <w:lang w:val="uk-UA"/>
        </w:rPr>
        <w:t xml:space="preserve"> знак, ні як умовний посередник. У ньому повністю зникає статистика. «Символ – це те, що діє і виходить назустріч. В особі Христа символ обіймає собою весь світ, являючи йому з Божих надр істинну любов, якою є сам Бог. Діюча Божа любов, яка сходить до людини у </w:t>
      </w:r>
      <w:proofErr w:type="spellStart"/>
      <w:r w:rsidRPr="00BD3F0A">
        <w:rPr>
          <w:sz w:val="28"/>
          <w:szCs w:val="28"/>
          <w:lang w:val="uk-UA"/>
        </w:rPr>
        <w:t>кенотичній</w:t>
      </w:r>
      <w:proofErr w:type="spellEnd"/>
      <w:r w:rsidRPr="00BD3F0A">
        <w:rPr>
          <w:sz w:val="28"/>
          <w:szCs w:val="28"/>
          <w:lang w:val="uk-UA"/>
        </w:rPr>
        <w:t xml:space="preserve"> жертовності, є те, що у </w:t>
      </w:r>
      <w:proofErr w:type="spellStart"/>
      <w:r w:rsidRPr="00BD3F0A">
        <w:rPr>
          <w:sz w:val="28"/>
          <w:szCs w:val="28"/>
          <w:lang w:val="uk-UA"/>
        </w:rPr>
        <w:t>святоотцівському</w:t>
      </w:r>
      <w:proofErr w:type="spellEnd"/>
      <w:r w:rsidRPr="00BD3F0A">
        <w:rPr>
          <w:sz w:val="28"/>
          <w:szCs w:val="28"/>
          <w:lang w:val="uk-UA"/>
        </w:rPr>
        <w:t xml:space="preserve"> розумінні називається символом» [11, 349].</w:t>
      </w:r>
    </w:p>
    <w:p w14:paraId="19DD8D43" w14:textId="77777777" w:rsidR="00BD3F0A" w:rsidRPr="00BD3F0A" w:rsidRDefault="00BD3F0A" w:rsidP="00BD3F0A">
      <w:pPr>
        <w:tabs>
          <w:tab w:val="left" w:pos="-1134"/>
          <w:tab w:val="left" w:pos="-993"/>
        </w:tabs>
        <w:ind w:firstLine="567"/>
        <w:rPr>
          <w:rFonts w:cs="Times New Roman"/>
          <w:szCs w:val="28"/>
        </w:rPr>
      </w:pPr>
      <w:r w:rsidRPr="00BD3F0A">
        <w:rPr>
          <w:rFonts w:cs="Times New Roman"/>
          <w:szCs w:val="28"/>
        </w:rPr>
        <w:t xml:space="preserve">Христос постає як символічна повнота, остання межа символізму, яка поєднує у собі непоєднуване. Символізм через </w:t>
      </w:r>
      <w:proofErr w:type="spellStart"/>
      <w:r w:rsidRPr="00BD3F0A">
        <w:rPr>
          <w:rFonts w:cs="Times New Roman"/>
          <w:szCs w:val="28"/>
        </w:rPr>
        <w:t>христологію</w:t>
      </w:r>
      <w:proofErr w:type="spellEnd"/>
      <w:r w:rsidRPr="00BD3F0A">
        <w:rPr>
          <w:rFonts w:cs="Times New Roman"/>
          <w:szCs w:val="28"/>
        </w:rPr>
        <w:t xml:space="preserve"> органічно зливається з богослов’ям історії і Одкровення, основною темою і змістом якого є пришестя на землю Одного з Пресвятої Трійці, який став символом Самого Себе. </w:t>
      </w:r>
      <w:proofErr w:type="spellStart"/>
      <w:r w:rsidRPr="00BD3F0A">
        <w:rPr>
          <w:rFonts w:cs="Times New Roman"/>
          <w:szCs w:val="28"/>
        </w:rPr>
        <w:t>Іпостасна</w:t>
      </w:r>
      <w:proofErr w:type="spellEnd"/>
      <w:r w:rsidRPr="00BD3F0A">
        <w:rPr>
          <w:rFonts w:cs="Times New Roman"/>
          <w:szCs w:val="28"/>
        </w:rPr>
        <w:t xml:space="preserve"> єдність двох </w:t>
      </w:r>
      <w:proofErr w:type="spellStart"/>
      <w:r w:rsidRPr="00BD3F0A">
        <w:rPr>
          <w:rFonts w:cs="Times New Roman"/>
          <w:szCs w:val="28"/>
        </w:rPr>
        <w:t>природ</w:t>
      </w:r>
      <w:proofErr w:type="spellEnd"/>
      <w:r w:rsidRPr="00BD3F0A">
        <w:rPr>
          <w:rFonts w:cs="Times New Roman"/>
          <w:szCs w:val="28"/>
        </w:rPr>
        <w:t xml:space="preserve"> у Христі відновлює світ як символ і повноту. Природно-енергійний символ Божества є одночасно і символом </w:t>
      </w:r>
      <w:proofErr w:type="spellStart"/>
      <w:r w:rsidRPr="00BD3F0A">
        <w:rPr>
          <w:rFonts w:cs="Times New Roman"/>
          <w:szCs w:val="28"/>
        </w:rPr>
        <w:t>переображення</w:t>
      </w:r>
      <w:proofErr w:type="spellEnd"/>
      <w:r w:rsidRPr="00BD3F0A">
        <w:rPr>
          <w:rFonts w:cs="Times New Roman"/>
          <w:szCs w:val="28"/>
        </w:rPr>
        <w:t xml:space="preserve"> людини у Бозі. </w:t>
      </w:r>
    </w:p>
    <w:p w14:paraId="6380FD8F" w14:textId="77777777" w:rsidR="00BD3F0A" w:rsidRPr="00BD3F0A" w:rsidRDefault="00BD3F0A" w:rsidP="00BD3F0A">
      <w:pPr>
        <w:pStyle w:val="3"/>
        <w:tabs>
          <w:tab w:val="clear" w:pos="0"/>
          <w:tab w:val="left" w:pos="-1134"/>
          <w:tab w:val="left" w:pos="-993"/>
        </w:tabs>
        <w:spacing w:line="240" w:lineRule="auto"/>
        <w:rPr>
          <w:lang w:val="ru-RU"/>
        </w:rPr>
      </w:pPr>
      <w:proofErr w:type="spellStart"/>
      <w:r w:rsidRPr="00BD3F0A">
        <w:rPr>
          <w:lang w:val="ru-RU"/>
        </w:rPr>
        <w:t>Серед</w:t>
      </w:r>
      <w:proofErr w:type="spellEnd"/>
      <w:r w:rsidRPr="00BD3F0A">
        <w:rPr>
          <w:lang w:val="ru-RU"/>
        </w:rPr>
        <w:t xml:space="preserve"> великого </w:t>
      </w:r>
      <w:proofErr w:type="spellStart"/>
      <w:r w:rsidRPr="00BD3F0A">
        <w:rPr>
          <w:lang w:val="ru-RU"/>
        </w:rPr>
        <w:t>розмаїття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христологічних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символів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особливе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місце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посідають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символи</w:t>
      </w:r>
      <w:proofErr w:type="spellEnd"/>
      <w:r w:rsidRPr="00BD3F0A">
        <w:rPr>
          <w:lang w:val="ru-RU"/>
        </w:rPr>
        <w:t xml:space="preserve"> Христового </w:t>
      </w:r>
      <w:proofErr w:type="spellStart"/>
      <w:r w:rsidRPr="00BD3F0A">
        <w:rPr>
          <w:lang w:val="ru-RU"/>
        </w:rPr>
        <w:t>імені</w:t>
      </w:r>
      <w:proofErr w:type="spellEnd"/>
      <w:r w:rsidRPr="00BD3F0A">
        <w:rPr>
          <w:lang w:val="ru-RU"/>
        </w:rPr>
        <w:t xml:space="preserve">. У </w:t>
      </w:r>
      <w:proofErr w:type="spellStart"/>
      <w:r w:rsidRPr="00BD3F0A">
        <w:rPr>
          <w:lang w:val="ru-RU"/>
        </w:rPr>
        <w:t>Посланні</w:t>
      </w:r>
      <w:proofErr w:type="spellEnd"/>
      <w:r w:rsidRPr="00BD3F0A">
        <w:rPr>
          <w:lang w:val="ru-RU"/>
        </w:rPr>
        <w:t xml:space="preserve"> до </w:t>
      </w:r>
      <w:proofErr w:type="spellStart"/>
      <w:r w:rsidRPr="00BD3F0A">
        <w:rPr>
          <w:lang w:val="ru-RU"/>
        </w:rPr>
        <w:t>филип’ян</w:t>
      </w:r>
      <w:proofErr w:type="spellEnd"/>
      <w:r w:rsidRPr="00BD3F0A">
        <w:rPr>
          <w:lang w:val="ru-RU"/>
        </w:rPr>
        <w:t xml:space="preserve"> апостол Павло </w:t>
      </w:r>
      <w:proofErr w:type="spellStart"/>
      <w:r w:rsidRPr="00BD3F0A">
        <w:rPr>
          <w:lang w:val="ru-RU"/>
        </w:rPr>
        <w:t>пише</w:t>
      </w:r>
      <w:proofErr w:type="spellEnd"/>
      <w:r w:rsidRPr="00BD3F0A">
        <w:rPr>
          <w:lang w:val="ru-RU"/>
        </w:rPr>
        <w:t xml:space="preserve">: </w:t>
      </w:r>
      <w:r w:rsidRPr="00BD3F0A">
        <w:rPr>
          <w:lang w:val="uk-UA"/>
        </w:rPr>
        <w:t>«</w:t>
      </w:r>
      <w:r w:rsidRPr="00BD3F0A">
        <w:rPr>
          <w:lang w:val="ru-RU"/>
        </w:rPr>
        <w:t xml:space="preserve">Тому і Бог </w:t>
      </w:r>
      <w:proofErr w:type="spellStart"/>
      <w:r w:rsidRPr="00BD3F0A">
        <w:rPr>
          <w:lang w:val="ru-RU"/>
        </w:rPr>
        <w:t>Його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вивищив</w:t>
      </w:r>
      <w:proofErr w:type="spellEnd"/>
      <w:r w:rsidRPr="00BD3F0A">
        <w:rPr>
          <w:lang w:val="ru-RU"/>
        </w:rPr>
        <w:t xml:space="preserve"> і дав </w:t>
      </w:r>
      <w:proofErr w:type="spellStart"/>
      <w:r w:rsidRPr="00BD3F0A">
        <w:rPr>
          <w:lang w:val="ru-RU"/>
        </w:rPr>
        <w:t>Йому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ім’я</w:t>
      </w:r>
      <w:proofErr w:type="spellEnd"/>
      <w:r w:rsidRPr="00BD3F0A">
        <w:rPr>
          <w:lang w:val="ru-RU"/>
        </w:rPr>
        <w:t xml:space="preserve">, </w:t>
      </w:r>
      <w:proofErr w:type="spellStart"/>
      <w:r w:rsidRPr="00BD3F0A">
        <w:rPr>
          <w:lang w:val="ru-RU"/>
        </w:rPr>
        <w:t>що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понад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усяке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ім’я</w:t>
      </w:r>
      <w:proofErr w:type="spellEnd"/>
      <w:r w:rsidRPr="00BD3F0A">
        <w:rPr>
          <w:lang w:val="ru-RU"/>
        </w:rPr>
        <w:t xml:space="preserve">, </w:t>
      </w:r>
      <w:proofErr w:type="spellStart"/>
      <w:r w:rsidRPr="00BD3F0A">
        <w:rPr>
          <w:lang w:val="ru-RU"/>
        </w:rPr>
        <w:t>щоб</w:t>
      </w:r>
      <w:proofErr w:type="spellEnd"/>
      <w:r w:rsidRPr="00BD3F0A">
        <w:rPr>
          <w:lang w:val="ru-RU"/>
        </w:rPr>
        <w:t xml:space="preserve"> перед </w:t>
      </w:r>
      <w:proofErr w:type="spellStart"/>
      <w:r w:rsidRPr="00BD3F0A">
        <w:rPr>
          <w:lang w:val="ru-RU"/>
        </w:rPr>
        <w:t>іменем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Ісуса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всяке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коліно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приклонилося</w:t>
      </w:r>
      <w:proofErr w:type="spellEnd"/>
      <w:r w:rsidRPr="00BD3F0A">
        <w:rPr>
          <w:lang w:val="ru-RU"/>
        </w:rPr>
        <w:t xml:space="preserve"> на </w:t>
      </w:r>
      <w:proofErr w:type="spellStart"/>
      <w:r w:rsidRPr="00BD3F0A">
        <w:rPr>
          <w:lang w:val="ru-RU"/>
        </w:rPr>
        <w:t>небі</w:t>
      </w:r>
      <w:proofErr w:type="spellEnd"/>
      <w:r w:rsidRPr="00BD3F0A">
        <w:rPr>
          <w:lang w:val="ru-RU"/>
        </w:rPr>
        <w:t xml:space="preserve">, на </w:t>
      </w:r>
      <w:proofErr w:type="spellStart"/>
      <w:r w:rsidRPr="00BD3F0A">
        <w:rPr>
          <w:lang w:val="ru-RU"/>
        </w:rPr>
        <w:t>землі</w:t>
      </w:r>
      <w:proofErr w:type="spellEnd"/>
      <w:r w:rsidRPr="00BD3F0A">
        <w:rPr>
          <w:lang w:val="ru-RU"/>
        </w:rPr>
        <w:t xml:space="preserve"> і </w:t>
      </w:r>
      <w:proofErr w:type="spellStart"/>
      <w:r w:rsidRPr="00BD3F0A">
        <w:rPr>
          <w:lang w:val="ru-RU"/>
        </w:rPr>
        <w:t>під</w:t>
      </w:r>
      <w:proofErr w:type="spellEnd"/>
      <w:r w:rsidRPr="00BD3F0A">
        <w:rPr>
          <w:lang w:val="ru-RU"/>
        </w:rPr>
        <w:t xml:space="preserve"> землею, і </w:t>
      </w:r>
      <w:proofErr w:type="spellStart"/>
      <w:r w:rsidRPr="00BD3F0A">
        <w:rPr>
          <w:lang w:val="ru-RU"/>
        </w:rPr>
        <w:t>щоб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усякий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язик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визнав</w:t>
      </w:r>
      <w:proofErr w:type="spellEnd"/>
      <w:r w:rsidRPr="00BD3F0A">
        <w:rPr>
          <w:lang w:val="ru-RU"/>
        </w:rPr>
        <w:t xml:space="preserve">, </w:t>
      </w:r>
      <w:proofErr w:type="spellStart"/>
      <w:r w:rsidRPr="00BD3F0A">
        <w:rPr>
          <w:lang w:val="ru-RU"/>
        </w:rPr>
        <w:t>що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Ісус</w:t>
      </w:r>
      <w:proofErr w:type="spellEnd"/>
      <w:r w:rsidRPr="00BD3F0A">
        <w:rPr>
          <w:lang w:val="ru-RU"/>
        </w:rPr>
        <w:t xml:space="preserve"> Христос є Господь на славу </w:t>
      </w:r>
      <w:proofErr w:type="spellStart"/>
      <w:r w:rsidRPr="00BD3F0A">
        <w:rPr>
          <w:lang w:val="ru-RU"/>
        </w:rPr>
        <w:t>Отця</w:t>
      </w:r>
      <w:proofErr w:type="spellEnd"/>
      <w:r w:rsidRPr="00BD3F0A">
        <w:rPr>
          <w:lang w:val="uk-UA"/>
        </w:rPr>
        <w:t>»</w:t>
      </w:r>
      <w:r w:rsidRPr="00BD3F0A">
        <w:rPr>
          <w:lang w:val="ru-RU"/>
        </w:rPr>
        <w:t xml:space="preserve"> (</w:t>
      </w:r>
      <w:proofErr w:type="spellStart"/>
      <w:r w:rsidRPr="00BD3F0A">
        <w:rPr>
          <w:lang w:val="ru-RU"/>
        </w:rPr>
        <w:t>Флп</w:t>
      </w:r>
      <w:proofErr w:type="spellEnd"/>
      <w:r w:rsidRPr="00BD3F0A">
        <w:rPr>
          <w:lang w:val="ru-RU"/>
        </w:rPr>
        <w:t xml:space="preserve">. 2, 9-11). </w:t>
      </w:r>
      <w:proofErr w:type="spellStart"/>
      <w:r w:rsidRPr="00BD3F0A">
        <w:rPr>
          <w:lang w:val="ru-RU"/>
        </w:rPr>
        <w:t>Символічні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імена</w:t>
      </w:r>
      <w:proofErr w:type="spellEnd"/>
      <w:r w:rsidRPr="00BD3F0A">
        <w:rPr>
          <w:lang w:val="ru-RU"/>
        </w:rPr>
        <w:t xml:space="preserve"> (</w:t>
      </w:r>
      <w:proofErr w:type="spellStart"/>
      <w:r w:rsidRPr="00BD3F0A">
        <w:rPr>
          <w:lang w:val="ru-RU"/>
        </w:rPr>
        <w:t>Добрий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Пастир</w:t>
      </w:r>
      <w:proofErr w:type="spellEnd"/>
      <w:r w:rsidRPr="00BD3F0A">
        <w:rPr>
          <w:lang w:val="ru-RU"/>
        </w:rPr>
        <w:t xml:space="preserve">, Альфа і Омега, Жива Вода, </w:t>
      </w:r>
      <w:proofErr w:type="spellStart"/>
      <w:r w:rsidRPr="00BD3F0A">
        <w:rPr>
          <w:lang w:val="ru-RU"/>
        </w:rPr>
        <w:t>Світло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світу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тощо</w:t>
      </w:r>
      <w:proofErr w:type="spellEnd"/>
      <w:r w:rsidRPr="00BD3F0A">
        <w:rPr>
          <w:lang w:val="ru-RU"/>
        </w:rPr>
        <w:t xml:space="preserve">) </w:t>
      </w:r>
      <w:proofErr w:type="spellStart"/>
      <w:r w:rsidRPr="00BD3F0A">
        <w:rPr>
          <w:lang w:val="ru-RU"/>
        </w:rPr>
        <w:t>допомагають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пізнати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божественну</w:t>
      </w:r>
      <w:proofErr w:type="spellEnd"/>
      <w:r w:rsidRPr="00BD3F0A">
        <w:rPr>
          <w:lang w:val="ru-RU"/>
        </w:rPr>
        <w:t xml:space="preserve"> природу Христа і мету </w:t>
      </w:r>
      <w:proofErr w:type="spellStart"/>
      <w:r w:rsidRPr="00BD3F0A">
        <w:rPr>
          <w:lang w:val="ru-RU"/>
        </w:rPr>
        <w:t>Його</w:t>
      </w:r>
      <w:proofErr w:type="spellEnd"/>
      <w:r w:rsidRPr="00BD3F0A">
        <w:rPr>
          <w:lang w:val="ru-RU"/>
        </w:rPr>
        <w:t xml:space="preserve"> приходу на землю. Сам Христос </w:t>
      </w:r>
      <w:proofErr w:type="spellStart"/>
      <w:r w:rsidRPr="00BD3F0A">
        <w:rPr>
          <w:lang w:val="ru-RU"/>
        </w:rPr>
        <w:t>неодноразово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послуговувався</w:t>
      </w:r>
      <w:proofErr w:type="spellEnd"/>
      <w:r w:rsidRPr="00BD3F0A">
        <w:rPr>
          <w:lang w:val="ru-RU"/>
        </w:rPr>
        <w:t xml:space="preserve"> символами. </w:t>
      </w:r>
      <w:proofErr w:type="spellStart"/>
      <w:r w:rsidRPr="00BD3F0A">
        <w:rPr>
          <w:lang w:val="ru-RU"/>
        </w:rPr>
        <w:t>Наприклад</w:t>
      </w:r>
      <w:proofErr w:type="spellEnd"/>
      <w:r w:rsidRPr="00BD3F0A">
        <w:rPr>
          <w:lang w:val="ru-RU"/>
        </w:rPr>
        <w:t xml:space="preserve">, </w:t>
      </w:r>
      <w:proofErr w:type="gramStart"/>
      <w:r w:rsidRPr="00BD3F0A">
        <w:rPr>
          <w:lang w:val="ru-RU"/>
        </w:rPr>
        <w:t>коли</w:t>
      </w:r>
      <w:proofErr w:type="gramEnd"/>
      <w:r w:rsidRPr="00BD3F0A">
        <w:rPr>
          <w:lang w:val="ru-RU"/>
        </w:rPr>
        <w:t xml:space="preserve"> говорив про </w:t>
      </w:r>
      <w:proofErr w:type="spellStart"/>
      <w:r w:rsidRPr="00BD3F0A">
        <w:rPr>
          <w:lang w:val="ru-RU"/>
        </w:rPr>
        <w:t>Єрусалимський</w:t>
      </w:r>
      <w:proofErr w:type="spellEnd"/>
      <w:r w:rsidRPr="00BD3F0A">
        <w:rPr>
          <w:lang w:val="ru-RU"/>
        </w:rPr>
        <w:t xml:space="preserve"> храм: </w:t>
      </w:r>
      <w:r w:rsidRPr="00BD3F0A">
        <w:rPr>
          <w:lang w:val="uk-UA"/>
        </w:rPr>
        <w:t>«</w:t>
      </w:r>
      <w:proofErr w:type="spellStart"/>
      <w:r w:rsidRPr="00BD3F0A">
        <w:rPr>
          <w:lang w:val="ru-RU"/>
        </w:rPr>
        <w:t>Зруйнуйте</w:t>
      </w:r>
      <w:proofErr w:type="spellEnd"/>
      <w:r w:rsidRPr="00BD3F0A">
        <w:rPr>
          <w:lang w:val="ru-RU"/>
        </w:rPr>
        <w:t xml:space="preserve"> храм </w:t>
      </w:r>
      <w:proofErr w:type="spellStart"/>
      <w:r w:rsidRPr="00BD3F0A">
        <w:rPr>
          <w:lang w:val="ru-RU"/>
        </w:rPr>
        <w:t>цей</w:t>
      </w:r>
      <w:proofErr w:type="spellEnd"/>
      <w:r w:rsidRPr="00BD3F0A">
        <w:rPr>
          <w:lang w:val="ru-RU"/>
        </w:rPr>
        <w:t xml:space="preserve">, а Я за три </w:t>
      </w:r>
      <w:proofErr w:type="spellStart"/>
      <w:r w:rsidRPr="00BD3F0A">
        <w:rPr>
          <w:lang w:val="ru-RU"/>
        </w:rPr>
        <w:t>дні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його</w:t>
      </w:r>
      <w:proofErr w:type="spellEnd"/>
      <w:r w:rsidRPr="00BD3F0A">
        <w:rPr>
          <w:lang w:val="ru-RU"/>
        </w:rPr>
        <w:t xml:space="preserve"> поставлю</w:t>
      </w:r>
      <w:r w:rsidRPr="00BD3F0A">
        <w:rPr>
          <w:lang w:val="uk-UA"/>
        </w:rPr>
        <w:t>»</w:t>
      </w:r>
      <w:r w:rsidRPr="00BD3F0A">
        <w:rPr>
          <w:lang w:val="ru-RU"/>
        </w:rPr>
        <w:t xml:space="preserve">, – </w:t>
      </w:r>
      <w:proofErr w:type="spellStart"/>
      <w:r w:rsidRPr="00BD3F0A">
        <w:rPr>
          <w:lang w:val="ru-RU"/>
        </w:rPr>
        <w:t>це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символічна</w:t>
      </w:r>
      <w:proofErr w:type="spellEnd"/>
      <w:r w:rsidRPr="00BD3F0A">
        <w:rPr>
          <w:lang w:val="ru-RU"/>
        </w:rPr>
        <w:t xml:space="preserve"> метафора, яку </w:t>
      </w:r>
      <w:proofErr w:type="spellStart"/>
      <w:r w:rsidRPr="00BD3F0A">
        <w:rPr>
          <w:lang w:val="ru-RU"/>
        </w:rPr>
        <w:t>виразно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підкреслює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євангелист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Йоан</w:t>
      </w:r>
      <w:proofErr w:type="spellEnd"/>
      <w:r w:rsidRPr="00BD3F0A">
        <w:rPr>
          <w:lang w:val="ru-RU"/>
        </w:rPr>
        <w:t xml:space="preserve">: </w:t>
      </w:r>
      <w:r w:rsidRPr="00BD3F0A">
        <w:rPr>
          <w:lang w:val="uk-UA"/>
        </w:rPr>
        <w:t>«</w:t>
      </w:r>
      <w:r w:rsidRPr="00BD3F0A">
        <w:rPr>
          <w:lang w:val="ru-RU"/>
        </w:rPr>
        <w:t xml:space="preserve">Та </w:t>
      </w:r>
      <w:proofErr w:type="spellStart"/>
      <w:r w:rsidRPr="00BD3F0A">
        <w:rPr>
          <w:lang w:val="ru-RU"/>
        </w:rPr>
        <w:t>Він</w:t>
      </w:r>
      <w:proofErr w:type="spellEnd"/>
      <w:r w:rsidRPr="00BD3F0A">
        <w:rPr>
          <w:lang w:val="ru-RU"/>
        </w:rPr>
        <w:t xml:space="preserve"> говорив про храм </w:t>
      </w:r>
      <w:proofErr w:type="spellStart"/>
      <w:r w:rsidRPr="00BD3F0A">
        <w:rPr>
          <w:lang w:val="ru-RU"/>
        </w:rPr>
        <w:t>Свого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Тіла</w:t>
      </w:r>
      <w:proofErr w:type="spellEnd"/>
      <w:r w:rsidRPr="00BD3F0A">
        <w:rPr>
          <w:lang w:val="ru-RU"/>
        </w:rPr>
        <w:t>» (</w:t>
      </w:r>
      <w:proofErr w:type="spellStart"/>
      <w:r w:rsidRPr="00BD3F0A">
        <w:rPr>
          <w:lang w:val="ru-RU"/>
        </w:rPr>
        <w:t>Йо</w:t>
      </w:r>
      <w:proofErr w:type="spellEnd"/>
      <w:r w:rsidRPr="00BD3F0A">
        <w:rPr>
          <w:lang w:val="ru-RU"/>
        </w:rPr>
        <w:t xml:space="preserve">. 2, 21). До </w:t>
      </w:r>
      <w:proofErr w:type="spellStart"/>
      <w:r w:rsidRPr="00BD3F0A">
        <w:rPr>
          <w:lang w:val="ru-RU"/>
        </w:rPr>
        <w:t>речі</w:t>
      </w:r>
      <w:proofErr w:type="spellEnd"/>
      <w:r w:rsidRPr="00BD3F0A">
        <w:rPr>
          <w:lang w:val="ru-RU"/>
        </w:rPr>
        <w:t xml:space="preserve">, </w:t>
      </w:r>
      <w:proofErr w:type="spellStart"/>
      <w:r w:rsidRPr="00BD3F0A">
        <w:rPr>
          <w:lang w:val="ru-RU"/>
        </w:rPr>
        <w:t>Оріген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стверджує</w:t>
      </w:r>
      <w:proofErr w:type="spellEnd"/>
      <w:r w:rsidRPr="00BD3F0A">
        <w:rPr>
          <w:lang w:val="ru-RU"/>
        </w:rPr>
        <w:t xml:space="preserve">, </w:t>
      </w:r>
      <w:proofErr w:type="spellStart"/>
      <w:r w:rsidRPr="00BD3F0A">
        <w:rPr>
          <w:lang w:val="ru-RU"/>
        </w:rPr>
        <w:t>що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жоден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інший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євангелист</w:t>
      </w:r>
      <w:proofErr w:type="spellEnd"/>
      <w:r w:rsidRPr="00BD3F0A">
        <w:rPr>
          <w:lang w:val="ru-RU"/>
        </w:rPr>
        <w:t xml:space="preserve"> не показав </w:t>
      </w:r>
      <w:proofErr w:type="spellStart"/>
      <w:r w:rsidRPr="00BD3F0A">
        <w:rPr>
          <w:lang w:val="ru-RU"/>
        </w:rPr>
        <w:t>божественності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Ісуса</w:t>
      </w:r>
      <w:proofErr w:type="spellEnd"/>
      <w:r w:rsidRPr="00BD3F0A">
        <w:rPr>
          <w:lang w:val="ru-RU"/>
        </w:rPr>
        <w:t xml:space="preserve"> Христа у </w:t>
      </w:r>
      <w:proofErr w:type="spellStart"/>
      <w:r w:rsidRPr="00BD3F0A">
        <w:rPr>
          <w:lang w:val="ru-RU"/>
        </w:rPr>
        <w:t>такій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повноті</w:t>
      </w:r>
      <w:proofErr w:type="spellEnd"/>
      <w:r w:rsidRPr="00BD3F0A">
        <w:rPr>
          <w:lang w:val="ru-RU"/>
        </w:rPr>
        <w:t xml:space="preserve">, </w:t>
      </w:r>
      <w:r w:rsidRPr="00BD3F0A">
        <w:rPr>
          <w:lang w:val="ru-RU"/>
        </w:rPr>
        <w:lastRenderedPageBreak/>
        <w:t xml:space="preserve">як </w:t>
      </w:r>
      <w:proofErr w:type="spellStart"/>
      <w:r w:rsidRPr="00BD3F0A">
        <w:rPr>
          <w:lang w:val="ru-RU"/>
        </w:rPr>
        <w:t>Йоан</w:t>
      </w:r>
      <w:proofErr w:type="spellEnd"/>
      <w:r w:rsidRPr="00BD3F0A">
        <w:rPr>
          <w:lang w:val="ru-RU"/>
        </w:rPr>
        <w:t xml:space="preserve">, </w:t>
      </w:r>
      <w:proofErr w:type="spellStart"/>
      <w:r w:rsidRPr="00BD3F0A">
        <w:rPr>
          <w:lang w:val="ru-RU"/>
        </w:rPr>
        <w:t>який</w:t>
      </w:r>
      <w:proofErr w:type="spellEnd"/>
      <w:r w:rsidRPr="00BD3F0A">
        <w:rPr>
          <w:lang w:val="ru-RU"/>
        </w:rPr>
        <w:t xml:space="preserve"> устами Христа казав: </w:t>
      </w:r>
      <w:r w:rsidRPr="00BD3F0A">
        <w:rPr>
          <w:lang w:val="uk-UA"/>
        </w:rPr>
        <w:t>«</w:t>
      </w:r>
      <w:r w:rsidRPr="00BD3F0A">
        <w:rPr>
          <w:lang w:val="ru-RU"/>
        </w:rPr>
        <w:t xml:space="preserve">Я – </w:t>
      </w:r>
      <w:proofErr w:type="spellStart"/>
      <w:r w:rsidRPr="00BD3F0A">
        <w:rPr>
          <w:lang w:val="ru-RU"/>
        </w:rPr>
        <w:t>світло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світу</w:t>
      </w:r>
      <w:proofErr w:type="spellEnd"/>
      <w:r w:rsidRPr="00BD3F0A">
        <w:rPr>
          <w:lang w:val="ru-RU"/>
        </w:rPr>
        <w:t xml:space="preserve">; Я – дорога, правда і </w:t>
      </w:r>
      <w:proofErr w:type="spellStart"/>
      <w:r w:rsidRPr="00BD3F0A">
        <w:rPr>
          <w:lang w:val="ru-RU"/>
        </w:rPr>
        <w:t>життя</w:t>
      </w:r>
      <w:proofErr w:type="spellEnd"/>
      <w:r w:rsidRPr="00BD3F0A">
        <w:rPr>
          <w:lang w:val="ru-RU"/>
        </w:rPr>
        <w:t xml:space="preserve">; Я – </w:t>
      </w:r>
      <w:proofErr w:type="spellStart"/>
      <w:r w:rsidRPr="00BD3F0A">
        <w:rPr>
          <w:lang w:val="ru-RU"/>
        </w:rPr>
        <w:t>воскресіння</w:t>
      </w:r>
      <w:proofErr w:type="spellEnd"/>
      <w:r w:rsidRPr="00BD3F0A">
        <w:rPr>
          <w:lang w:val="ru-RU"/>
        </w:rPr>
        <w:t xml:space="preserve">; Я – </w:t>
      </w:r>
      <w:proofErr w:type="spellStart"/>
      <w:r w:rsidRPr="00BD3F0A">
        <w:rPr>
          <w:lang w:val="ru-RU"/>
        </w:rPr>
        <w:t>двері</w:t>
      </w:r>
      <w:proofErr w:type="spellEnd"/>
      <w:r w:rsidRPr="00BD3F0A">
        <w:rPr>
          <w:lang w:val="ru-RU"/>
        </w:rPr>
        <w:t xml:space="preserve">; Я – </w:t>
      </w:r>
      <w:proofErr w:type="spellStart"/>
      <w:r w:rsidRPr="00BD3F0A">
        <w:rPr>
          <w:lang w:val="ru-RU"/>
        </w:rPr>
        <w:t>добрий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пастир</w:t>
      </w:r>
      <w:proofErr w:type="spellEnd"/>
      <w:r w:rsidRPr="00BD3F0A">
        <w:rPr>
          <w:lang w:val="uk-UA"/>
        </w:rPr>
        <w:t>»</w:t>
      </w:r>
      <w:r w:rsidRPr="00BD3F0A">
        <w:rPr>
          <w:lang w:val="ru-RU"/>
        </w:rPr>
        <w:t xml:space="preserve"> [</w:t>
      </w:r>
      <w:r w:rsidRPr="00BD3F0A">
        <w:rPr>
          <w:lang w:val="uk-UA"/>
        </w:rPr>
        <w:t>ц</w:t>
      </w:r>
      <w:r w:rsidRPr="00BD3F0A">
        <w:rPr>
          <w:lang w:val="ru-RU"/>
        </w:rPr>
        <w:t>ит. за: 9,</w:t>
      </w:r>
      <w:r w:rsidRPr="00BD3F0A">
        <w:rPr>
          <w:lang w:val="uk-UA"/>
        </w:rPr>
        <w:t xml:space="preserve"> 107</w:t>
      </w:r>
      <w:r w:rsidRPr="00BD3F0A">
        <w:rPr>
          <w:lang w:val="ru-RU"/>
        </w:rPr>
        <w:t>].</w:t>
      </w:r>
    </w:p>
    <w:p w14:paraId="668C35F5" w14:textId="77777777" w:rsidR="00BD3F0A" w:rsidRPr="00BD3F0A" w:rsidRDefault="00BD3F0A" w:rsidP="00BD3F0A">
      <w:pPr>
        <w:pStyle w:val="a4"/>
        <w:ind w:firstLine="567"/>
        <w:jc w:val="both"/>
        <w:rPr>
          <w:sz w:val="28"/>
          <w:szCs w:val="28"/>
          <w:lang w:val="uk-UA"/>
        </w:rPr>
      </w:pPr>
      <w:r w:rsidRPr="00BD3F0A">
        <w:rPr>
          <w:sz w:val="28"/>
          <w:szCs w:val="28"/>
        </w:rPr>
        <w:t xml:space="preserve">Пауль </w:t>
      </w:r>
      <w:proofErr w:type="spellStart"/>
      <w:r w:rsidRPr="00BD3F0A">
        <w:rPr>
          <w:sz w:val="28"/>
          <w:szCs w:val="28"/>
        </w:rPr>
        <w:t>Тілліх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пише</w:t>
      </w:r>
      <w:proofErr w:type="spellEnd"/>
      <w:r w:rsidRPr="00BD3F0A">
        <w:rPr>
          <w:sz w:val="28"/>
          <w:szCs w:val="28"/>
        </w:rPr>
        <w:t xml:space="preserve">, </w:t>
      </w:r>
      <w:proofErr w:type="spellStart"/>
      <w:r w:rsidRPr="00BD3F0A">
        <w:rPr>
          <w:sz w:val="28"/>
          <w:szCs w:val="28"/>
        </w:rPr>
        <w:t>що</w:t>
      </w:r>
      <w:proofErr w:type="spellEnd"/>
      <w:r w:rsidRPr="00BD3F0A">
        <w:rPr>
          <w:sz w:val="28"/>
          <w:szCs w:val="28"/>
        </w:rPr>
        <w:t xml:space="preserve"> у </w:t>
      </w:r>
      <w:proofErr w:type="spellStart"/>
      <w:r w:rsidRPr="00BD3F0A">
        <w:rPr>
          <w:sz w:val="28"/>
          <w:szCs w:val="28"/>
        </w:rPr>
        <w:t>божественних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іменах</w:t>
      </w:r>
      <w:proofErr w:type="spellEnd"/>
      <w:r w:rsidRPr="00BD3F0A">
        <w:rPr>
          <w:sz w:val="28"/>
          <w:szCs w:val="28"/>
        </w:rPr>
        <w:t xml:space="preserve"> є </w:t>
      </w:r>
      <w:proofErr w:type="spellStart"/>
      <w:r w:rsidRPr="00BD3F0A">
        <w:rPr>
          <w:sz w:val="28"/>
          <w:szCs w:val="28"/>
        </w:rPr>
        <w:t>певна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таємниця</w:t>
      </w:r>
      <w:proofErr w:type="spellEnd"/>
      <w:r w:rsidRPr="00BD3F0A">
        <w:rPr>
          <w:sz w:val="28"/>
          <w:szCs w:val="28"/>
        </w:rPr>
        <w:t xml:space="preserve">, </w:t>
      </w:r>
      <w:proofErr w:type="spellStart"/>
      <w:r w:rsidRPr="00BD3F0A">
        <w:rPr>
          <w:sz w:val="28"/>
          <w:szCs w:val="28"/>
        </w:rPr>
        <w:t>завдяки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якій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імена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перевершують</w:t>
      </w:r>
      <w:proofErr w:type="spellEnd"/>
      <w:r w:rsidRPr="00BD3F0A">
        <w:rPr>
          <w:sz w:val="28"/>
          <w:szCs w:val="28"/>
        </w:rPr>
        <w:t xml:space="preserve"> самих себе і </w:t>
      </w:r>
      <w:proofErr w:type="spellStart"/>
      <w:r w:rsidRPr="00BD3F0A">
        <w:rPr>
          <w:sz w:val="28"/>
          <w:szCs w:val="28"/>
        </w:rPr>
        <w:t>стають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символічними</w:t>
      </w:r>
      <w:proofErr w:type="spellEnd"/>
      <w:r w:rsidRPr="00BD3F0A">
        <w:rPr>
          <w:sz w:val="28"/>
          <w:szCs w:val="28"/>
          <w:lang w:val="uk-UA"/>
        </w:rPr>
        <w:t>.</w:t>
      </w:r>
      <w:r w:rsidRPr="00BD3F0A">
        <w:rPr>
          <w:sz w:val="28"/>
          <w:szCs w:val="28"/>
        </w:rPr>
        <w:t xml:space="preserve"> </w:t>
      </w:r>
      <w:r w:rsidRPr="00BD3F0A">
        <w:rPr>
          <w:sz w:val="28"/>
          <w:szCs w:val="28"/>
          <w:lang w:val="uk-UA"/>
        </w:rPr>
        <w:t>Саме найменування Бога можливе лише тому, що він являється світові у своїх розумних енергіях, які несуть смисл і є доступні людині. Тому у звуках Імені відображається досвід зустрічі і спілкування з особистим Богом у Його силах. Отже,</w:t>
      </w:r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ім’я</w:t>
      </w:r>
      <w:proofErr w:type="spellEnd"/>
      <w:r w:rsidRPr="00BD3F0A">
        <w:rPr>
          <w:sz w:val="28"/>
          <w:szCs w:val="28"/>
        </w:rPr>
        <w:t xml:space="preserve"> не </w:t>
      </w:r>
      <w:proofErr w:type="spellStart"/>
      <w:r w:rsidRPr="00BD3F0A">
        <w:rPr>
          <w:sz w:val="28"/>
          <w:szCs w:val="28"/>
        </w:rPr>
        <w:t>статичне</w:t>
      </w:r>
      <w:proofErr w:type="spellEnd"/>
      <w:r w:rsidRPr="00BD3F0A">
        <w:rPr>
          <w:sz w:val="28"/>
          <w:szCs w:val="28"/>
        </w:rPr>
        <w:t xml:space="preserve">, у </w:t>
      </w:r>
      <w:proofErr w:type="spellStart"/>
      <w:r w:rsidRPr="00BD3F0A">
        <w:rPr>
          <w:sz w:val="28"/>
          <w:szCs w:val="28"/>
        </w:rPr>
        <w:t>ньому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обов’язково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залишаються</w:t>
      </w:r>
      <w:proofErr w:type="spellEnd"/>
      <w:r w:rsidRPr="00BD3F0A">
        <w:rPr>
          <w:sz w:val="28"/>
          <w:szCs w:val="28"/>
        </w:rPr>
        <w:t xml:space="preserve"> і </w:t>
      </w:r>
      <w:proofErr w:type="spellStart"/>
      <w:r w:rsidRPr="00BD3F0A">
        <w:rPr>
          <w:sz w:val="28"/>
          <w:szCs w:val="28"/>
        </w:rPr>
        <w:t>діють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сліди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Божественної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присутності</w:t>
      </w:r>
      <w:proofErr w:type="spellEnd"/>
      <w:r w:rsidRPr="00BD3F0A">
        <w:rPr>
          <w:sz w:val="28"/>
          <w:szCs w:val="28"/>
        </w:rPr>
        <w:t xml:space="preserve">. У </w:t>
      </w:r>
      <w:proofErr w:type="spellStart"/>
      <w:r w:rsidRPr="00BD3F0A">
        <w:rPr>
          <w:sz w:val="28"/>
          <w:szCs w:val="28"/>
        </w:rPr>
        <w:t>цій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живій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близькості</w:t>
      </w:r>
      <w:proofErr w:type="spellEnd"/>
      <w:r w:rsidRPr="00BD3F0A">
        <w:rPr>
          <w:sz w:val="28"/>
          <w:szCs w:val="28"/>
        </w:rPr>
        <w:t xml:space="preserve"> до Бога </w:t>
      </w:r>
      <w:proofErr w:type="spellStart"/>
      <w:r w:rsidRPr="00BD3F0A">
        <w:rPr>
          <w:sz w:val="28"/>
          <w:szCs w:val="28"/>
        </w:rPr>
        <w:t>проявляється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діяльність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Імені</w:t>
      </w:r>
      <w:proofErr w:type="spellEnd"/>
      <w:r w:rsidRPr="00BD3F0A">
        <w:rPr>
          <w:sz w:val="28"/>
          <w:szCs w:val="28"/>
        </w:rPr>
        <w:t xml:space="preserve">. </w:t>
      </w:r>
      <w:proofErr w:type="spellStart"/>
      <w:r w:rsidRPr="00BD3F0A">
        <w:rPr>
          <w:sz w:val="28"/>
          <w:szCs w:val="28"/>
        </w:rPr>
        <w:t>Іменем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здійснюється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заклик</w:t>
      </w:r>
      <w:proofErr w:type="spellEnd"/>
      <w:r w:rsidRPr="00BD3F0A">
        <w:rPr>
          <w:sz w:val="28"/>
          <w:szCs w:val="28"/>
        </w:rPr>
        <w:t xml:space="preserve"> до </w:t>
      </w:r>
      <w:proofErr w:type="spellStart"/>
      <w:r w:rsidRPr="00BD3F0A">
        <w:rPr>
          <w:sz w:val="28"/>
          <w:szCs w:val="28"/>
        </w:rPr>
        <w:t>богоспілкування</w:t>
      </w:r>
      <w:proofErr w:type="spellEnd"/>
      <w:r w:rsidRPr="00BD3F0A">
        <w:rPr>
          <w:sz w:val="28"/>
          <w:szCs w:val="28"/>
        </w:rPr>
        <w:t xml:space="preserve">, і молитва </w:t>
      </w:r>
      <w:proofErr w:type="spellStart"/>
      <w:r w:rsidRPr="00BD3F0A">
        <w:rPr>
          <w:sz w:val="28"/>
          <w:szCs w:val="28"/>
        </w:rPr>
        <w:t>здійснюється</w:t>
      </w:r>
      <w:proofErr w:type="spellEnd"/>
      <w:r w:rsidRPr="00BD3F0A">
        <w:rPr>
          <w:sz w:val="28"/>
          <w:szCs w:val="28"/>
        </w:rPr>
        <w:t xml:space="preserve"> в </w:t>
      </w:r>
      <w:proofErr w:type="spellStart"/>
      <w:r w:rsidRPr="00BD3F0A">
        <w:rPr>
          <w:sz w:val="28"/>
          <w:szCs w:val="28"/>
        </w:rPr>
        <w:t>Імені</w:t>
      </w:r>
      <w:proofErr w:type="spellEnd"/>
      <w:r w:rsidRPr="00BD3F0A">
        <w:rPr>
          <w:sz w:val="28"/>
          <w:szCs w:val="28"/>
        </w:rPr>
        <w:t xml:space="preserve"> і через </w:t>
      </w:r>
      <w:proofErr w:type="spellStart"/>
      <w:r w:rsidRPr="00BD3F0A">
        <w:rPr>
          <w:sz w:val="28"/>
          <w:szCs w:val="28"/>
        </w:rPr>
        <w:t>Ім’я</w:t>
      </w:r>
      <w:proofErr w:type="spellEnd"/>
      <w:r w:rsidRPr="00BD3F0A">
        <w:rPr>
          <w:sz w:val="28"/>
          <w:szCs w:val="28"/>
        </w:rPr>
        <w:t xml:space="preserve">. У </w:t>
      </w:r>
      <w:proofErr w:type="spellStart"/>
      <w:r w:rsidRPr="00BD3F0A">
        <w:rPr>
          <w:sz w:val="28"/>
          <w:szCs w:val="28"/>
        </w:rPr>
        <w:t>молитовному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аспекті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імені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яскраво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відбивається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його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символічна</w:t>
      </w:r>
      <w:proofErr w:type="spellEnd"/>
      <w:r w:rsidRPr="00BD3F0A">
        <w:rPr>
          <w:sz w:val="28"/>
          <w:szCs w:val="28"/>
        </w:rPr>
        <w:t xml:space="preserve"> природа. </w:t>
      </w:r>
      <w:proofErr w:type="spellStart"/>
      <w:r w:rsidRPr="00BD3F0A">
        <w:rPr>
          <w:sz w:val="28"/>
          <w:szCs w:val="28"/>
        </w:rPr>
        <w:t>Божественні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імена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можливі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тільки</w:t>
      </w:r>
      <w:proofErr w:type="spellEnd"/>
      <w:r w:rsidRPr="00BD3F0A">
        <w:rPr>
          <w:sz w:val="28"/>
          <w:szCs w:val="28"/>
        </w:rPr>
        <w:t xml:space="preserve"> тому, </w:t>
      </w:r>
      <w:proofErr w:type="spellStart"/>
      <w:r w:rsidRPr="00BD3F0A">
        <w:rPr>
          <w:sz w:val="28"/>
          <w:szCs w:val="28"/>
        </w:rPr>
        <w:t>що</w:t>
      </w:r>
      <w:proofErr w:type="spellEnd"/>
      <w:r w:rsidRPr="00BD3F0A">
        <w:rPr>
          <w:sz w:val="28"/>
          <w:szCs w:val="28"/>
        </w:rPr>
        <w:t xml:space="preserve"> Бог, </w:t>
      </w:r>
      <w:proofErr w:type="spellStart"/>
      <w:r w:rsidRPr="00BD3F0A">
        <w:rPr>
          <w:sz w:val="28"/>
          <w:szCs w:val="28"/>
        </w:rPr>
        <w:t>виходячи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зі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своєї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неприступності</w:t>
      </w:r>
      <w:proofErr w:type="spellEnd"/>
      <w:r w:rsidRPr="00BD3F0A">
        <w:rPr>
          <w:sz w:val="28"/>
          <w:szCs w:val="28"/>
        </w:rPr>
        <w:t xml:space="preserve"> і </w:t>
      </w:r>
      <w:proofErr w:type="spellStart"/>
      <w:r w:rsidRPr="00BD3F0A">
        <w:rPr>
          <w:sz w:val="28"/>
          <w:szCs w:val="28"/>
        </w:rPr>
        <w:t>відкриваючи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своє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Ім’я</w:t>
      </w:r>
      <w:proofErr w:type="spellEnd"/>
      <w:r w:rsidRPr="00BD3F0A">
        <w:rPr>
          <w:sz w:val="28"/>
          <w:szCs w:val="28"/>
        </w:rPr>
        <w:t xml:space="preserve"> людям, </w:t>
      </w:r>
      <w:proofErr w:type="spellStart"/>
      <w:r w:rsidRPr="00BD3F0A">
        <w:rPr>
          <w:sz w:val="28"/>
          <w:szCs w:val="28"/>
        </w:rPr>
        <w:t>стає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доступним</w:t>
      </w:r>
      <w:proofErr w:type="spellEnd"/>
      <w:r w:rsidRPr="00BD3F0A">
        <w:rPr>
          <w:sz w:val="28"/>
          <w:szCs w:val="28"/>
        </w:rPr>
        <w:t xml:space="preserve"> у </w:t>
      </w:r>
      <w:proofErr w:type="spellStart"/>
      <w:r w:rsidRPr="00BD3F0A">
        <w:rPr>
          <w:sz w:val="28"/>
          <w:szCs w:val="28"/>
        </w:rPr>
        <w:t>нетварних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енергіях</w:t>
      </w:r>
      <w:proofErr w:type="spellEnd"/>
      <w:r w:rsidRPr="00BD3F0A">
        <w:rPr>
          <w:sz w:val="28"/>
          <w:szCs w:val="28"/>
        </w:rPr>
        <w:t xml:space="preserve">, а </w:t>
      </w:r>
      <w:proofErr w:type="spellStart"/>
      <w:r w:rsidRPr="00BD3F0A">
        <w:rPr>
          <w:sz w:val="28"/>
          <w:szCs w:val="28"/>
        </w:rPr>
        <w:t>людина</w:t>
      </w:r>
      <w:proofErr w:type="spellEnd"/>
      <w:r w:rsidRPr="00BD3F0A">
        <w:rPr>
          <w:sz w:val="28"/>
          <w:szCs w:val="28"/>
        </w:rPr>
        <w:t xml:space="preserve">, </w:t>
      </w:r>
      <w:proofErr w:type="spellStart"/>
      <w:r w:rsidRPr="00BD3F0A">
        <w:rPr>
          <w:sz w:val="28"/>
          <w:szCs w:val="28"/>
        </w:rPr>
        <w:t>молитовно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звернена</w:t>
      </w:r>
      <w:proofErr w:type="spellEnd"/>
      <w:r w:rsidRPr="00BD3F0A">
        <w:rPr>
          <w:sz w:val="28"/>
          <w:szCs w:val="28"/>
        </w:rPr>
        <w:t xml:space="preserve"> до </w:t>
      </w:r>
      <w:proofErr w:type="spellStart"/>
      <w:r w:rsidRPr="00BD3F0A">
        <w:rPr>
          <w:sz w:val="28"/>
          <w:szCs w:val="28"/>
        </w:rPr>
        <w:t>Одкровення</w:t>
      </w:r>
      <w:proofErr w:type="spellEnd"/>
      <w:r w:rsidRPr="00BD3F0A">
        <w:rPr>
          <w:sz w:val="28"/>
          <w:szCs w:val="28"/>
        </w:rPr>
        <w:t xml:space="preserve">, </w:t>
      </w:r>
      <w:proofErr w:type="spellStart"/>
      <w:r w:rsidRPr="00BD3F0A">
        <w:rPr>
          <w:sz w:val="28"/>
          <w:szCs w:val="28"/>
        </w:rPr>
        <w:t>відповідає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Йому</w:t>
      </w:r>
      <w:proofErr w:type="spellEnd"/>
      <w:r w:rsidRPr="00BD3F0A">
        <w:rPr>
          <w:sz w:val="28"/>
          <w:szCs w:val="28"/>
        </w:rPr>
        <w:t xml:space="preserve"> силами </w:t>
      </w:r>
      <w:proofErr w:type="spellStart"/>
      <w:r w:rsidRPr="00BD3F0A">
        <w:rPr>
          <w:sz w:val="28"/>
          <w:szCs w:val="28"/>
        </w:rPr>
        <w:t>своєї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тварно-чуттєвої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природи</w:t>
      </w:r>
      <w:proofErr w:type="spellEnd"/>
      <w:r w:rsidRPr="00BD3F0A">
        <w:rPr>
          <w:sz w:val="28"/>
          <w:szCs w:val="28"/>
        </w:rPr>
        <w:t xml:space="preserve">, </w:t>
      </w:r>
      <w:proofErr w:type="spellStart"/>
      <w:r w:rsidRPr="00BD3F0A">
        <w:rPr>
          <w:sz w:val="28"/>
          <w:szCs w:val="28"/>
        </w:rPr>
        <w:t>висловлюючи</w:t>
      </w:r>
      <w:proofErr w:type="spellEnd"/>
      <w:r w:rsidRPr="00BD3F0A">
        <w:rPr>
          <w:sz w:val="28"/>
          <w:szCs w:val="28"/>
        </w:rPr>
        <w:t xml:space="preserve"> </w:t>
      </w:r>
      <w:proofErr w:type="gramStart"/>
      <w:r w:rsidRPr="00BD3F0A">
        <w:rPr>
          <w:sz w:val="28"/>
          <w:szCs w:val="28"/>
        </w:rPr>
        <w:t>у словах</w:t>
      </w:r>
      <w:proofErr w:type="gramEnd"/>
      <w:r w:rsidRPr="00BD3F0A">
        <w:rPr>
          <w:sz w:val="28"/>
          <w:szCs w:val="28"/>
        </w:rPr>
        <w:t xml:space="preserve"> і образах </w:t>
      </w:r>
      <w:proofErr w:type="spellStart"/>
      <w:r w:rsidRPr="00BD3F0A">
        <w:rPr>
          <w:sz w:val="28"/>
          <w:szCs w:val="28"/>
        </w:rPr>
        <w:t>досвід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зустрічі</w:t>
      </w:r>
      <w:proofErr w:type="spellEnd"/>
      <w:r w:rsidRPr="00BD3F0A">
        <w:rPr>
          <w:sz w:val="28"/>
          <w:szCs w:val="28"/>
        </w:rPr>
        <w:t xml:space="preserve"> з </w:t>
      </w:r>
      <w:proofErr w:type="spellStart"/>
      <w:r w:rsidRPr="00BD3F0A">
        <w:rPr>
          <w:sz w:val="28"/>
          <w:szCs w:val="28"/>
        </w:rPr>
        <w:t>Творцем</w:t>
      </w:r>
      <w:proofErr w:type="spellEnd"/>
      <w:r w:rsidRPr="00BD3F0A">
        <w:rPr>
          <w:sz w:val="28"/>
          <w:szCs w:val="28"/>
        </w:rPr>
        <w:t xml:space="preserve">. У </w:t>
      </w:r>
      <w:proofErr w:type="spellStart"/>
      <w:r w:rsidRPr="00BD3F0A">
        <w:rPr>
          <w:sz w:val="28"/>
          <w:szCs w:val="28"/>
        </w:rPr>
        <w:t>цій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синергії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поєднано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дві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символічні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дії</w:t>
      </w:r>
      <w:proofErr w:type="spellEnd"/>
      <w:r w:rsidRPr="00BD3F0A">
        <w:rPr>
          <w:sz w:val="28"/>
          <w:szCs w:val="28"/>
        </w:rPr>
        <w:t xml:space="preserve"> – Бога і </w:t>
      </w:r>
      <w:proofErr w:type="spellStart"/>
      <w:r w:rsidRPr="00BD3F0A">
        <w:rPr>
          <w:sz w:val="28"/>
          <w:szCs w:val="28"/>
        </w:rPr>
        <w:t>людину</w:t>
      </w:r>
      <w:proofErr w:type="spellEnd"/>
      <w:r w:rsidRPr="00BD3F0A">
        <w:rPr>
          <w:sz w:val="28"/>
          <w:szCs w:val="28"/>
        </w:rPr>
        <w:t xml:space="preserve">, </w:t>
      </w:r>
      <w:proofErr w:type="spellStart"/>
      <w:r w:rsidRPr="00BD3F0A">
        <w:rPr>
          <w:sz w:val="28"/>
          <w:szCs w:val="28"/>
        </w:rPr>
        <w:t>які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символізуються</w:t>
      </w:r>
      <w:proofErr w:type="spellEnd"/>
      <w:r w:rsidRPr="00BD3F0A">
        <w:rPr>
          <w:sz w:val="28"/>
          <w:szCs w:val="28"/>
        </w:rPr>
        <w:t xml:space="preserve">. У </w:t>
      </w:r>
      <w:proofErr w:type="spellStart"/>
      <w:r w:rsidRPr="00BD3F0A">
        <w:rPr>
          <w:sz w:val="28"/>
          <w:szCs w:val="28"/>
        </w:rPr>
        <w:t>результаті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ім’я</w:t>
      </w:r>
      <w:proofErr w:type="spellEnd"/>
      <w:r w:rsidRPr="00BD3F0A">
        <w:rPr>
          <w:sz w:val="28"/>
          <w:szCs w:val="28"/>
        </w:rPr>
        <w:t xml:space="preserve"> як символ </w:t>
      </w:r>
      <w:proofErr w:type="spellStart"/>
      <w:r w:rsidRPr="00BD3F0A">
        <w:rPr>
          <w:sz w:val="28"/>
          <w:szCs w:val="28"/>
        </w:rPr>
        <w:t>спілкування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особистостей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являє</w:t>
      </w:r>
      <w:proofErr w:type="spellEnd"/>
      <w:r w:rsidRPr="00BD3F0A">
        <w:rPr>
          <w:sz w:val="28"/>
          <w:szCs w:val="28"/>
        </w:rPr>
        <w:t xml:space="preserve"> собою </w:t>
      </w:r>
      <w:proofErr w:type="spellStart"/>
      <w:r w:rsidRPr="00BD3F0A">
        <w:rPr>
          <w:sz w:val="28"/>
          <w:szCs w:val="28"/>
        </w:rPr>
        <w:t>антиномію</w:t>
      </w:r>
      <w:proofErr w:type="spellEnd"/>
      <w:r w:rsidRPr="00BD3F0A">
        <w:rPr>
          <w:sz w:val="28"/>
          <w:szCs w:val="28"/>
        </w:rPr>
        <w:t xml:space="preserve"> тварного і </w:t>
      </w:r>
      <w:proofErr w:type="spellStart"/>
      <w:r w:rsidRPr="00BD3F0A">
        <w:rPr>
          <w:sz w:val="28"/>
          <w:szCs w:val="28"/>
        </w:rPr>
        <w:t>нетварного</w:t>
      </w:r>
      <w:proofErr w:type="spellEnd"/>
      <w:r w:rsidRPr="00BD3F0A">
        <w:rPr>
          <w:sz w:val="28"/>
          <w:szCs w:val="28"/>
        </w:rPr>
        <w:t xml:space="preserve">, </w:t>
      </w:r>
      <w:proofErr w:type="spellStart"/>
      <w:r w:rsidRPr="00BD3F0A">
        <w:rPr>
          <w:sz w:val="28"/>
          <w:szCs w:val="28"/>
        </w:rPr>
        <w:t>таємного</w:t>
      </w:r>
      <w:proofErr w:type="spellEnd"/>
      <w:r w:rsidRPr="00BD3F0A">
        <w:rPr>
          <w:sz w:val="28"/>
          <w:szCs w:val="28"/>
        </w:rPr>
        <w:t xml:space="preserve"> і </w:t>
      </w:r>
      <w:proofErr w:type="spellStart"/>
      <w:r w:rsidRPr="00BD3F0A">
        <w:rPr>
          <w:sz w:val="28"/>
          <w:szCs w:val="28"/>
        </w:rPr>
        <w:t>одкровенного</w:t>
      </w:r>
      <w:proofErr w:type="spellEnd"/>
      <w:r w:rsidRPr="00BD3F0A">
        <w:rPr>
          <w:sz w:val="28"/>
          <w:szCs w:val="28"/>
          <w:lang w:val="uk-UA"/>
        </w:rPr>
        <w:t xml:space="preserve"> </w:t>
      </w:r>
      <w:r w:rsidRPr="00BD3F0A">
        <w:rPr>
          <w:sz w:val="28"/>
          <w:szCs w:val="28"/>
        </w:rPr>
        <w:t>[</w:t>
      </w:r>
      <w:r w:rsidRPr="00BD3F0A">
        <w:rPr>
          <w:sz w:val="28"/>
          <w:szCs w:val="28"/>
          <w:lang w:val="uk-UA"/>
        </w:rPr>
        <w:t>14, 258</w:t>
      </w:r>
      <w:r w:rsidRPr="00BD3F0A">
        <w:rPr>
          <w:sz w:val="28"/>
          <w:szCs w:val="28"/>
        </w:rPr>
        <w:t>].</w:t>
      </w:r>
    </w:p>
    <w:p w14:paraId="2BFEDE22" w14:textId="77777777" w:rsidR="00BD3F0A" w:rsidRPr="00BD3F0A" w:rsidRDefault="00BD3F0A" w:rsidP="00BD3F0A">
      <w:pPr>
        <w:pStyle w:val="3"/>
        <w:tabs>
          <w:tab w:val="left" w:pos="567"/>
        </w:tabs>
        <w:spacing w:line="240" w:lineRule="auto"/>
      </w:pPr>
      <w:r w:rsidRPr="00BD3F0A">
        <w:rPr>
          <w:color w:val="000000"/>
          <w:lang w:val="uk-UA"/>
        </w:rPr>
        <w:t xml:space="preserve">У процесі найменування енергійних символів Бога людина не залишається пасивним інструментом чи медіумом. Символ завжди передбачає зустріч і активне спілкування, чутливі серця відгукуються на Боже одкровення. Саме споглядання і зустріч </w:t>
      </w:r>
      <w:proofErr w:type="spellStart"/>
      <w:r w:rsidRPr="00BD3F0A">
        <w:rPr>
          <w:color w:val="000000"/>
          <w:lang w:val="uk-UA"/>
        </w:rPr>
        <w:t>здіснюється</w:t>
      </w:r>
      <w:proofErr w:type="spellEnd"/>
      <w:r w:rsidRPr="00BD3F0A">
        <w:rPr>
          <w:color w:val="000000"/>
          <w:lang w:val="uk-UA"/>
        </w:rPr>
        <w:t xml:space="preserve"> на різних онтологічних рівнях, породжуючи символічну ієрархію, яка відповідає рівням символічності: від чуттєвих речей до споглядання Божественного світла. </w:t>
      </w:r>
      <w:r w:rsidRPr="00BD3F0A">
        <w:rPr>
          <w:lang w:val="uk-UA"/>
        </w:rPr>
        <w:t xml:space="preserve">На вершинах </w:t>
      </w:r>
      <w:proofErr w:type="spellStart"/>
      <w:r w:rsidRPr="00BD3F0A">
        <w:rPr>
          <w:lang w:val="uk-UA"/>
        </w:rPr>
        <w:t>богопізнання</w:t>
      </w:r>
      <w:proofErr w:type="spellEnd"/>
      <w:r w:rsidRPr="00BD3F0A">
        <w:rPr>
          <w:lang w:val="uk-UA"/>
        </w:rPr>
        <w:t xml:space="preserve"> і </w:t>
      </w:r>
      <w:proofErr w:type="spellStart"/>
      <w:r w:rsidRPr="00BD3F0A">
        <w:rPr>
          <w:lang w:val="uk-UA"/>
        </w:rPr>
        <w:t>богоспоглядання</w:t>
      </w:r>
      <w:proofErr w:type="spellEnd"/>
      <w:r w:rsidRPr="00BD3F0A">
        <w:rPr>
          <w:lang w:val="uk-UA"/>
        </w:rPr>
        <w:t xml:space="preserve"> зростає прозорість символу, там значно менша символічна густина, яка походить від нашарувань чуттєвих і словесних символів на символи Божественні [11, 315].</w:t>
      </w:r>
    </w:p>
    <w:p w14:paraId="6B9C87EE" w14:textId="77777777" w:rsidR="00BD3F0A" w:rsidRPr="00BD3F0A" w:rsidRDefault="00BD3F0A" w:rsidP="00BD3F0A">
      <w:pPr>
        <w:shd w:val="clear" w:color="auto" w:fill="FFFFFF"/>
        <w:tabs>
          <w:tab w:val="left" w:pos="-1134"/>
          <w:tab w:val="left" w:pos="-993"/>
        </w:tabs>
        <w:ind w:firstLine="567"/>
        <w:rPr>
          <w:rFonts w:cs="Times New Roman"/>
          <w:szCs w:val="28"/>
        </w:rPr>
      </w:pPr>
      <w:r w:rsidRPr="00BD3F0A">
        <w:rPr>
          <w:rFonts w:cs="Times New Roman"/>
          <w:szCs w:val="28"/>
        </w:rPr>
        <w:t xml:space="preserve">Станіслав </w:t>
      </w:r>
      <w:proofErr w:type="spellStart"/>
      <w:r w:rsidRPr="00BD3F0A">
        <w:rPr>
          <w:rFonts w:cs="Times New Roman"/>
          <w:szCs w:val="28"/>
        </w:rPr>
        <w:t>Падевський</w:t>
      </w:r>
      <w:proofErr w:type="spellEnd"/>
      <w:r w:rsidRPr="00BD3F0A">
        <w:rPr>
          <w:rFonts w:cs="Times New Roman"/>
          <w:szCs w:val="28"/>
        </w:rPr>
        <w:t xml:space="preserve"> пропонує класифікацію символів Христа, в основу якої покладено різні аспекти поглядів на Божественну Особу: Христос у співвідношенні до Бога Отця: Син Божий, Слово Бога, Образ Божий; символи, що виявляють ставлення Христа до Церкви: Голова Церкви, Наречений, Архієрей; символи фігур, провісників Христа: Месія, Син Чоловічий, Страждаючий Слуга Господній; символи, що стосуються створеного і відкупленого Христом світу: Первородний усякого створіння, Первенець воскреслих; символи метафізичні: Дорога, Істина, Життя, Альфа і Омега; символи політичні: Цар, Князь, Повновладний Законодавець, Суддя; символи професійні: Пастир, Сіяч, Лікар, Учитель; символи, взяті з флори і фауни: Агнець, Лев, Риба, Мідний Вуж, Пагін, Гілка, Виноград; символи зоряні: Світло, Сонце, Досвітня Зірка; символи матеріально-речові: Храм, Наріжний Камінь, Склепінний Ключ, Камінь спотикання, Скеля, Брама, Хліб, Жива Вода, Духовний Меч, Гостра Стріла, Ключ, Човен; символи казкові: Гриф, Пелікан, Фенікс, Єдиноріг [9, 108–109].</w:t>
      </w:r>
    </w:p>
    <w:p w14:paraId="6F179D89" w14:textId="77777777" w:rsidR="00BD3F0A" w:rsidRPr="00BD3F0A" w:rsidRDefault="00BD3F0A" w:rsidP="00BD3F0A">
      <w:pPr>
        <w:pStyle w:val="3"/>
        <w:tabs>
          <w:tab w:val="clear" w:pos="0"/>
          <w:tab w:val="left" w:pos="-1134"/>
          <w:tab w:val="left" w:pos="-993"/>
        </w:tabs>
        <w:spacing w:line="240" w:lineRule="auto"/>
        <w:rPr>
          <w:lang w:val="uk-UA"/>
        </w:rPr>
      </w:pPr>
      <w:r w:rsidRPr="00BD3F0A">
        <w:rPr>
          <w:lang w:val="uk-UA"/>
        </w:rPr>
        <w:t xml:space="preserve">Є також інші символи, які володіють більшим або меншим значенням, наприклад, символи «життя», «дух», «сила», «любов», «благодать» і т. ін. є елементами двох основних символів міжособистісних взаємин з Богом, тобто Бога як Господа і Бога як Отця. Цими двома символами представлені й інші символи характеру «я – Ти». Усі символічні аспекти християнської естетики </w:t>
      </w:r>
      <w:r w:rsidRPr="00BD3F0A">
        <w:rPr>
          <w:lang w:val="uk-UA"/>
        </w:rPr>
        <w:lastRenderedPageBreak/>
        <w:t xml:space="preserve">синтезуються і знаходять свій вищий прояв у </w:t>
      </w:r>
      <w:proofErr w:type="spellStart"/>
      <w:r w:rsidRPr="00BD3F0A">
        <w:rPr>
          <w:lang w:val="uk-UA"/>
        </w:rPr>
        <w:t>євхаристійному</w:t>
      </w:r>
      <w:proofErr w:type="spellEnd"/>
      <w:r w:rsidRPr="00BD3F0A">
        <w:rPr>
          <w:lang w:val="uk-UA"/>
        </w:rPr>
        <w:t xml:space="preserve"> символізмі, «смисл якого не у відновленні посередництва, а в актуалізації ототожнення Церкви з Тілом Христовим» [11, 317]. Літургійне дійство постає як симфонія символів у жестах, словах, мелодіях, зображеннях, запахах, об’ємах і формах. </w:t>
      </w:r>
    </w:p>
    <w:p w14:paraId="78037625" w14:textId="77777777" w:rsidR="00BD3F0A" w:rsidRPr="00BD3F0A" w:rsidRDefault="00BD3F0A" w:rsidP="00BD3F0A">
      <w:pPr>
        <w:pStyle w:val="3"/>
        <w:tabs>
          <w:tab w:val="clear" w:pos="0"/>
          <w:tab w:val="left" w:pos="-1276"/>
          <w:tab w:val="left" w:pos="426"/>
        </w:tabs>
        <w:spacing w:line="240" w:lineRule="auto"/>
        <w:rPr>
          <w:lang w:val="uk-UA"/>
        </w:rPr>
      </w:pPr>
      <w:r w:rsidRPr="00BD3F0A">
        <w:rPr>
          <w:lang w:val="uk-UA"/>
        </w:rPr>
        <w:t xml:space="preserve">Роман Мних зазначає, що унікальність літературного художнього твору полягає у тому, що він у своїй художній цілісності може поєднати практично всі ці різні символічні форми у єдиний світ. Літературний твір не претендує бути аналогом </w:t>
      </w:r>
      <w:proofErr w:type="spellStart"/>
      <w:r w:rsidRPr="00BD3F0A">
        <w:rPr>
          <w:lang w:val="uk-UA"/>
        </w:rPr>
        <w:t>екзистенційної</w:t>
      </w:r>
      <w:proofErr w:type="spellEnd"/>
      <w:r w:rsidRPr="00BD3F0A">
        <w:rPr>
          <w:lang w:val="uk-UA"/>
        </w:rPr>
        <w:t xml:space="preserve"> дійсності, у яку занурена людина, але він претендує на глибинне цілісне осмислення природи та суті цієї дійсності [7,</w:t>
      </w:r>
      <w:r w:rsidRPr="00BD3F0A">
        <w:t xml:space="preserve"> 6</w:t>
      </w:r>
      <w:r w:rsidRPr="00BD3F0A">
        <w:rPr>
          <w:lang w:val="uk-UA"/>
        </w:rPr>
        <w:t>]. Слушно зауважив А. </w:t>
      </w:r>
      <w:proofErr w:type="spellStart"/>
      <w:r w:rsidRPr="00BD3F0A">
        <w:rPr>
          <w:lang w:val="uk-UA"/>
        </w:rPr>
        <w:t>Шлегель</w:t>
      </w:r>
      <w:proofErr w:type="spellEnd"/>
      <w:r w:rsidRPr="00BD3F0A">
        <w:rPr>
          <w:lang w:val="uk-UA"/>
        </w:rPr>
        <w:t xml:space="preserve">, що взагалі «поетична творчість – це вічне </w:t>
      </w:r>
      <w:proofErr w:type="spellStart"/>
      <w:r w:rsidRPr="00BD3F0A">
        <w:rPr>
          <w:lang w:val="uk-UA"/>
        </w:rPr>
        <w:t>символізування</w:t>
      </w:r>
      <w:proofErr w:type="spellEnd"/>
      <w:r w:rsidRPr="00BD3F0A">
        <w:rPr>
          <w:lang w:val="uk-UA"/>
        </w:rPr>
        <w:t>, бо мистецтво символічне за своєю природою, а кожен образ певною мірою є і символом, тобто образом в аспекті своєї знаковості» [</w:t>
      </w:r>
      <w:proofErr w:type="spellStart"/>
      <w:r w:rsidRPr="00BD3F0A">
        <w:rPr>
          <w:lang w:val="uk-UA"/>
        </w:rPr>
        <w:t>цит</w:t>
      </w:r>
      <w:proofErr w:type="spellEnd"/>
      <w:r w:rsidRPr="00BD3F0A">
        <w:rPr>
          <w:lang w:val="uk-UA"/>
        </w:rPr>
        <w:t xml:space="preserve">. за: 4, 187]. </w:t>
      </w:r>
    </w:p>
    <w:p w14:paraId="37D86081" w14:textId="77777777" w:rsidR="00BD3F0A" w:rsidRPr="00BD3F0A" w:rsidRDefault="00BD3F0A" w:rsidP="00BD3F0A">
      <w:pPr>
        <w:pStyle w:val="a4"/>
        <w:ind w:firstLine="567"/>
        <w:jc w:val="both"/>
        <w:rPr>
          <w:sz w:val="28"/>
          <w:szCs w:val="28"/>
          <w:lang w:val="uk-UA"/>
        </w:rPr>
      </w:pPr>
      <w:r w:rsidRPr="00BD3F0A">
        <w:rPr>
          <w:b/>
          <w:sz w:val="28"/>
          <w:szCs w:val="28"/>
          <w:lang w:val="uk-UA"/>
        </w:rPr>
        <w:t>Висновки.</w:t>
      </w:r>
      <w:r w:rsidRPr="00BD3F0A">
        <w:rPr>
          <w:sz w:val="28"/>
          <w:szCs w:val="28"/>
          <w:lang w:val="uk-UA"/>
        </w:rPr>
        <w:t xml:space="preserve"> </w:t>
      </w:r>
      <w:proofErr w:type="spellStart"/>
      <w:r w:rsidRPr="00BD3F0A">
        <w:rPr>
          <w:sz w:val="28"/>
          <w:szCs w:val="28"/>
        </w:rPr>
        <w:t>Отже</w:t>
      </w:r>
      <w:proofErr w:type="spellEnd"/>
      <w:r w:rsidRPr="00BD3F0A">
        <w:rPr>
          <w:sz w:val="28"/>
          <w:szCs w:val="28"/>
        </w:rPr>
        <w:t xml:space="preserve">, </w:t>
      </w:r>
      <w:proofErr w:type="spellStart"/>
      <w:r w:rsidRPr="00BD3F0A">
        <w:rPr>
          <w:sz w:val="28"/>
          <w:szCs w:val="28"/>
        </w:rPr>
        <w:t>окресливши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певну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ієрархію</w:t>
      </w:r>
      <w:proofErr w:type="spellEnd"/>
      <w:r w:rsidRPr="00BD3F0A">
        <w:rPr>
          <w:sz w:val="28"/>
          <w:szCs w:val="28"/>
        </w:rPr>
        <w:t xml:space="preserve"> </w:t>
      </w:r>
      <w:r w:rsidRPr="00BD3F0A">
        <w:rPr>
          <w:sz w:val="28"/>
          <w:szCs w:val="28"/>
          <w:lang w:val="uk-UA"/>
        </w:rPr>
        <w:t xml:space="preserve">релігійного </w:t>
      </w:r>
      <w:proofErr w:type="spellStart"/>
      <w:r w:rsidRPr="00BD3F0A">
        <w:rPr>
          <w:sz w:val="28"/>
          <w:szCs w:val="28"/>
        </w:rPr>
        <w:t>символізму</w:t>
      </w:r>
      <w:proofErr w:type="spellEnd"/>
      <w:r w:rsidRPr="00BD3F0A">
        <w:rPr>
          <w:sz w:val="28"/>
          <w:szCs w:val="28"/>
        </w:rPr>
        <w:t xml:space="preserve">, </w:t>
      </w:r>
      <w:r w:rsidRPr="00BD3F0A">
        <w:rPr>
          <w:sz w:val="28"/>
          <w:szCs w:val="28"/>
          <w:lang w:val="uk-UA"/>
        </w:rPr>
        <w:t>приходимо до висновку</w:t>
      </w:r>
      <w:r w:rsidRPr="00BD3F0A">
        <w:rPr>
          <w:sz w:val="28"/>
          <w:szCs w:val="28"/>
        </w:rPr>
        <w:t xml:space="preserve">, </w:t>
      </w:r>
      <w:proofErr w:type="spellStart"/>
      <w:r w:rsidRPr="00BD3F0A">
        <w:rPr>
          <w:sz w:val="28"/>
          <w:szCs w:val="28"/>
        </w:rPr>
        <w:t>що</w:t>
      </w:r>
      <w:proofErr w:type="spellEnd"/>
      <w:r w:rsidRPr="00BD3F0A">
        <w:rPr>
          <w:sz w:val="28"/>
          <w:szCs w:val="28"/>
        </w:rPr>
        <w:t xml:space="preserve"> символ є </w:t>
      </w:r>
      <w:proofErr w:type="spellStart"/>
      <w:r w:rsidRPr="00BD3F0A">
        <w:rPr>
          <w:sz w:val="28"/>
          <w:szCs w:val="28"/>
        </w:rPr>
        <w:t>дуже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розлогий</w:t>
      </w:r>
      <w:proofErr w:type="spellEnd"/>
      <w:r w:rsidRPr="00BD3F0A">
        <w:rPr>
          <w:sz w:val="28"/>
          <w:szCs w:val="28"/>
        </w:rPr>
        <w:t xml:space="preserve"> за </w:t>
      </w:r>
      <w:proofErr w:type="spellStart"/>
      <w:r w:rsidRPr="00BD3F0A">
        <w:rPr>
          <w:sz w:val="28"/>
          <w:szCs w:val="28"/>
        </w:rPr>
        <w:t>своєю</w:t>
      </w:r>
      <w:proofErr w:type="spellEnd"/>
      <w:r w:rsidRPr="00BD3F0A">
        <w:rPr>
          <w:sz w:val="28"/>
          <w:szCs w:val="28"/>
        </w:rPr>
        <w:t xml:space="preserve"> природою, тому не </w:t>
      </w:r>
      <w:proofErr w:type="spellStart"/>
      <w:r w:rsidRPr="00BD3F0A">
        <w:rPr>
          <w:sz w:val="28"/>
          <w:szCs w:val="28"/>
        </w:rPr>
        <w:t>мож</w:t>
      </w:r>
      <w:proofErr w:type="spellEnd"/>
      <w:r w:rsidRPr="00BD3F0A">
        <w:rPr>
          <w:sz w:val="28"/>
          <w:szCs w:val="28"/>
          <w:lang w:val="uk-UA"/>
        </w:rPr>
        <w:t>на</w:t>
      </w:r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говорити</w:t>
      </w:r>
      <w:proofErr w:type="spellEnd"/>
      <w:r w:rsidRPr="00BD3F0A">
        <w:rPr>
          <w:sz w:val="28"/>
          <w:szCs w:val="28"/>
        </w:rPr>
        <w:t xml:space="preserve"> про </w:t>
      </w:r>
      <w:proofErr w:type="spellStart"/>
      <w:r w:rsidRPr="00BD3F0A">
        <w:rPr>
          <w:sz w:val="28"/>
          <w:szCs w:val="28"/>
        </w:rPr>
        <w:t>вичерпність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смислу</w:t>
      </w:r>
      <w:proofErr w:type="spellEnd"/>
      <w:r w:rsidRPr="00BD3F0A">
        <w:rPr>
          <w:sz w:val="28"/>
          <w:szCs w:val="28"/>
        </w:rPr>
        <w:t xml:space="preserve">, </w:t>
      </w:r>
      <w:proofErr w:type="spellStart"/>
      <w:r w:rsidRPr="00BD3F0A">
        <w:rPr>
          <w:sz w:val="28"/>
          <w:szCs w:val="28"/>
        </w:rPr>
        <w:t>який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закладений</w:t>
      </w:r>
      <w:proofErr w:type="spellEnd"/>
      <w:r w:rsidRPr="00BD3F0A">
        <w:rPr>
          <w:sz w:val="28"/>
          <w:szCs w:val="28"/>
        </w:rPr>
        <w:t xml:space="preserve"> у </w:t>
      </w:r>
      <w:proofErr w:type="spellStart"/>
      <w:r w:rsidRPr="00BD3F0A">
        <w:rPr>
          <w:sz w:val="28"/>
          <w:szCs w:val="28"/>
        </w:rPr>
        <w:t>мові</w:t>
      </w:r>
      <w:proofErr w:type="spellEnd"/>
      <w:r w:rsidRPr="00BD3F0A">
        <w:rPr>
          <w:sz w:val="28"/>
          <w:szCs w:val="28"/>
        </w:rPr>
        <w:t xml:space="preserve"> Божества. </w:t>
      </w:r>
      <w:proofErr w:type="spellStart"/>
      <w:r w:rsidRPr="00BD3F0A">
        <w:rPr>
          <w:sz w:val="28"/>
          <w:szCs w:val="28"/>
        </w:rPr>
        <w:t>Кожен</w:t>
      </w:r>
      <w:proofErr w:type="spellEnd"/>
      <w:r w:rsidRPr="00BD3F0A">
        <w:rPr>
          <w:sz w:val="28"/>
          <w:szCs w:val="28"/>
        </w:rPr>
        <w:t xml:space="preserve"> символ </w:t>
      </w:r>
      <w:proofErr w:type="spellStart"/>
      <w:r w:rsidRPr="00BD3F0A">
        <w:rPr>
          <w:sz w:val="28"/>
          <w:szCs w:val="28"/>
        </w:rPr>
        <w:t>містить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значну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кількість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смислів</w:t>
      </w:r>
      <w:proofErr w:type="spellEnd"/>
      <w:r w:rsidRPr="00BD3F0A">
        <w:rPr>
          <w:sz w:val="28"/>
          <w:szCs w:val="28"/>
        </w:rPr>
        <w:t xml:space="preserve">, </w:t>
      </w:r>
      <w:proofErr w:type="spellStart"/>
      <w:r w:rsidRPr="00BD3F0A">
        <w:rPr>
          <w:sz w:val="28"/>
          <w:szCs w:val="28"/>
        </w:rPr>
        <w:t>які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можливо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виявити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лише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частково</w:t>
      </w:r>
      <w:proofErr w:type="spellEnd"/>
      <w:r w:rsidRPr="00BD3F0A">
        <w:rPr>
          <w:sz w:val="28"/>
          <w:szCs w:val="28"/>
        </w:rPr>
        <w:t>. К.-Ґ. </w:t>
      </w:r>
      <w:proofErr w:type="spellStart"/>
      <w:r w:rsidRPr="00BD3F0A">
        <w:rPr>
          <w:sz w:val="28"/>
          <w:szCs w:val="28"/>
        </w:rPr>
        <w:t>Юнґ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недвозначно</w:t>
      </w:r>
      <w:proofErr w:type="spellEnd"/>
      <w:r w:rsidRPr="00BD3F0A">
        <w:rPr>
          <w:sz w:val="28"/>
          <w:szCs w:val="28"/>
        </w:rPr>
        <w:t xml:space="preserve"> твердив, </w:t>
      </w:r>
      <w:proofErr w:type="spellStart"/>
      <w:r w:rsidRPr="00BD3F0A">
        <w:rPr>
          <w:sz w:val="28"/>
          <w:szCs w:val="28"/>
        </w:rPr>
        <w:t>що</w:t>
      </w:r>
      <w:proofErr w:type="spellEnd"/>
      <w:r w:rsidRPr="00BD3F0A">
        <w:rPr>
          <w:sz w:val="28"/>
          <w:szCs w:val="28"/>
        </w:rPr>
        <w:t xml:space="preserve"> символом </w:t>
      </w:r>
      <w:proofErr w:type="spellStart"/>
      <w:r w:rsidRPr="00BD3F0A">
        <w:rPr>
          <w:sz w:val="28"/>
          <w:szCs w:val="28"/>
        </w:rPr>
        <w:t>вважає</w:t>
      </w:r>
      <w:r w:rsidRPr="00BD3F0A">
        <w:rPr>
          <w:sz w:val="28"/>
          <w:szCs w:val="28"/>
          <w:lang w:val="uk-UA"/>
        </w:rPr>
        <w:t>ться</w:t>
      </w:r>
      <w:proofErr w:type="spellEnd"/>
      <w:r w:rsidRPr="00BD3F0A">
        <w:rPr>
          <w:sz w:val="28"/>
          <w:szCs w:val="28"/>
        </w:rPr>
        <w:t xml:space="preserve"> </w:t>
      </w:r>
      <w:r w:rsidRPr="00BD3F0A">
        <w:rPr>
          <w:sz w:val="28"/>
          <w:szCs w:val="28"/>
          <w:lang w:val="uk-UA"/>
        </w:rPr>
        <w:t>«</w:t>
      </w:r>
      <w:proofErr w:type="spellStart"/>
      <w:r w:rsidRPr="00BD3F0A">
        <w:rPr>
          <w:sz w:val="28"/>
          <w:szCs w:val="28"/>
        </w:rPr>
        <w:t>термін</w:t>
      </w:r>
      <w:proofErr w:type="spellEnd"/>
      <w:r w:rsidRPr="00BD3F0A">
        <w:rPr>
          <w:sz w:val="28"/>
          <w:szCs w:val="28"/>
        </w:rPr>
        <w:t xml:space="preserve">, </w:t>
      </w:r>
      <w:proofErr w:type="spellStart"/>
      <w:r w:rsidRPr="00BD3F0A">
        <w:rPr>
          <w:sz w:val="28"/>
          <w:szCs w:val="28"/>
        </w:rPr>
        <w:t>назв</w:t>
      </w:r>
      <w:proofErr w:type="spellEnd"/>
      <w:r w:rsidRPr="00BD3F0A">
        <w:rPr>
          <w:sz w:val="28"/>
          <w:szCs w:val="28"/>
          <w:lang w:val="uk-UA"/>
        </w:rPr>
        <w:t>а</w:t>
      </w:r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чи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навіть</w:t>
      </w:r>
      <w:proofErr w:type="spellEnd"/>
      <w:r w:rsidRPr="00BD3F0A">
        <w:rPr>
          <w:sz w:val="28"/>
          <w:szCs w:val="28"/>
        </w:rPr>
        <w:t xml:space="preserve"> образ, </w:t>
      </w:r>
      <w:r w:rsidRPr="00BD3F0A">
        <w:rPr>
          <w:sz w:val="28"/>
          <w:szCs w:val="28"/>
          <w:lang w:val="uk-UA"/>
        </w:rPr>
        <w:t>як</w:t>
      </w:r>
      <w:proofErr w:type="spellStart"/>
      <w:r w:rsidRPr="00BD3F0A">
        <w:rPr>
          <w:sz w:val="28"/>
          <w:szCs w:val="28"/>
        </w:rPr>
        <w:t>ий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має</w:t>
      </w:r>
      <w:proofErr w:type="spellEnd"/>
      <w:r w:rsidRPr="00BD3F0A">
        <w:rPr>
          <w:sz w:val="28"/>
          <w:szCs w:val="28"/>
        </w:rPr>
        <w:t xml:space="preserve">, </w:t>
      </w:r>
      <w:proofErr w:type="spellStart"/>
      <w:r w:rsidRPr="00BD3F0A">
        <w:rPr>
          <w:sz w:val="28"/>
          <w:szCs w:val="28"/>
        </w:rPr>
        <w:t>окрім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свого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загальновживаного</w:t>
      </w:r>
      <w:proofErr w:type="spellEnd"/>
      <w:r w:rsidRPr="00BD3F0A">
        <w:rPr>
          <w:sz w:val="28"/>
          <w:szCs w:val="28"/>
        </w:rPr>
        <w:t xml:space="preserve">, </w:t>
      </w:r>
      <w:proofErr w:type="spellStart"/>
      <w:r w:rsidRPr="00BD3F0A">
        <w:rPr>
          <w:sz w:val="28"/>
          <w:szCs w:val="28"/>
        </w:rPr>
        <w:t>ще</w:t>
      </w:r>
      <w:proofErr w:type="spellEnd"/>
      <w:r w:rsidRPr="00BD3F0A">
        <w:rPr>
          <w:sz w:val="28"/>
          <w:szCs w:val="28"/>
        </w:rPr>
        <w:t xml:space="preserve"> й </w:t>
      </w:r>
      <w:proofErr w:type="spellStart"/>
      <w:r w:rsidRPr="00BD3F0A">
        <w:rPr>
          <w:sz w:val="28"/>
          <w:szCs w:val="28"/>
        </w:rPr>
        <w:t>особливе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додаткове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значення</w:t>
      </w:r>
      <w:proofErr w:type="spellEnd"/>
      <w:r w:rsidRPr="00BD3F0A">
        <w:rPr>
          <w:sz w:val="28"/>
          <w:szCs w:val="28"/>
        </w:rPr>
        <w:t xml:space="preserve">, яке </w:t>
      </w:r>
      <w:proofErr w:type="spellStart"/>
      <w:r w:rsidRPr="00BD3F0A">
        <w:rPr>
          <w:sz w:val="28"/>
          <w:szCs w:val="28"/>
        </w:rPr>
        <w:t>несе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щось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невизначене</w:t>
      </w:r>
      <w:proofErr w:type="spellEnd"/>
      <w:r w:rsidRPr="00BD3F0A">
        <w:rPr>
          <w:sz w:val="28"/>
          <w:szCs w:val="28"/>
        </w:rPr>
        <w:t xml:space="preserve">, </w:t>
      </w:r>
      <w:proofErr w:type="spellStart"/>
      <w:r w:rsidRPr="00BD3F0A">
        <w:rPr>
          <w:sz w:val="28"/>
          <w:szCs w:val="28"/>
        </w:rPr>
        <w:t>невідоме</w:t>
      </w:r>
      <w:proofErr w:type="spellEnd"/>
      <w:r w:rsidRPr="00BD3F0A">
        <w:rPr>
          <w:sz w:val="28"/>
          <w:szCs w:val="28"/>
        </w:rPr>
        <w:t xml:space="preserve">. Таким чином, </w:t>
      </w:r>
      <w:proofErr w:type="spellStart"/>
      <w:r w:rsidRPr="00BD3F0A">
        <w:rPr>
          <w:sz w:val="28"/>
          <w:szCs w:val="28"/>
        </w:rPr>
        <w:t>символічним</w:t>
      </w:r>
      <w:proofErr w:type="spellEnd"/>
      <w:r w:rsidRPr="00BD3F0A">
        <w:rPr>
          <w:sz w:val="28"/>
          <w:szCs w:val="28"/>
        </w:rPr>
        <w:t xml:space="preserve"> є </w:t>
      </w:r>
      <w:proofErr w:type="spellStart"/>
      <w:r w:rsidRPr="00BD3F0A">
        <w:rPr>
          <w:sz w:val="28"/>
          <w:szCs w:val="28"/>
        </w:rPr>
        <w:t>таке</w:t>
      </w:r>
      <w:proofErr w:type="spellEnd"/>
      <w:r w:rsidRPr="00BD3F0A">
        <w:rPr>
          <w:sz w:val="28"/>
          <w:szCs w:val="28"/>
        </w:rPr>
        <w:t xml:space="preserve"> слово </w:t>
      </w:r>
      <w:proofErr w:type="spellStart"/>
      <w:r w:rsidRPr="00BD3F0A">
        <w:rPr>
          <w:sz w:val="28"/>
          <w:szCs w:val="28"/>
        </w:rPr>
        <w:t>чи</w:t>
      </w:r>
      <w:proofErr w:type="spellEnd"/>
      <w:r w:rsidRPr="00BD3F0A">
        <w:rPr>
          <w:sz w:val="28"/>
          <w:szCs w:val="28"/>
        </w:rPr>
        <w:t xml:space="preserve"> образ, </w:t>
      </w:r>
      <w:proofErr w:type="spellStart"/>
      <w:r w:rsidRPr="00BD3F0A">
        <w:rPr>
          <w:sz w:val="28"/>
          <w:szCs w:val="28"/>
        </w:rPr>
        <w:t>значення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якого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виходить</w:t>
      </w:r>
      <w:proofErr w:type="spellEnd"/>
      <w:r w:rsidRPr="00BD3F0A">
        <w:rPr>
          <w:sz w:val="28"/>
          <w:szCs w:val="28"/>
        </w:rPr>
        <w:t xml:space="preserve"> за </w:t>
      </w:r>
      <w:proofErr w:type="spellStart"/>
      <w:r w:rsidRPr="00BD3F0A">
        <w:rPr>
          <w:sz w:val="28"/>
          <w:szCs w:val="28"/>
        </w:rPr>
        <w:t>межі</w:t>
      </w:r>
      <w:proofErr w:type="spellEnd"/>
      <w:r w:rsidRPr="00BD3F0A">
        <w:rPr>
          <w:sz w:val="28"/>
          <w:szCs w:val="28"/>
        </w:rPr>
        <w:t xml:space="preserve"> прямого і не </w:t>
      </w:r>
      <w:proofErr w:type="spellStart"/>
      <w:r w:rsidRPr="00BD3F0A">
        <w:rPr>
          <w:sz w:val="28"/>
          <w:szCs w:val="28"/>
        </w:rPr>
        <w:t>піддається</w:t>
      </w:r>
      <w:proofErr w:type="spellEnd"/>
      <w:r w:rsidRPr="00BD3F0A">
        <w:rPr>
          <w:sz w:val="28"/>
          <w:szCs w:val="28"/>
        </w:rPr>
        <w:t xml:space="preserve"> точному </w:t>
      </w:r>
      <w:proofErr w:type="spellStart"/>
      <w:r w:rsidRPr="00BD3F0A">
        <w:rPr>
          <w:sz w:val="28"/>
          <w:szCs w:val="28"/>
        </w:rPr>
        <w:t>визначенню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чи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поясненню</w:t>
      </w:r>
      <w:proofErr w:type="spellEnd"/>
      <w:r w:rsidRPr="00BD3F0A">
        <w:rPr>
          <w:sz w:val="28"/>
          <w:szCs w:val="28"/>
        </w:rPr>
        <w:t xml:space="preserve">. Коли </w:t>
      </w:r>
      <w:proofErr w:type="spellStart"/>
      <w:r w:rsidRPr="00BD3F0A">
        <w:rPr>
          <w:sz w:val="28"/>
          <w:szCs w:val="28"/>
        </w:rPr>
        <w:t>розум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намагається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обійняти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якийсь</w:t>
      </w:r>
      <w:proofErr w:type="spellEnd"/>
      <w:r w:rsidRPr="00BD3F0A">
        <w:rPr>
          <w:sz w:val="28"/>
          <w:szCs w:val="28"/>
        </w:rPr>
        <w:t xml:space="preserve"> символ, то неминуче приходить до </w:t>
      </w:r>
      <w:proofErr w:type="spellStart"/>
      <w:r w:rsidRPr="00BD3F0A">
        <w:rPr>
          <w:sz w:val="28"/>
          <w:szCs w:val="28"/>
        </w:rPr>
        <w:t>ідей</w:t>
      </w:r>
      <w:proofErr w:type="spellEnd"/>
      <w:r w:rsidRPr="00BD3F0A">
        <w:rPr>
          <w:sz w:val="28"/>
          <w:szCs w:val="28"/>
        </w:rPr>
        <w:t xml:space="preserve">, </w:t>
      </w:r>
      <w:proofErr w:type="spellStart"/>
      <w:r w:rsidRPr="00BD3F0A">
        <w:rPr>
          <w:sz w:val="28"/>
          <w:szCs w:val="28"/>
        </w:rPr>
        <w:t>котрі</w:t>
      </w:r>
      <w:proofErr w:type="spellEnd"/>
      <w:r w:rsidRPr="00BD3F0A">
        <w:rPr>
          <w:sz w:val="28"/>
          <w:szCs w:val="28"/>
        </w:rPr>
        <w:t xml:space="preserve"> лежать за межами </w:t>
      </w:r>
      <w:proofErr w:type="spellStart"/>
      <w:r w:rsidRPr="00BD3F0A">
        <w:rPr>
          <w:sz w:val="28"/>
          <w:szCs w:val="28"/>
        </w:rPr>
        <w:t>логіки</w:t>
      </w:r>
      <w:proofErr w:type="spellEnd"/>
      <w:r w:rsidRPr="00BD3F0A">
        <w:rPr>
          <w:sz w:val="28"/>
          <w:szCs w:val="28"/>
          <w:lang w:val="uk-UA"/>
        </w:rPr>
        <w:t>»</w:t>
      </w:r>
      <w:r w:rsidRPr="00BD3F0A">
        <w:rPr>
          <w:sz w:val="28"/>
          <w:szCs w:val="28"/>
        </w:rPr>
        <w:t xml:space="preserve"> </w:t>
      </w:r>
      <w:r w:rsidRPr="00BD3F0A">
        <w:rPr>
          <w:sz w:val="28"/>
          <w:szCs w:val="28"/>
          <w:lang w:val="uk-UA"/>
        </w:rPr>
        <w:t>[</w:t>
      </w:r>
      <w:proofErr w:type="spellStart"/>
      <w:r w:rsidRPr="00BD3F0A">
        <w:rPr>
          <w:sz w:val="28"/>
          <w:szCs w:val="28"/>
          <w:lang w:val="uk-UA"/>
        </w:rPr>
        <w:t>цит</w:t>
      </w:r>
      <w:proofErr w:type="spellEnd"/>
      <w:r w:rsidRPr="00BD3F0A">
        <w:rPr>
          <w:sz w:val="28"/>
          <w:szCs w:val="28"/>
          <w:lang w:val="uk-UA"/>
        </w:rPr>
        <w:t>. за: 1,</w:t>
      </w:r>
      <w:r w:rsidRPr="00BD3F0A">
        <w:rPr>
          <w:sz w:val="28"/>
          <w:szCs w:val="28"/>
        </w:rPr>
        <w:t xml:space="preserve"> 81</w:t>
      </w:r>
      <w:r w:rsidRPr="00BD3F0A">
        <w:rPr>
          <w:sz w:val="28"/>
          <w:szCs w:val="28"/>
          <w:lang w:val="uk-UA"/>
        </w:rPr>
        <w:t xml:space="preserve">]. </w:t>
      </w:r>
    </w:p>
    <w:p w14:paraId="02FB0078" w14:textId="77777777" w:rsidR="00BD3F0A" w:rsidRPr="00BD3F0A" w:rsidRDefault="00BD3F0A" w:rsidP="00BD3F0A">
      <w:pPr>
        <w:pStyle w:val="3"/>
        <w:tabs>
          <w:tab w:val="left" w:pos="567"/>
        </w:tabs>
        <w:spacing w:line="240" w:lineRule="auto"/>
        <w:rPr>
          <w:lang w:val="uk-UA"/>
        </w:rPr>
      </w:pPr>
      <w:r w:rsidRPr="00BD3F0A">
        <w:rPr>
          <w:lang w:val="uk-UA"/>
        </w:rPr>
        <w:t xml:space="preserve">Релігійна, а точніше </w:t>
      </w:r>
      <w:proofErr w:type="spellStart"/>
      <w:r w:rsidRPr="00BD3F0A">
        <w:rPr>
          <w:lang w:val="uk-UA"/>
        </w:rPr>
        <w:t>біблійно</w:t>
      </w:r>
      <w:proofErr w:type="spellEnd"/>
      <w:r w:rsidRPr="00BD3F0A">
        <w:rPr>
          <w:lang w:val="uk-UA"/>
        </w:rPr>
        <w:t xml:space="preserve">-християнська символіка, була активно </w:t>
      </w:r>
      <w:proofErr w:type="spellStart"/>
      <w:r w:rsidRPr="00BD3F0A">
        <w:rPr>
          <w:lang w:val="uk-UA"/>
        </w:rPr>
        <w:t>осмислюваною</w:t>
      </w:r>
      <w:proofErr w:type="spellEnd"/>
      <w:r w:rsidRPr="00BD3F0A">
        <w:rPr>
          <w:lang w:val="uk-UA"/>
        </w:rPr>
        <w:t xml:space="preserve"> в українській поезії. «Заглиблення у товщу християнської символіки, а власне – філософування у ній виникає як ознака інтелектуальної зрілості української поезії, її спроможності задовольнити запити віри, Бога, самоствердження тогочасної людини» [12, 2].</w:t>
      </w:r>
    </w:p>
    <w:p w14:paraId="724DB9A2" w14:textId="77777777" w:rsidR="00BD3F0A" w:rsidRPr="00BD3F0A" w:rsidRDefault="00BD3F0A" w:rsidP="00BD3F0A">
      <w:pPr>
        <w:ind w:firstLine="567"/>
        <w:rPr>
          <w:rFonts w:cs="Times New Roman"/>
          <w:b/>
          <w:szCs w:val="28"/>
          <w:lang w:eastAsia="uk-UA"/>
        </w:rPr>
      </w:pPr>
    </w:p>
    <w:p w14:paraId="2AD764FB" w14:textId="77777777" w:rsidR="00BD3F0A" w:rsidRPr="00BD3F0A" w:rsidRDefault="00BD3F0A" w:rsidP="00BD3F0A">
      <w:pPr>
        <w:ind w:firstLine="567"/>
        <w:jc w:val="center"/>
        <w:rPr>
          <w:rFonts w:cs="Times New Roman"/>
          <w:szCs w:val="28"/>
        </w:rPr>
      </w:pPr>
      <w:r w:rsidRPr="00BD3F0A">
        <w:rPr>
          <w:rFonts w:cs="Times New Roman"/>
          <w:b/>
          <w:szCs w:val="28"/>
          <w:lang w:eastAsia="uk-UA"/>
        </w:rPr>
        <w:t>СПИСОК ВИКОРИСТАНОЇ ЛІТЕРАТУРИ</w:t>
      </w:r>
    </w:p>
    <w:p w14:paraId="2449B598" w14:textId="77777777" w:rsidR="00BD3F0A" w:rsidRPr="00BD3F0A" w:rsidRDefault="00BD3F0A" w:rsidP="00BD3F0A">
      <w:pPr>
        <w:pStyle w:val="3"/>
        <w:numPr>
          <w:ilvl w:val="0"/>
          <w:numId w:val="1"/>
        </w:numPr>
        <w:tabs>
          <w:tab w:val="clear" w:pos="0"/>
          <w:tab w:val="left" w:pos="-1134"/>
          <w:tab w:val="left" w:pos="-993"/>
        </w:tabs>
        <w:spacing w:line="240" w:lineRule="auto"/>
        <w:ind w:left="714" w:right="44" w:hanging="357"/>
        <w:rPr>
          <w:lang w:val="uk-UA"/>
        </w:rPr>
      </w:pPr>
      <w:proofErr w:type="spellStart"/>
      <w:r w:rsidRPr="00BD3F0A">
        <w:rPr>
          <w:lang w:val="uk-UA"/>
        </w:rPr>
        <w:t>Біленко</w:t>
      </w:r>
      <w:proofErr w:type="spellEnd"/>
      <w:r w:rsidRPr="00BD3F0A">
        <w:rPr>
          <w:lang w:val="uk-UA"/>
        </w:rPr>
        <w:t xml:space="preserve"> Т. Слово і символ: аспекти </w:t>
      </w:r>
      <w:proofErr w:type="spellStart"/>
      <w:r w:rsidRPr="00BD3F0A">
        <w:rPr>
          <w:lang w:val="uk-UA"/>
        </w:rPr>
        <w:t>взаємопов’язань</w:t>
      </w:r>
      <w:proofErr w:type="spellEnd"/>
      <w:r w:rsidRPr="00BD3F0A">
        <w:rPr>
          <w:lang w:val="uk-UA"/>
        </w:rPr>
        <w:t xml:space="preserve"> / Тетяна </w:t>
      </w:r>
      <w:proofErr w:type="spellStart"/>
      <w:r w:rsidRPr="00BD3F0A">
        <w:rPr>
          <w:lang w:val="uk-UA"/>
        </w:rPr>
        <w:t>Біленко</w:t>
      </w:r>
      <w:proofErr w:type="spellEnd"/>
      <w:r w:rsidRPr="00BD3F0A">
        <w:rPr>
          <w:lang w:val="uk-UA"/>
        </w:rPr>
        <w:t xml:space="preserve"> // Категорія символу та проблеми художньої комунікації</w:t>
      </w:r>
      <w:r w:rsidRPr="00BD3F0A">
        <w:rPr>
          <w:lang w:val="ru-RU"/>
        </w:rPr>
        <w:t> </w:t>
      </w:r>
      <w:r w:rsidRPr="00BD3F0A">
        <w:rPr>
          <w:lang w:val="uk-UA"/>
        </w:rPr>
        <w:t xml:space="preserve">: збірник наукових праць / За ред. Романа </w:t>
      </w:r>
      <w:proofErr w:type="spellStart"/>
      <w:r w:rsidRPr="00BD3F0A">
        <w:rPr>
          <w:lang w:val="uk-UA"/>
        </w:rPr>
        <w:t>Мниха</w:t>
      </w:r>
      <w:proofErr w:type="spellEnd"/>
      <w:r w:rsidRPr="00BD3F0A">
        <w:rPr>
          <w:lang w:val="uk-UA"/>
        </w:rPr>
        <w:t xml:space="preserve"> та Нелі Лисенко. – Дрогобич : Коло. – 2004. – С. 81–91.</w:t>
      </w:r>
    </w:p>
    <w:p w14:paraId="3AC85BD7" w14:textId="77777777" w:rsidR="00BD3F0A" w:rsidRPr="00BD3F0A" w:rsidRDefault="00BD3F0A" w:rsidP="00BD3F0A">
      <w:pPr>
        <w:pStyle w:val="2"/>
        <w:numPr>
          <w:ilvl w:val="0"/>
          <w:numId w:val="1"/>
        </w:numPr>
        <w:tabs>
          <w:tab w:val="left" w:pos="426"/>
        </w:tabs>
        <w:spacing w:line="240" w:lineRule="auto"/>
        <w:ind w:left="714" w:right="44" w:hanging="357"/>
      </w:pPr>
      <w:proofErr w:type="spellStart"/>
      <w:r w:rsidRPr="00BD3F0A">
        <w:t>Еліаде</w:t>
      </w:r>
      <w:proofErr w:type="spellEnd"/>
      <w:r w:rsidRPr="00BD3F0A">
        <w:t xml:space="preserve"> М. Священне і мирське; Міфи, сновидіння і містерії; Мефістофель і </w:t>
      </w:r>
      <w:proofErr w:type="spellStart"/>
      <w:r w:rsidRPr="00BD3F0A">
        <w:t>андрогін</w:t>
      </w:r>
      <w:proofErr w:type="spellEnd"/>
      <w:r w:rsidRPr="00BD3F0A">
        <w:t xml:space="preserve">; Окультизм, ворожбитство та культурні уподобання / Мірча </w:t>
      </w:r>
      <w:proofErr w:type="spellStart"/>
      <w:r w:rsidRPr="00BD3F0A">
        <w:t>Еліаде</w:t>
      </w:r>
      <w:proofErr w:type="spellEnd"/>
      <w:r w:rsidRPr="00BD3F0A">
        <w:t>. – К. : Основи, 2001. – 591 с.</w:t>
      </w:r>
    </w:p>
    <w:p w14:paraId="337815DB" w14:textId="77777777" w:rsidR="00BD3F0A" w:rsidRPr="00BD3F0A" w:rsidRDefault="00BD3F0A" w:rsidP="00BD3F0A">
      <w:pPr>
        <w:pStyle w:val="2"/>
        <w:numPr>
          <w:ilvl w:val="0"/>
          <w:numId w:val="1"/>
        </w:numPr>
        <w:tabs>
          <w:tab w:val="left" w:pos="426"/>
        </w:tabs>
        <w:spacing w:line="240" w:lineRule="auto"/>
        <w:ind w:left="714" w:right="44" w:hanging="357"/>
      </w:pPr>
      <w:proofErr w:type="spellStart"/>
      <w:r w:rsidRPr="00BD3F0A">
        <w:t>Энциклопедия</w:t>
      </w:r>
      <w:proofErr w:type="spellEnd"/>
      <w:r w:rsidRPr="00BD3F0A">
        <w:t xml:space="preserve"> </w:t>
      </w:r>
      <w:proofErr w:type="spellStart"/>
      <w:r w:rsidRPr="00BD3F0A">
        <w:t>символов</w:t>
      </w:r>
      <w:proofErr w:type="spellEnd"/>
      <w:r w:rsidRPr="00BD3F0A">
        <w:t xml:space="preserve">, </w:t>
      </w:r>
      <w:proofErr w:type="spellStart"/>
      <w:r w:rsidRPr="00BD3F0A">
        <w:t>знаков</w:t>
      </w:r>
      <w:proofErr w:type="spellEnd"/>
      <w:r w:rsidRPr="00BD3F0A">
        <w:t xml:space="preserve">, </w:t>
      </w:r>
      <w:proofErr w:type="spellStart"/>
      <w:r w:rsidRPr="00BD3F0A">
        <w:t>эмблем</w:t>
      </w:r>
      <w:proofErr w:type="spellEnd"/>
      <w:r w:rsidRPr="00BD3F0A">
        <w:t xml:space="preserve">. – М : </w:t>
      </w:r>
      <w:proofErr w:type="spellStart"/>
      <w:r w:rsidRPr="00BD3F0A">
        <w:t>Локид</w:t>
      </w:r>
      <w:proofErr w:type="spellEnd"/>
      <w:r w:rsidRPr="00BD3F0A">
        <w:t xml:space="preserve">; </w:t>
      </w:r>
      <w:proofErr w:type="spellStart"/>
      <w:r w:rsidRPr="00BD3F0A">
        <w:t>Миф</w:t>
      </w:r>
      <w:proofErr w:type="spellEnd"/>
      <w:r w:rsidRPr="00BD3F0A">
        <w:t>. – 576 с.</w:t>
      </w:r>
    </w:p>
    <w:p w14:paraId="20EB48BA" w14:textId="77777777" w:rsidR="00BD3F0A" w:rsidRPr="00BD3F0A" w:rsidRDefault="00BD3F0A" w:rsidP="00BD3F0A">
      <w:pPr>
        <w:pStyle w:val="a3"/>
        <w:numPr>
          <w:ilvl w:val="0"/>
          <w:numId w:val="1"/>
        </w:numPr>
        <w:spacing w:line="240" w:lineRule="auto"/>
        <w:ind w:left="714" w:right="0" w:hanging="357"/>
      </w:pPr>
      <w:r w:rsidRPr="00BD3F0A">
        <w:t xml:space="preserve">Лисенко Н. Символічний світ поезії Ігоря Калинця / Н. Лисенко // Категорія </w:t>
      </w:r>
      <w:r w:rsidRPr="00BD3F0A">
        <w:rPr>
          <w:lang w:val="ru-RU"/>
        </w:rPr>
        <w:t xml:space="preserve">символу та </w:t>
      </w:r>
      <w:proofErr w:type="spellStart"/>
      <w:r w:rsidRPr="00BD3F0A">
        <w:rPr>
          <w:lang w:val="ru-RU"/>
        </w:rPr>
        <w:t>проблеми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художньої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комунікації</w:t>
      </w:r>
      <w:proofErr w:type="spellEnd"/>
      <w:r w:rsidRPr="00BD3F0A">
        <w:rPr>
          <w:lang w:val="ru-RU"/>
        </w:rPr>
        <w:t xml:space="preserve"> : </w:t>
      </w:r>
      <w:proofErr w:type="spellStart"/>
      <w:r w:rsidRPr="00BD3F0A">
        <w:rPr>
          <w:lang w:val="ru-RU"/>
        </w:rPr>
        <w:t>збірник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наукових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праць</w:t>
      </w:r>
      <w:proofErr w:type="spellEnd"/>
      <w:r w:rsidRPr="00BD3F0A">
        <w:rPr>
          <w:lang w:val="ru-RU"/>
        </w:rPr>
        <w:t xml:space="preserve"> / За ред. Романа Мниха та </w:t>
      </w:r>
      <w:proofErr w:type="spellStart"/>
      <w:r w:rsidRPr="00BD3F0A">
        <w:rPr>
          <w:lang w:val="ru-RU"/>
        </w:rPr>
        <w:t>Нелі</w:t>
      </w:r>
      <w:proofErr w:type="spellEnd"/>
      <w:r w:rsidRPr="00BD3F0A">
        <w:rPr>
          <w:lang w:val="ru-RU"/>
        </w:rPr>
        <w:t xml:space="preserve"> Лисенко. – </w:t>
      </w:r>
      <w:proofErr w:type="spellStart"/>
      <w:proofErr w:type="gramStart"/>
      <w:r w:rsidRPr="00BD3F0A">
        <w:rPr>
          <w:lang w:val="ru-RU"/>
        </w:rPr>
        <w:t>Дрогобич</w:t>
      </w:r>
      <w:proofErr w:type="spellEnd"/>
      <w:r w:rsidRPr="00BD3F0A">
        <w:rPr>
          <w:lang w:val="ru-RU"/>
        </w:rPr>
        <w:t> :</w:t>
      </w:r>
      <w:proofErr w:type="gramEnd"/>
      <w:r w:rsidRPr="00BD3F0A">
        <w:rPr>
          <w:lang w:val="ru-RU"/>
        </w:rPr>
        <w:t xml:space="preserve"> Коло. – 2004. – С. 187–192.</w:t>
      </w:r>
    </w:p>
    <w:p w14:paraId="7D51DD0F" w14:textId="77777777" w:rsidR="00BD3F0A" w:rsidRPr="00BD3F0A" w:rsidRDefault="00BD3F0A" w:rsidP="00BD3F0A">
      <w:pPr>
        <w:pStyle w:val="a3"/>
        <w:numPr>
          <w:ilvl w:val="0"/>
          <w:numId w:val="1"/>
        </w:numPr>
        <w:spacing w:line="240" w:lineRule="auto"/>
        <w:ind w:left="714" w:right="0" w:hanging="357"/>
      </w:pPr>
      <w:r w:rsidRPr="00BD3F0A">
        <w:t xml:space="preserve">Максим </w:t>
      </w:r>
      <w:proofErr w:type="spellStart"/>
      <w:r w:rsidRPr="00BD3F0A">
        <w:t>Исповедник</w:t>
      </w:r>
      <w:proofErr w:type="spellEnd"/>
      <w:r w:rsidRPr="00BD3F0A">
        <w:t xml:space="preserve">. </w:t>
      </w:r>
      <w:proofErr w:type="spellStart"/>
      <w:r w:rsidRPr="00BD3F0A">
        <w:t>Творения</w:t>
      </w:r>
      <w:proofErr w:type="spellEnd"/>
      <w:r w:rsidRPr="00BD3F0A">
        <w:t xml:space="preserve"> : В 2 т. / Максим </w:t>
      </w:r>
      <w:proofErr w:type="spellStart"/>
      <w:r w:rsidRPr="00BD3F0A">
        <w:t>Исповедник</w:t>
      </w:r>
      <w:proofErr w:type="spellEnd"/>
      <w:r w:rsidRPr="00BD3F0A">
        <w:t xml:space="preserve">. – М. : </w:t>
      </w:r>
      <w:proofErr w:type="spellStart"/>
      <w:r w:rsidRPr="00BD3F0A">
        <w:t>Мартис</w:t>
      </w:r>
      <w:proofErr w:type="spellEnd"/>
      <w:r w:rsidRPr="00BD3F0A">
        <w:t>, 1993. – Т. 1. – 354 с.</w:t>
      </w:r>
    </w:p>
    <w:p w14:paraId="489A9251" w14:textId="77777777" w:rsidR="00BD3F0A" w:rsidRPr="00BD3F0A" w:rsidRDefault="00BD3F0A" w:rsidP="00BD3F0A">
      <w:pPr>
        <w:numPr>
          <w:ilvl w:val="0"/>
          <w:numId w:val="1"/>
        </w:numPr>
        <w:tabs>
          <w:tab w:val="left" w:pos="567"/>
        </w:tabs>
        <w:ind w:left="714" w:right="44" w:hanging="357"/>
        <w:rPr>
          <w:rFonts w:cs="Times New Roman"/>
          <w:szCs w:val="28"/>
        </w:rPr>
      </w:pPr>
      <w:proofErr w:type="spellStart"/>
      <w:r w:rsidRPr="00BD3F0A">
        <w:rPr>
          <w:rFonts w:cs="Times New Roman"/>
          <w:szCs w:val="28"/>
        </w:rPr>
        <w:t>Мень</w:t>
      </w:r>
      <w:proofErr w:type="spellEnd"/>
      <w:r w:rsidRPr="00BD3F0A">
        <w:rPr>
          <w:rFonts w:cs="Times New Roman"/>
          <w:szCs w:val="28"/>
        </w:rPr>
        <w:t xml:space="preserve"> А. Символ / </w:t>
      </w:r>
      <w:proofErr w:type="spellStart"/>
      <w:r w:rsidRPr="00BD3F0A">
        <w:rPr>
          <w:rFonts w:cs="Times New Roman"/>
          <w:szCs w:val="28"/>
        </w:rPr>
        <w:t>Александр</w:t>
      </w:r>
      <w:proofErr w:type="spellEnd"/>
      <w:r w:rsidRPr="00BD3F0A">
        <w:rPr>
          <w:rFonts w:cs="Times New Roman"/>
          <w:szCs w:val="28"/>
        </w:rPr>
        <w:t xml:space="preserve"> </w:t>
      </w:r>
      <w:proofErr w:type="spellStart"/>
      <w:r w:rsidRPr="00BD3F0A">
        <w:rPr>
          <w:rFonts w:cs="Times New Roman"/>
          <w:szCs w:val="28"/>
        </w:rPr>
        <w:t>Мень</w:t>
      </w:r>
      <w:proofErr w:type="spellEnd"/>
      <w:r w:rsidRPr="00BD3F0A">
        <w:rPr>
          <w:rFonts w:cs="Times New Roman"/>
          <w:szCs w:val="28"/>
        </w:rPr>
        <w:t xml:space="preserve"> // </w:t>
      </w:r>
      <w:proofErr w:type="spellStart"/>
      <w:r w:rsidRPr="00BD3F0A">
        <w:rPr>
          <w:rFonts w:cs="Times New Roman"/>
          <w:szCs w:val="28"/>
        </w:rPr>
        <w:t>Мень</w:t>
      </w:r>
      <w:proofErr w:type="spellEnd"/>
      <w:r w:rsidRPr="00BD3F0A">
        <w:rPr>
          <w:rFonts w:cs="Times New Roman"/>
          <w:szCs w:val="28"/>
        </w:rPr>
        <w:t xml:space="preserve"> А. </w:t>
      </w:r>
      <w:proofErr w:type="spellStart"/>
      <w:r w:rsidRPr="00BD3F0A">
        <w:rPr>
          <w:rFonts w:cs="Times New Roman"/>
          <w:szCs w:val="28"/>
        </w:rPr>
        <w:t>Библиологический</w:t>
      </w:r>
      <w:proofErr w:type="spellEnd"/>
      <w:r w:rsidRPr="00BD3F0A">
        <w:rPr>
          <w:rFonts w:cs="Times New Roman"/>
          <w:szCs w:val="28"/>
        </w:rPr>
        <w:t xml:space="preserve"> </w:t>
      </w:r>
      <w:proofErr w:type="spellStart"/>
      <w:r w:rsidRPr="00BD3F0A">
        <w:rPr>
          <w:rFonts w:cs="Times New Roman"/>
          <w:szCs w:val="28"/>
        </w:rPr>
        <w:t>словарь</w:t>
      </w:r>
      <w:proofErr w:type="spellEnd"/>
      <w:r w:rsidRPr="00BD3F0A">
        <w:rPr>
          <w:rFonts w:cs="Times New Roman"/>
          <w:szCs w:val="28"/>
        </w:rPr>
        <w:t> : В 3 т. – М., 2002. – Т. 3. – С. 106–108.</w:t>
      </w:r>
    </w:p>
    <w:p w14:paraId="6CEC0FA8" w14:textId="77777777" w:rsidR="00BD3F0A" w:rsidRPr="00BD3F0A" w:rsidRDefault="00BD3F0A" w:rsidP="00BD3F0A">
      <w:pPr>
        <w:pStyle w:val="3"/>
        <w:numPr>
          <w:ilvl w:val="0"/>
          <w:numId w:val="1"/>
        </w:numPr>
        <w:tabs>
          <w:tab w:val="clear" w:pos="0"/>
          <w:tab w:val="left" w:pos="-1276"/>
          <w:tab w:val="left" w:pos="284"/>
          <w:tab w:val="left" w:pos="567"/>
        </w:tabs>
        <w:spacing w:line="240" w:lineRule="auto"/>
        <w:ind w:left="714" w:right="44" w:hanging="357"/>
        <w:rPr>
          <w:lang w:val="ru-RU"/>
        </w:rPr>
      </w:pPr>
      <w:r w:rsidRPr="00BD3F0A">
        <w:rPr>
          <w:lang w:val="ru-RU"/>
        </w:rPr>
        <w:lastRenderedPageBreak/>
        <w:t xml:space="preserve">Мних Р. </w:t>
      </w:r>
      <w:proofErr w:type="spellStart"/>
      <w:r w:rsidRPr="00BD3F0A">
        <w:rPr>
          <w:lang w:val="ru-RU"/>
        </w:rPr>
        <w:t>Категорія</w:t>
      </w:r>
      <w:proofErr w:type="spellEnd"/>
      <w:r w:rsidRPr="00BD3F0A">
        <w:rPr>
          <w:lang w:val="ru-RU"/>
        </w:rPr>
        <w:t xml:space="preserve"> символу та </w:t>
      </w:r>
      <w:proofErr w:type="spellStart"/>
      <w:r w:rsidRPr="00BD3F0A">
        <w:rPr>
          <w:lang w:val="ru-RU"/>
        </w:rPr>
        <w:t>проблеми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художньої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комунікації</w:t>
      </w:r>
      <w:proofErr w:type="spellEnd"/>
      <w:r w:rsidRPr="00BD3F0A">
        <w:rPr>
          <w:lang w:val="ru-RU"/>
        </w:rPr>
        <w:t xml:space="preserve"> / Роман Мних // </w:t>
      </w:r>
      <w:proofErr w:type="spellStart"/>
      <w:r w:rsidRPr="00BD3F0A">
        <w:rPr>
          <w:lang w:val="ru-RU"/>
        </w:rPr>
        <w:t>Категорія</w:t>
      </w:r>
      <w:proofErr w:type="spellEnd"/>
      <w:r w:rsidRPr="00BD3F0A">
        <w:rPr>
          <w:lang w:val="ru-RU"/>
        </w:rPr>
        <w:t xml:space="preserve"> символу та </w:t>
      </w:r>
      <w:proofErr w:type="spellStart"/>
      <w:r w:rsidRPr="00BD3F0A">
        <w:rPr>
          <w:lang w:val="ru-RU"/>
        </w:rPr>
        <w:t>проблеми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художньої</w:t>
      </w:r>
      <w:proofErr w:type="spellEnd"/>
      <w:r w:rsidRPr="00BD3F0A">
        <w:rPr>
          <w:lang w:val="ru-RU"/>
        </w:rPr>
        <w:t xml:space="preserve"> </w:t>
      </w:r>
      <w:proofErr w:type="spellStart"/>
      <w:proofErr w:type="gramStart"/>
      <w:r w:rsidRPr="00BD3F0A">
        <w:rPr>
          <w:lang w:val="ru-RU"/>
        </w:rPr>
        <w:t>комунікації</w:t>
      </w:r>
      <w:proofErr w:type="spellEnd"/>
      <w:r w:rsidRPr="00BD3F0A">
        <w:rPr>
          <w:lang w:val="ru-RU"/>
        </w:rPr>
        <w:t> :</w:t>
      </w:r>
      <w:proofErr w:type="gram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збірник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наукових</w:t>
      </w:r>
      <w:proofErr w:type="spellEnd"/>
      <w:r w:rsidRPr="00BD3F0A">
        <w:rPr>
          <w:lang w:val="ru-RU"/>
        </w:rPr>
        <w:t xml:space="preserve"> </w:t>
      </w:r>
      <w:proofErr w:type="spellStart"/>
      <w:r w:rsidRPr="00BD3F0A">
        <w:rPr>
          <w:lang w:val="ru-RU"/>
        </w:rPr>
        <w:t>праць</w:t>
      </w:r>
      <w:proofErr w:type="spellEnd"/>
      <w:r w:rsidRPr="00BD3F0A">
        <w:rPr>
          <w:lang w:val="ru-RU"/>
        </w:rPr>
        <w:t xml:space="preserve"> / За ред. Романа Мниха та </w:t>
      </w:r>
      <w:proofErr w:type="spellStart"/>
      <w:r w:rsidRPr="00BD3F0A">
        <w:rPr>
          <w:lang w:val="ru-RU"/>
        </w:rPr>
        <w:t>Нелі</w:t>
      </w:r>
      <w:proofErr w:type="spellEnd"/>
      <w:r w:rsidRPr="00BD3F0A">
        <w:rPr>
          <w:lang w:val="ru-RU"/>
        </w:rPr>
        <w:t xml:space="preserve"> Лисенко. – </w:t>
      </w:r>
      <w:proofErr w:type="spellStart"/>
      <w:proofErr w:type="gramStart"/>
      <w:r w:rsidRPr="00BD3F0A">
        <w:rPr>
          <w:lang w:val="ru-RU"/>
        </w:rPr>
        <w:t>Дрогобич</w:t>
      </w:r>
      <w:proofErr w:type="spellEnd"/>
      <w:r w:rsidRPr="00BD3F0A">
        <w:rPr>
          <w:lang w:val="ru-RU"/>
        </w:rPr>
        <w:t> :</w:t>
      </w:r>
      <w:proofErr w:type="gramEnd"/>
      <w:r w:rsidRPr="00BD3F0A">
        <w:rPr>
          <w:lang w:val="ru-RU"/>
        </w:rPr>
        <w:t xml:space="preserve"> Коло. – 2004. – С. 5–19.</w:t>
      </w:r>
    </w:p>
    <w:p w14:paraId="37217EE4" w14:textId="77777777" w:rsidR="00BD3F0A" w:rsidRPr="00BD3F0A" w:rsidRDefault="00BD3F0A" w:rsidP="00BD3F0A">
      <w:pPr>
        <w:pStyle w:val="3"/>
        <w:numPr>
          <w:ilvl w:val="0"/>
          <w:numId w:val="1"/>
        </w:numPr>
        <w:tabs>
          <w:tab w:val="clear" w:pos="0"/>
          <w:tab w:val="left" w:pos="567"/>
        </w:tabs>
        <w:spacing w:line="240" w:lineRule="auto"/>
        <w:ind w:left="714" w:right="44" w:hanging="357"/>
        <w:rPr>
          <w:lang w:val="uk-UA"/>
        </w:rPr>
      </w:pPr>
      <w:r w:rsidRPr="00BD3F0A">
        <w:t>Mnich</w:t>
      </w:r>
      <w:r w:rsidRPr="00BD3F0A">
        <w:rPr>
          <w:lang w:val="ru-RU"/>
        </w:rPr>
        <w:t xml:space="preserve"> </w:t>
      </w:r>
      <w:r w:rsidRPr="00BD3F0A">
        <w:t>R</w:t>
      </w:r>
      <w:r w:rsidRPr="00BD3F0A">
        <w:rPr>
          <w:lang w:val="uk-UA"/>
        </w:rPr>
        <w:t xml:space="preserve">. </w:t>
      </w:r>
      <w:r w:rsidRPr="00BD3F0A">
        <w:rPr>
          <w:lang w:val="ru-RU"/>
        </w:rPr>
        <w:t xml:space="preserve">Категория символа и библейская символика в поэзии ХХ века / Роман Мних. – </w:t>
      </w:r>
      <w:proofErr w:type="gramStart"/>
      <w:r w:rsidRPr="00BD3F0A">
        <w:t>Lublin</w:t>
      </w:r>
      <w:r w:rsidRPr="00BD3F0A">
        <w:rPr>
          <w:lang w:val="uk-UA"/>
        </w:rPr>
        <w:t> </w:t>
      </w:r>
      <w:r w:rsidRPr="00BD3F0A">
        <w:rPr>
          <w:lang w:val="ru-RU"/>
        </w:rPr>
        <w:t>:</w:t>
      </w:r>
      <w:proofErr w:type="gramEnd"/>
      <w:r w:rsidRPr="00BD3F0A">
        <w:rPr>
          <w:lang w:val="ru-RU"/>
        </w:rPr>
        <w:t xml:space="preserve"> </w:t>
      </w:r>
      <w:r w:rsidRPr="00BD3F0A">
        <w:t>UMCS</w:t>
      </w:r>
      <w:r w:rsidRPr="00BD3F0A">
        <w:rPr>
          <w:lang w:val="uk-UA"/>
        </w:rPr>
        <w:t>, 2002. – 258 с.</w:t>
      </w:r>
    </w:p>
    <w:p w14:paraId="1B0DC92C" w14:textId="77777777" w:rsidR="00BD3F0A" w:rsidRPr="00BD3F0A" w:rsidRDefault="00BD3F0A" w:rsidP="00BD3F0A">
      <w:pPr>
        <w:pStyle w:val="3"/>
        <w:numPr>
          <w:ilvl w:val="0"/>
          <w:numId w:val="1"/>
        </w:numPr>
        <w:tabs>
          <w:tab w:val="left" w:pos="567"/>
        </w:tabs>
        <w:spacing w:line="240" w:lineRule="auto"/>
        <w:ind w:left="714" w:right="44" w:hanging="357"/>
        <w:rPr>
          <w:lang w:val="uk-UA"/>
        </w:rPr>
      </w:pPr>
      <w:proofErr w:type="spellStart"/>
      <w:r w:rsidRPr="00BD3F0A">
        <w:rPr>
          <w:lang w:val="uk-UA"/>
        </w:rPr>
        <w:t>Падевський</w:t>
      </w:r>
      <w:proofErr w:type="spellEnd"/>
      <w:r w:rsidRPr="00BD3F0A">
        <w:rPr>
          <w:lang w:val="uk-UA"/>
        </w:rPr>
        <w:t xml:space="preserve"> С. Символи Христа / Станіслав </w:t>
      </w:r>
      <w:proofErr w:type="spellStart"/>
      <w:r w:rsidRPr="00BD3F0A">
        <w:rPr>
          <w:lang w:val="uk-UA"/>
        </w:rPr>
        <w:t>Падевський</w:t>
      </w:r>
      <w:proofErr w:type="spellEnd"/>
      <w:r w:rsidRPr="00BD3F0A">
        <w:rPr>
          <w:lang w:val="uk-UA"/>
        </w:rPr>
        <w:t>. – Львів : Добра книжка, 2001. – 110 с.</w:t>
      </w:r>
    </w:p>
    <w:p w14:paraId="7AEB5660" w14:textId="77777777" w:rsidR="00BD3F0A" w:rsidRPr="00BD3F0A" w:rsidRDefault="00BD3F0A" w:rsidP="00BD3F0A">
      <w:pPr>
        <w:pStyle w:val="3"/>
        <w:numPr>
          <w:ilvl w:val="0"/>
          <w:numId w:val="1"/>
        </w:numPr>
        <w:tabs>
          <w:tab w:val="left" w:pos="567"/>
        </w:tabs>
        <w:spacing w:line="240" w:lineRule="auto"/>
        <w:ind w:left="714" w:right="44" w:hanging="357"/>
        <w:rPr>
          <w:lang w:val="ru-RU"/>
        </w:rPr>
      </w:pPr>
      <w:proofErr w:type="spellStart"/>
      <w:r w:rsidRPr="00BD3F0A">
        <w:rPr>
          <w:lang w:val="ru-RU"/>
        </w:rPr>
        <w:t>Палама</w:t>
      </w:r>
      <w:proofErr w:type="spellEnd"/>
      <w:r w:rsidRPr="00BD3F0A">
        <w:rPr>
          <w:lang w:val="ru-RU"/>
        </w:rPr>
        <w:t xml:space="preserve"> Г. Триады в защиту </w:t>
      </w:r>
      <w:proofErr w:type="spellStart"/>
      <w:r w:rsidRPr="00BD3F0A">
        <w:rPr>
          <w:lang w:val="ru-RU"/>
        </w:rPr>
        <w:t>священнобезмолствующих</w:t>
      </w:r>
      <w:proofErr w:type="spellEnd"/>
      <w:r w:rsidRPr="00BD3F0A">
        <w:rPr>
          <w:lang w:val="ru-RU"/>
        </w:rPr>
        <w:t xml:space="preserve"> / Григорий </w:t>
      </w:r>
      <w:proofErr w:type="spellStart"/>
      <w:r w:rsidRPr="00BD3F0A">
        <w:rPr>
          <w:lang w:val="ru-RU"/>
        </w:rPr>
        <w:t>Палама</w:t>
      </w:r>
      <w:proofErr w:type="spellEnd"/>
      <w:r w:rsidRPr="00BD3F0A">
        <w:rPr>
          <w:lang w:val="ru-RU"/>
        </w:rPr>
        <w:t xml:space="preserve">. – </w:t>
      </w:r>
      <w:proofErr w:type="gramStart"/>
      <w:r w:rsidRPr="00BD3F0A">
        <w:rPr>
          <w:lang w:val="ru-RU"/>
        </w:rPr>
        <w:t>М. :</w:t>
      </w:r>
      <w:proofErr w:type="gramEnd"/>
      <w:r w:rsidRPr="00BD3F0A">
        <w:rPr>
          <w:lang w:val="ru-RU"/>
        </w:rPr>
        <w:t xml:space="preserve"> Канон Плюс, 2003. – 384 с.</w:t>
      </w:r>
    </w:p>
    <w:p w14:paraId="315DA653" w14:textId="77777777" w:rsidR="00BD3F0A" w:rsidRPr="00BD3F0A" w:rsidRDefault="00BD3F0A" w:rsidP="00BD3F0A">
      <w:pPr>
        <w:pStyle w:val="3"/>
        <w:numPr>
          <w:ilvl w:val="0"/>
          <w:numId w:val="1"/>
        </w:numPr>
        <w:tabs>
          <w:tab w:val="left" w:pos="567"/>
        </w:tabs>
        <w:spacing w:line="240" w:lineRule="auto"/>
        <w:ind w:left="714" w:right="44" w:hanging="357"/>
        <w:rPr>
          <w:lang w:val="uk-UA"/>
        </w:rPr>
      </w:pPr>
      <w:r w:rsidRPr="00BD3F0A">
        <w:rPr>
          <w:lang w:val="uk-UA"/>
        </w:rPr>
        <w:t xml:space="preserve">Пилипенко Е. </w:t>
      </w:r>
      <w:proofErr w:type="spellStart"/>
      <w:r w:rsidRPr="00BD3F0A">
        <w:rPr>
          <w:lang w:val="uk-UA"/>
        </w:rPr>
        <w:t>Святоотеческое</w:t>
      </w:r>
      <w:proofErr w:type="spellEnd"/>
      <w:r w:rsidRPr="00BD3F0A">
        <w:rPr>
          <w:lang w:val="uk-UA"/>
        </w:rPr>
        <w:t xml:space="preserve"> </w:t>
      </w:r>
      <w:proofErr w:type="spellStart"/>
      <w:r w:rsidRPr="00BD3F0A">
        <w:rPr>
          <w:lang w:val="uk-UA"/>
        </w:rPr>
        <w:t>богословие</w:t>
      </w:r>
      <w:proofErr w:type="spellEnd"/>
      <w:r w:rsidRPr="00BD3F0A">
        <w:rPr>
          <w:lang w:val="uk-UA"/>
        </w:rPr>
        <w:t xml:space="preserve"> </w:t>
      </w:r>
      <w:proofErr w:type="spellStart"/>
      <w:r w:rsidRPr="00BD3F0A">
        <w:rPr>
          <w:lang w:val="uk-UA"/>
        </w:rPr>
        <w:t>символа</w:t>
      </w:r>
      <w:proofErr w:type="spellEnd"/>
      <w:r w:rsidRPr="00BD3F0A">
        <w:rPr>
          <w:lang w:val="uk-UA"/>
        </w:rPr>
        <w:t xml:space="preserve"> / Е. Пилипенко // Альфа и омега. – 2001. – № 1. – С. 328–349; № 2. – С. 310–333.</w:t>
      </w:r>
    </w:p>
    <w:p w14:paraId="70C284F5" w14:textId="77777777" w:rsidR="00BD3F0A" w:rsidRPr="00BD3F0A" w:rsidRDefault="00BD3F0A" w:rsidP="00BD3F0A">
      <w:pPr>
        <w:pStyle w:val="3"/>
        <w:numPr>
          <w:ilvl w:val="0"/>
          <w:numId w:val="1"/>
        </w:numPr>
        <w:tabs>
          <w:tab w:val="left" w:pos="567"/>
        </w:tabs>
        <w:spacing w:line="240" w:lineRule="auto"/>
        <w:ind w:left="714" w:right="44" w:hanging="357"/>
        <w:rPr>
          <w:lang w:val="uk-UA"/>
        </w:rPr>
      </w:pPr>
      <w:r w:rsidRPr="00BD3F0A">
        <w:rPr>
          <w:lang w:val="uk-UA"/>
        </w:rPr>
        <w:t xml:space="preserve">Поліщук Я. Символи і метаморфози (своєрідність християнської символіки в модерній українській поезії перших десятиліть ХХ століття) / Ярослав Поліщук // </w:t>
      </w:r>
      <w:proofErr w:type="spellStart"/>
      <w:r w:rsidRPr="00BD3F0A">
        <w:rPr>
          <w:lang w:val="uk-UA"/>
        </w:rPr>
        <w:t>Дивослово</w:t>
      </w:r>
      <w:proofErr w:type="spellEnd"/>
      <w:r w:rsidRPr="00BD3F0A">
        <w:rPr>
          <w:lang w:val="uk-UA"/>
        </w:rPr>
        <w:t>. – 1997. – № 12. – С. 2–5.</w:t>
      </w:r>
    </w:p>
    <w:p w14:paraId="71739DCB" w14:textId="77777777" w:rsidR="00BD3F0A" w:rsidRPr="00BD3F0A" w:rsidRDefault="00BD3F0A" w:rsidP="00BD3F0A">
      <w:pPr>
        <w:numPr>
          <w:ilvl w:val="0"/>
          <w:numId w:val="1"/>
        </w:numPr>
        <w:tabs>
          <w:tab w:val="left" w:pos="567"/>
        </w:tabs>
        <w:ind w:left="714" w:right="44" w:hanging="357"/>
        <w:rPr>
          <w:rFonts w:cs="Times New Roman"/>
          <w:szCs w:val="28"/>
        </w:rPr>
      </w:pPr>
      <w:proofErr w:type="spellStart"/>
      <w:r w:rsidRPr="00BD3F0A">
        <w:rPr>
          <w:rFonts w:cs="Times New Roman"/>
          <w:szCs w:val="28"/>
        </w:rPr>
        <w:t>Рікер</w:t>
      </w:r>
      <w:proofErr w:type="spellEnd"/>
      <w:r w:rsidRPr="00BD3F0A">
        <w:rPr>
          <w:rFonts w:cs="Times New Roman"/>
          <w:szCs w:val="28"/>
        </w:rPr>
        <w:t xml:space="preserve"> П. Метафора і символ / Поль </w:t>
      </w:r>
      <w:proofErr w:type="spellStart"/>
      <w:r w:rsidRPr="00BD3F0A">
        <w:rPr>
          <w:rFonts w:cs="Times New Roman"/>
          <w:szCs w:val="28"/>
        </w:rPr>
        <w:t>Рікер</w:t>
      </w:r>
      <w:proofErr w:type="spellEnd"/>
      <w:r w:rsidRPr="00BD3F0A">
        <w:rPr>
          <w:rFonts w:cs="Times New Roman"/>
          <w:szCs w:val="28"/>
        </w:rPr>
        <w:t xml:space="preserve"> // Альманах Перекладацької Майстерні 2000-2001. – Т. 2. – </w:t>
      </w:r>
      <w:proofErr w:type="spellStart"/>
      <w:r w:rsidRPr="00BD3F0A">
        <w:rPr>
          <w:rFonts w:cs="Times New Roman"/>
          <w:szCs w:val="28"/>
        </w:rPr>
        <w:t>Кн</w:t>
      </w:r>
      <w:proofErr w:type="spellEnd"/>
      <w:r w:rsidRPr="00BD3F0A">
        <w:rPr>
          <w:rFonts w:cs="Times New Roman"/>
          <w:szCs w:val="28"/>
        </w:rPr>
        <w:t>. 2. : Наукові переклади. – Львів – Дрогобич : Коло, 2002. – С. 98–121.</w:t>
      </w:r>
    </w:p>
    <w:p w14:paraId="7B795912" w14:textId="77777777" w:rsidR="00BD3F0A" w:rsidRPr="00BD3F0A" w:rsidRDefault="00BD3F0A" w:rsidP="00BD3F0A">
      <w:pPr>
        <w:pStyle w:val="3"/>
        <w:numPr>
          <w:ilvl w:val="0"/>
          <w:numId w:val="1"/>
        </w:numPr>
        <w:tabs>
          <w:tab w:val="left" w:pos="567"/>
        </w:tabs>
        <w:spacing w:line="240" w:lineRule="auto"/>
        <w:ind w:left="714" w:right="44" w:hanging="357"/>
        <w:rPr>
          <w:lang w:val="uk-UA"/>
        </w:rPr>
      </w:pPr>
      <w:proofErr w:type="spellStart"/>
      <w:r w:rsidRPr="00BD3F0A">
        <w:rPr>
          <w:lang w:val="uk-UA"/>
        </w:rPr>
        <w:t>Тиллих</w:t>
      </w:r>
      <w:proofErr w:type="spellEnd"/>
      <w:r w:rsidRPr="00BD3F0A">
        <w:rPr>
          <w:lang w:val="uk-UA"/>
        </w:rPr>
        <w:t xml:space="preserve"> П. </w:t>
      </w:r>
      <w:proofErr w:type="spellStart"/>
      <w:r w:rsidRPr="00BD3F0A">
        <w:rPr>
          <w:lang w:val="uk-UA"/>
        </w:rPr>
        <w:t>Систематическое</w:t>
      </w:r>
      <w:proofErr w:type="spellEnd"/>
      <w:r w:rsidRPr="00BD3F0A">
        <w:rPr>
          <w:lang w:val="uk-UA"/>
        </w:rPr>
        <w:t xml:space="preserve"> </w:t>
      </w:r>
      <w:proofErr w:type="spellStart"/>
      <w:r w:rsidRPr="00BD3F0A">
        <w:rPr>
          <w:lang w:val="uk-UA"/>
        </w:rPr>
        <w:t>богословие</w:t>
      </w:r>
      <w:proofErr w:type="spellEnd"/>
      <w:r w:rsidRPr="00BD3F0A">
        <w:rPr>
          <w:lang w:val="uk-UA"/>
        </w:rPr>
        <w:t xml:space="preserve"> / Пауль </w:t>
      </w:r>
      <w:proofErr w:type="spellStart"/>
      <w:r w:rsidRPr="00BD3F0A">
        <w:rPr>
          <w:lang w:val="uk-UA"/>
        </w:rPr>
        <w:t>Тиллих</w:t>
      </w:r>
      <w:proofErr w:type="spellEnd"/>
      <w:r w:rsidRPr="00BD3F0A">
        <w:rPr>
          <w:lang w:val="uk-UA"/>
        </w:rPr>
        <w:t xml:space="preserve">. – СПб. : </w:t>
      </w:r>
      <w:proofErr w:type="spellStart"/>
      <w:r w:rsidRPr="00BD3F0A">
        <w:rPr>
          <w:lang w:val="uk-UA"/>
        </w:rPr>
        <w:t>Алетейя</w:t>
      </w:r>
      <w:proofErr w:type="spellEnd"/>
      <w:r w:rsidRPr="00BD3F0A">
        <w:rPr>
          <w:lang w:val="uk-UA"/>
        </w:rPr>
        <w:t>, 1998. – 488 с.</w:t>
      </w:r>
    </w:p>
    <w:p w14:paraId="795B1021" w14:textId="77777777" w:rsidR="00BD3F0A" w:rsidRPr="00BD3F0A" w:rsidRDefault="00BD3F0A" w:rsidP="00BD3F0A">
      <w:pPr>
        <w:numPr>
          <w:ilvl w:val="0"/>
          <w:numId w:val="1"/>
        </w:numPr>
        <w:tabs>
          <w:tab w:val="left" w:pos="567"/>
        </w:tabs>
        <w:ind w:left="714" w:right="44" w:hanging="357"/>
        <w:rPr>
          <w:rFonts w:cs="Times New Roman"/>
          <w:szCs w:val="28"/>
        </w:rPr>
      </w:pPr>
      <w:r w:rsidRPr="00BD3F0A">
        <w:rPr>
          <w:rFonts w:cs="Times New Roman"/>
          <w:szCs w:val="28"/>
        </w:rPr>
        <w:t xml:space="preserve">Чижевський Д. Філософія Д. Сковороди / Дмитро Чижевський. – Харків : </w:t>
      </w:r>
      <w:proofErr w:type="spellStart"/>
      <w:r w:rsidRPr="00BD3F0A">
        <w:rPr>
          <w:rFonts w:cs="Times New Roman"/>
          <w:szCs w:val="28"/>
        </w:rPr>
        <w:t>Акта</w:t>
      </w:r>
      <w:proofErr w:type="spellEnd"/>
      <w:r w:rsidRPr="00BD3F0A">
        <w:rPr>
          <w:rFonts w:cs="Times New Roman"/>
          <w:szCs w:val="28"/>
        </w:rPr>
        <w:t>, 2003. – 432 с.</w:t>
      </w:r>
    </w:p>
    <w:p w14:paraId="3586C749" w14:textId="77777777" w:rsidR="00BD3F0A" w:rsidRPr="00BD3F0A" w:rsidRDefault="00BD3F0A" w:rsidP="00BD3F0A">
      <w:pPr>
        <w:pStyle w:val="a8"/>
        <w:numPr>
          <w:ilvl w:val="0"/>
          <w:numId w:val="1"/>
        </w:numPr>
        <w:tabs>
          <w:tab w:val="left" w:pos="0"/>
          <w:tab w:val="left" w:pos="426"/>
          <w:tab w:val="left" w:pos="567"/>
        </w:tabs>
        <w:spacing w:after="0"/>
        <w:ind w:left="714" w:right="44" w:hanging="357"/>
        <w:jc w:val="both"/>
        <w:rPr>
          <w:sz w:val="28"/>
          <w:szCs w:val="28"/>
        </w:rPr>
      </w:pPr>
      <w:proofErr w:type="spellStart"/>
      <w:r w:rsidRPr="00BD3F0A">
        <w:rPr>
          <w:sz w:val="28"/>
          <w:szCs w:val="28"/>
        </w:rPr>
        <w:t>Філософський</w:t>
      </w:r>
      <w:proofErr w:type="spellEnd"/>
      <w:r w:rsidRPr="00BD3F0A">
        <w:rPr>
          <w:sz w:val="28"/>
          <w:szCs w:val="28"/>
        </w:rPr>
        <w:t xml:space="preserve"> </w:t>
      </w:r>
      <w:proofErr w:type="spellStart"/>
      <w:r w:rsidRPr="00BD3F0A">
        <w:rPr>
          <w:sz w:val="28"/>
          <w:szCs w:val="28"/>
        </w:rPr>
        <w:t>енциклопедичний</w:t>
      </w:r>
      <w:proofErr w:type="spellEnd"/>
      <w:r w:rsidRPr="00BD3F0A">
        <w:rPr>
          <w:sz w:val="28"/>
          <w:szCs w:val="28"/>
        </w:rPr>
        <w:t xml:space="preserve"> словник.</w:t>
      </w:r>
      <w:r w:rsidRPr="00BD3F0A">
        <w:rPr>
          <w:sz w:val="28"/>
          <w:szCs w:val="28"/>
          <w:lang w:val="uk-UA"/>
        </w:rPr>
        <w:t xml:space="preserve"> </w:t>
      </w:r>
      <w:r w:rsidRPr="00BD3F0A">
        <w:rPr>
          <w:sz w:val="28"/>
          <w:szCs w:val="28"/>
        </w:rPr>
        <w:t>–</w:t>
      </w:r>
      <w:r w:rsidRPr="00BD3F0A">
        <w:rPr>
          <w:sz w:val="28"/>
          <w:szCs w:val="28"/>
          <w:lang w:val="uk-UA"/>
        </w:rPr>
        <w:t xml:space="preserve"> </w:t>
      </w:r>
      <w:proofErr w:type="gramStart"/>
      <w:r w:rsidRPr="00BD3F0A">
        <w:rPr>
          <w:sz w:val="28"/>
          <w:szCs w:val="28"/>
        </w:rPr>
        <w:t>К.</w:t>
      </w:r>
      <w:r w:rsidRPr="00BD3F0A">
        <w:rPr>
          <w:sz w:val="28"/>
          <w:szCs w:val="28"/>
          <w:lang w:val="uk-UA"/>
        </w:rPr>
        <w:t> </w:t>
      </w:r>
      <w:r w:rsidRPr="00BD3F0A">
        <w:rPr>
          <w:sz w:val="28"/>
          <w:szCs w:val="28"/>
        </w:rPr>
        <w:t>:</w:t>
      </w:r>
      <w:proofErr w:type="gramEnd"/>
      <w:r w:rsidRPr="00BD3F0A">
        <w:rPr>
          <w:sz w:val="28"/>
          <w:szCs w:val="28"/>
        </w:rPr>
        <w:t xml:space="preserve"> Абрис, 2002.</w:t>
      </w:r>
      <w:r w:rsidRPr="00BD3F0A">
        <w:rPr>
          <w:sz w:val="28"/>
          <w:szCs w:val="28"/>
          <w:lang w:val="uk-UA"/>
        </w:rPr>
        <w:t xml:space="preserve"> </w:t>
      </w:r>
      <w:r w:rsidRPr="00BD3F0A">
        <w:rPr>
          <w:sz w:val="28"/>
          <w:szCs w:val="28"/>
        </w:rPr>
        <w:t>– 742</w:t>
      </w:r>
      <w:r w:rsidRPr="00BD3F0A">
        <w:rPr>
          <w:sz w:val="28"/>
          <w:szCs w:val="28"/>
          <w:lang w:val="uk-UA"/>
        </w:rPr>
        <w:t> </w:t>
      </w:r>
      <w:r w:rsidRPr="00BD3F0A">
        <w:rPr>
          <w:sz w:val="28"/>
          <w:szCs w:val="28"/>
        </w:rPr>
        <w:t>с.</w:t>
      </w:r>
    </w:p>
    <w:p w14:paraId="0E981AC2" w14:textId="77777777" w:rsidR="00BD3F0A" w:rsidRPr="00BD3F0A" w:rsidRDefault="00BD3F0A" w:rsidP="00BD3F0A">
      <w:pPr>
        <w:pStyle w:val="a8"/>
        <w:tabs>
          <w:tab w:val="left" w:pos="0"/>
          <w:tab w:val="left" w:pos="426"/>
          <w:tab w:val="left" w:pos="567"/>
        </w:tabs>
        <w:spacing w:after="0"/>
        <w:ind w:right="44"/>
        <w:jc w:val="both"/>
        <w:rPr>
          <w:sz w:val="28"/>
          <w:szCs w:val="28"/>
          <w:lang w:val="uk-UA"/>
        </w:rPr>
      </w:pPr>
    </w:p>
    <w:p w14:paraId="7C4732C7" w14:textId="77777777" w:rsidR="00BD3F0A" w:rsidRPr="00BD3F0A" w:rsidRDefault="00BD3F0A" w:rsidP="00BD3F0A">
      <w:pPr>
        <w:jc w:val="center"/>
        <w:rPr>
          <w:rFonts w:cs="Times New Roman"/>
          <w:b/>
          <w:szCs w:val="28"/>
        </w:rPr>
      </w:pPr>
      <w:r w:rsidRPr="00BD3F0A">
        <w:rPr>
          <w:rFonts w:cs="Times New Roman"/>
          <w:b/>
          <w:szCs w:val="28"/>
          <w:lang w:val="en-US"/>
        </w:rPr>
        <w:t>REFERENCES</w:t>
      </w:r>
      <w:r w:rsidRPr="00BD3F0A">
        <w:rPr>
          <w:rFonts w:cs="Times New Roman"/>
          <w:b/>
          <w:szCs w:val="28"/>
        </w:rPr>
        <w:t>:</w:t>
      </w:r>
    </w:p>
    <w:p w14:paraId="5274063C" w14:textId="77777777" w:rsidR="00BD3F0A" w:rsidRPr="00BD3F0A" w:rsidRDefault="00BD3F0A" w:rsidP="00BD3F0A">
      <w:pPr>
        <w:pStyle w:val="a8"/>
        <w:tabs>
          <w:tab w:val="left" w:pos="0"/>
          <w:tab w:val="left" w:pos="426"/>
          <w:tab w:val="left" w:pos="567"/>
        </w:tabs>
        <w:spacing w:after="0"/>
        <w:ind w:right="44"/>
        <w:jc w:val="both"/>
        <w:rPr>
          <w:sz w:val="28"/>
          <w:szCs w:val="28"/>
          <w:lang w:val="uk-UA"/>
        </w:rPr>
      </w:pPr>
      <w:r w:rsidRPr="00BD3F0A">
        <w:rPr>
          <w:sz w:val="28"/>
          <w:szCs w:val="28"/>
          <w:lang w:val="uk-UA"/>
        </w:rPr>
        <w:t>1.</w:t>
      </w:r>
      <w:r w:rsidRPr="00BD3F0A">
        <w:rPr>
          <w:sz w:val="28"/>
          <w:szCs w:val="28"/>
          <w:lang w:val="uk-UA"/>
        </w:rPr>
        <w:tab/>
      </w:r>
      <w:proofErr w:type="spellStart"/>
      <w:r w:rsidRPr="00BD3F0A">
        <w:rPr>
          <w:sz w:val="28"/>
          <w:szCs w:val="28"/>
        </w:rPr>
        <w:t>Bilenko</w:t>
      </w:r>
      <w:proofErr w:type="spellEnd"/>
      <w:r w:rsidRPr="00BD3F0A">
        <w:rPr>
          <w:sz w:val="28"/>
          <w:szCs w:val="28"/>
          <w:lang w:val="uk-UA"/>
        </w:rPr>
        <w:t xml:space="preserve"> </w:t>
      </w:r>
      <w:r w:rsidRPr="00BD3F0A">
        <w:rPr>
          <w:sz w:val="28"/>
          <w:szCs w:val="28"/>
        </w:rPr>
        <w:t>T</w:t>
      </w:r>
      <w:r w:rsidRPr="00BD3F0A">
        <w:rPr>
          <w:sz w:val="28"/>
          <w:szCs w:val="28"/>
          <w:lang w:val="uk-UA"/>
        </w:rPr>
        <w:t xml:space="preserve">. </w:t>
      </w:r>
      <w:proofErr w:type="spellStart"/>
      <w:r w:rsidRPr="00BD3F0A">
        <w:rPr>
          <w:sz w:val="28"/>
          <w:szCs w:val="28"/>
        </w:rPr>
        <w:t>Slovo</w:t>
      </w:r>
      <w:proofErr w:type="spellEnd"/>
      <w:r w:rsidRPr="00BD3F0A">
        <w:rPr>
          <w:sz w:val="28"/>
          <w:szCs w:val="28"/>
          <w:lang w:val="uk-UA"/>
        </w:rPr>
        <w:t xml:space="preserve"> </w:t>
      </w:r>
      <w:r w:rsidRPr="00BD3F0A">
        <w:rPr>
          <w:sz w:val="28"/>
          <w:szCs w:val="28"/>
        </w:rPr>
        <w:t>i</w:t>
      </w:r>
      <w:r w:rsidRPr="00BD3F0A">
        <w:rPr>
          <w:sz w:val="28"/>
          <w:szCs w:val="28"/>
          <w:lang w:val="uk-UA"/>
        </w:rPr>
        <w:t xml:space="preserve"> </w:t>
      </w:r>
      <w:proofErr w:type="spellStart"/>
      <w:r w:rsidRPr="00BD3F0A">
        <w:rPr>
          <w:sz w:val="28"/>
          <w:szCs w:val="28"/>
        </w:rPr>
        <w:t>symvol</w:t>
      </w:r>
      <w:proofErr w:type="spellEnd"/>
      <w:r w:rsidRPr="00BD3F0A">
        <w:rPr>
          <w:sz w:val="28"/>
          <w:szCs w:val="28"/>
          <w:lang w:val="uk-UA"/>
        </w:rPr>
        <w:t xml:space="preserve">: </w:t>
      </w:r>
      <w:proofErr w:type="spellStart"/>
      <w:r w:rsidRPr="00BD3F0A">
        <w:rPr>
          <w:sz w:val="28"/>
          <w:szCs w:val="28"/>
        </w:rPr>
        <w:t>aspekty</w:t>
      </w:r>
      <w:proofErr w:type="spellEnd"/>
      <w:r w:rsidRPr="00BD3F0A">
        <w:rPr>
          <w:sz w:val="28"/>
          <w:szCs w:val="28"/>
          <w:lang w:val="uk-UA"/>
        </w:rPr>
        <w:t xml:space="preserve"> </w:t>
      </w:r>
      <w:proofErr w:type="spellStart"/>
      <w:r w:rsidRPr="00BD3F0A">
        <w:rPr>
          <w:sz w:val="28"/>
          <w:szCs w:val="28"/>
        </w:rPr>
        <w:t>vzajemopov</w:t>
      </w:r>
      <w:proofErr w:type="spellEnd"/>
      <w:r w:rsidRPr="00BD3F0A">
        <w:rPr>
          <w:sz w:val="28"/>
          <w:szCs w:val="28"/>
          <w:lang w:val="uk-UA"/>
        </w:rPr>
        <w:t>’</w:t>
      </w:r>
      <w:proofErr w:type="spellStart"/>
      <w:r w:rsidRPr="00BD3F0A">
        <w:rPr>
          <w:sz w:val="28"/>
          <w:szCs w:val="28"/>
        </w:rPr>
        <w:t>jazan</w:t>
      </w:r>
      <w:proofErr w:type="spellEnd"/>
      <w:r w:rsidRPr="00BD3F0A">
        <w:rPr>
          <w:sz w:val="28"/>
          <w:szCs w:val="28"/>
          <w:lang w:val="uk-UA"/>
        </w:rPr>
        <w:t xml:space="preserve">' / </w:t>
      </w:r>
      <w:proofErr w:type="spellStart"/>
      <w:r w:rsidRPr="00BD3F0A">
        <w:rPr>
          <w:sz w:val="28"/>
          <w:szCs w:val="28"/>
        </w:rPr>
        <w:t>Tetjana</w:t>
      </w:r>
      <w:proofErr w:type="spellEnd"/>
      <w:r w:rsidRPr="00BD3F0A">
        <w:rPr>
          <w:sz w:val="28"/>
          <w:szCs w:val="28"/>
          <w:lang w:val="uk-UA"/>
        </w:rPr>
        <w:t xml:space="preserve"> </w:t>
      </w:r>
      <w:proofErr w:type="spellStart"/>
      <w:r w:rsidRPr="00BD3F0A">
        <w:rPr>
          <w:sz w:val="28"/>
          <w:szCs w:val="28"/>
        </w:rPr>
        <w:t>Bilenko</w:t>
      </w:r>
      <w:proofErr w:type="spellEnd"/>
      <w:r w:rsidRPr="00BD3F0A">
        <w:rPr>
          <w:sz w:val="28"/>
          <w:szCs w:val="28"/>
          <w:lang w:val="uk-UA"/>
        </w:rPr>
        <w:t xml:space="preserve"> // </w:t>
      </w:r>
      <w:proofErr w:type="spellStart"/>
      <w:r w:rsidRPr="00BD3F0A">
        <w:rPr>
          <w:sz w:val="28"/>
          <w:szCs w:val="28"/>
        </w:rPr>
        <w:t>Kategorija</w:t>
      </w:r>
      <w:proofErr w:type="spellEnd"/>
      <w:r w:rsidRPr="00BD3F0A">
        <w:rPr>
          <w:sz w:val="28"/>
          <w:szCs w:val="28"/>
          <w:lang w:val="uk-UA"/>
        </w:rPr>
        <w:t xml:space="preserve"> </w:t>
      </w:r>
      <w:proofErr w:type="spellStart"/>
      <w:r w:rsidRPr="00BD3F0A">
        <w:rPr>
          <w:sz w:val="28"/>
          <w:szCs w:val="28"/>
        </w:rPr>
        <w:t>symvolu</w:t>
      </w:r>
      <w:proofErr w:type="spellEnd"/>
      <w:r w:rsidRPr="00BD3F0A">
        <w:rPr>
          <w:sz w:val="28"/>
          <w:szCs w:val="28"/>
          <w:lang w:val="uk-UA"/>
        </w:rPr>
        <w:t xml:space="preserve"> </w:t>
      </w:r>
      <w:proofErr w:type="spellStart"/>
      <w:r w:rsidRPr="00BD3F0A">
        <w:rPr>
          <w:sz w:val="28"/>
          <w:szCs w:val="28"/>
        </w:rPr>
        <w:t>ta</w:t>
      </w:r>
      <w:proofErr w:type="spellEnd"/>
      <w:r w:rsidRPr="00BD3F0A">
        <w:rPr>
          <w:sz w:val="28"/>
          <w:szCs w:val="28"/>
          <w:lang w:val="uk-UA"/>
        </w:rPr>
        <w:t xml:space="preserve"> </w:t>
      </w:r>
      <w:proofErr w:type="spellStart"/>
      <w:r w:rsidRPr="00BD3F0A">
        <w:rPr>
          <w:sz w:val="28"/>
          <w:szCs w:val="28"/>
        </w:rPr>
        <w:t>problemy</w:t>
      </w:r>
      <w:proofErr w:type="spellEnd"/>
      <w:r w:rsidRPr="00BD3F0A">
        <w:rPr>
          <w:sz w:val="28"/>
          <w:szCs w:val="28"/>
          <w:lang w:val="uk-UA"/>
        </w:rPr>
        <w:t xml:space="preserve"> </w:t>
      </w:r>
      <w:proofErr w:type="spellStart"/>
      <w:r w:rsidRPr="00BD3F0A">
        <w:rPr>
          <w:sz w:val="28"/>
          <w:szCs w:val="28"/>
        </w:rPr>
        <w:t>hudozhn</w:t>
      </w:r>
      <w:proofErr w:type="spellEnd"/>
      <w:r w:rsidRPr="00BD3F0A">
        <w:rPr>
          <w:sz w:val="28"/>
          <w:szCs w:val="28"/>
          <w:lang w:val="uk-UA"/>
        </w:rPr>
        <w:t>'</w:t>
      </w:r>
      <w:proofErr w:type="spellStart"/>
      <w:r w:rsidRPr="00BD3F0A">
        <w:rPr>
          <w:sz w:val="28"/>
          <w:szCs w:val="28"/>
        </w:rPr>
        <w:t>oi</w:t>
      </w:r>
      <w:proofErr w:type="spellEnd"/>
      <w:r w:rsidRPr="00BD3F0A">
        <w:rPr>
          <w:sz w:val="28"/>
          <w:szCs w:val="28"/>
          <w:lang w:val="uk-UA"/>
        </w:rPr>
        <w:t xml:space="preserve">' </w:t>
      </w:r>
      <w:proofErr w:type="spellStart"/>
      <w:r w:rsidRPr="00BD3F0A">
        <w:rPr>
          <w:sz w:val="28"/>
          <w:szCs w:val="28"/>
        </w:rPr>
        <w:t>komunikacii</w:t>
      </w:r>
      <w:proofErr w:type="spellEnd"/>
      <w:proofErr w:type="gramStart"/>
      <w:r w:rsidRPr="00BD3F0A">
        <w:rPr>
          <w:sz w:val="28"/>
          <w:szCs w:val="28"/>
          <w:lang w:val="uk-UA"/>
        </w:rPr>
        <w:t>' :</w:t>
      </w:r>
      <w:proofErr w:type="gramEnd"/>
      <w:r w:rsidRPr="00BD3F0A">
        <w:rPr>
          <w:sz w:val="28"/>
          <w:szCs w:val="28"/>
          <w:lang w:val="uk-UA"/>
        </w:rPr>
        <w:t xml:space="preserve"> </w:t>
      </w:r>
      <w:proofErr w:type="spellStart"/>
      <w:r w:rsidRPr="00BD3F0A">
        <w:rPr>
          <w:sz w:val="28"/>
          <w:szCs w:val="28"/>
        </w:rPr>
        <w:t>zbirnyk</w:t>
      </w:r>
      <w:proofErr w:type="spellEnd"/>
      <w:r w:rsidRPr="00BD3F0A">
        <w:rPr>
          <w:sz w:val="28"/>
          <w:szCs w:val="28"/>
          <w:lang w:val="uk-UA"/>
        </w:rPr>
        <w:t xml:space="preserve"> </w:t>
      </w:r>
      <w:proofErr w:type="spellStart"/>
      <w:r w:rsidRPr="00BD3F0A">
        <w:rPr>
          <w:sz w:val="28"/>
          <w:szCs w:val="28"/>
        </w:rPr>
        <w:t>naukovyh</w:t>
      </w:r>
      <w:proofErr w:type="spellEnd"/>
      <w:r w:rsidRPr="00BD3F0A">
        <w:rPr>
          <w:sz w:val="28"/>
          <w:szCs w:val="28"/>
          <w:lang w:val="uk-UA"/>
        </w:rPr>
        <w:t xml:space="preserve"> </w:t>
      </w:r>
      <w:proofErr w:type="spellStart"/>
      <w:r w:rsidRPr="00BD3F0A">
        <w:rPr>
          <w:sz w:val="28"/>
          <w:szCs w:val="28"/>
        </w:rPr>
        <w:t>prac</w:t>
      </w:r>
      <w:proofErr w:type="spellEnd"/>
      <w:r w:rsidRPr="00BD3F0A">
        <w:rPr>
          <w:sz w:val="28"/>
          <w:szCs w:val="28"/>
          <w:lang w:val="uk-UA"/>
        </w:rPr>
        <w:t xml:space="preserve">' / </w:t>
      </w:r>
      <w:proofErr w:type="spellStart"/>
      <w:r w:rsidRPr="00BD3F0A">
        <w:rPr>
          <w:sz w:val="28"/>
          <w:szCs w:val="28"/>
        </w:rPr>
        <w:t>Za</w:t>
      </w:r>
      <w:proofErr w:type="spellEnd"/>
      <w:r w:rsidRPr="00BD3F0A">
        <w:rPr>
          <w:sz w:val="28"/>
          <w:szCs w:val="28"/>
          <w:lang w:val="uk-UA"/>
        </w:rPr>
        <w:t xml:space="preserve"> </w:t>
      </w:r>
      <w:proofErr w:type="spellStart"/>
      <w:r w:rsidRPr="00BD3F0A">
        <w:rPr>
          <w:sz w:val="28"/>
          <w:szCs w:val="28"/>
        </w:rPr>
        <w:t>red</w:t>
      </w:r>
      <w:proofErr w:type="spellEnd"/>
      <w:r w:rsidRPr="00BD3F0A">
        <w:rPr>
          <w:sz w:val="28"/>
          <w:szCs w:val="28"/>
          <w:lang w:val="uk-UA"/>
        </w:rPr>
        <w:t xml:space="preserve">. </w:t>
      </w:r>
      <w:proofErr w:type="spellStart"/>
      <w:r w:rsidRPr="00BD3F0A">
        <w:rPr>
          <w:sz w:val="28"/>
          <w:szCs w:val="28"/>
        </w:rPr>
        <w:t>Romana</w:t>
      </w:r>
      <w:proofErr w:type="spellEnd"/>
      <w:r w:rsidRPr="00BD3F0A">
        <w:rPr>
          <w:sz w:val="28"/>
          <w:szCs w:val="28"/>
          <w:lang w:val="uk-UA"/>
        </w:rPr>
        <w:t xml:space="preserve"> </w:t>
      </w:r>
      <w:proofErr w:type="spellStart"/>
      <w:r w:rsidRPr="00BD3F0A">
        <w:rPr>
          <w:sz w:val="28"/>
          <w:szCs w:val="28"/>
        </w:rPr>
        <w:t>Mnyha</w:t>
      </w:r>
      <w:proofErr w:type="spellEnd"/>
      <w:r w:rsidRPr="00BD3F0A">
        <w:rPr>
          <w:sz w:val="28"/>
          <w:szCs w:val="28"/>
          <w:lang w:val="uk-UA"/>
        </w:rPr>
        <w:t xml:space="preserve"> </w:t>
      </w:r>
      <w:proofErr w:type="spellStart"/>
      <w:r w:rsidRPr="00BD3F0A">
        <w:rPr>
          <w:sz w:val="28"/>
          <w:szCs w:val="28"/>
        </w:rPr>
        <w:t>ta</w:t>
      </w:r>
      <w:proofErr w:type="spellEnd"/>
      <w:r w:rsidRPr="00BD3F0A">
        <w:rPr>
          <w:sz w:val="28"/>
          <w:szCs w:val="28"/>
          <w:lang w:val="uk-UA"/>
        </w:rPr>
        <w:t xml:space="preserve"> </w:t>
      </w:r>
      <w:proofErr w:type="spellStart"/>
      <w:r w:rsidRPr="00BD3F0A">
        <w:rPr>
          <w:sz w:val="28"/>
          <w:szCs w:val="28"/>
        </w:rPr>
        <w:t>Neli</w:t>
      </w:r>
      <w:proofErr w:type="spellEnd"/>
      <w:r w:rsidRPr="00BD3F0A">
        <w:rPr>
          <w:sz w:val="28"/>
          <w:szCs w:val="28"/>
          <w:lang w:val="uk-UA"/>
        </w:rPr>
        <w:t xml:space="preserve"> </w:t>
      </w:r>
      <w:proofErr w:type="spellStart"/>
      <w:r w:rsidRPr="00BD3F0A">
        <w:rPr>
          <w:sz w:val="28"/>
          <w:szCs w:val="28"/>
        </w:rPr>
        <w:t>Lysenko</w:t>
      </w:r>
      <w:proofErr w:type="spellEnd"/>
      <w:r w:rsidRPr="00BD3F0A">
        <w:rPr>
          <w:sz w:val="28"/>
          <w:szCs w:val="28"/>
          <w:lang w:val="uk-UA"/>
        </w:rPr>
        <w:t xml:space="preserve">. – </w:t>
      </w:r>
      <w:proofErr w:type="spellStart"/>
      <w:r w:rsidRPr="00BD3F0A">
        <w:rPr>
          <w:sz w:val="28"/>
          <w:szCs w:val="28"/>
        </w:rPr>
        <w:t>Drogobych</w:t>
      </w:r>
      <w:proofErr w:type="spellEnd"/>
      <w:r w:rsidRPr="00BD3F0A">
        <w:rPr>
          <w:sz w:val="28"/>
          <w:szCs w:val="28"/>
          <w:lang w:val="uk-UA"/>
        </w:rPr>
        <w:t xml:space="preserve"> : </w:t>
      </w:r>
      <w:proofErr w:type="spellStart"/>
      <w:r w:rsidRPr="00BD3F0A">
        <w:rPr>
          <w:sz w:val="28"/>
          <w:szCs w:val="28"/>
        </w:rPr>
        <w:t>Kolo</w:t>
      </w:r>
      <w:proofErr w:type="spellEnd"/>
      <w:r w:rsidRPr="00BD3F0A">
        <w:rPr>
          <w:sz w:val="28"/>
          <w:szCs w:val="28"/>
          <w:lang w:val="uk-UA"/>
        </w:rPr>
        <w:t xml:space="preserve">. – 2004. – </w:t>
      </w:r>
      <w:r w:rsidRPr="00BD3F0A">
        <w:rPr>
          <w:sz w:val="28"/>
          <w:szCs w:val="28"/>
        </w:rPr>
        <w:t>S</w:t>
      </w:r>
      <w:r w:rsidRPr="00BD3F0A">
        <w:rPr>
          <w:sz w:val="28"/>
          <w:szCs w:val="28"/>
          <w:lang w:val="uk-UA"/>
        </w:rPr>
        <w:t>. 81–91.</w:t>
      </w:r>
    </w:p>
    <w:p w14:paraId="48201512" w14:textId="77777777" w:rsidR="00BD3F0A" w:rsidRPr="00BD3F0A" w:rsidRDefault="00BD3F0A" w:rsidP="00BD3F0A">
      <w:pPr>
        <w:pStyle w:val="a8"/>
        <w:tabs>
          <w:tab w:val="left" w:pos="0"/>
          <w:tab w:val="left" w:pos="426"/>
          <w:tab w:val="left" w:pos="567"/>
        </w:tabs>
        <w:spacing w:after="0"/>
        <w:ind w:right="44"/>
        <w:jc w:val="both"/>
        <w:rPr>
          <w:sz w:val="28"/>
          <w:szCs w:val="28"/>
          <w:lang w:val="uk-UA"/>
        </w:rPr>
      </w:pPr>
      <w:r w:rsidRPr="00BD3F0A">
        <w:rPr>
          <w:sz w:val="28"/>
          <w:szCs w:val="28"/>
          <w:lang w:val="uk-UA"/>
        </w:rPr>
        <w:t>2.</w:t>
      </w:r>
      <w:r w:rsidRPr="00BD3F0A">
        <w:rPr>
          <w:sz w:val="28"/>
          <w:szCs w:val="28"/>
          <w:lang w:val="uk-UA"/>
        </w:rPr>
        <w:tab/>
      </w:r>
      <w:proofErr w:type="spellStart"/>
      <w:r w:rsidRPr="00BD3F0A">
        <w:rPr>
          <w:sz w:val="28"/>
          <w:szCs w:val="28"/>
        </w:rPr>
        <w:t>Eliade</w:t>
      </w:r>
      <w:proofErr w:type="spellEnd"/>
      <w:r w:rsidRPr="00BD3F0A">
        <w:rPr>
          <w:sz w:val="28"/>
          <w:szCs w:val="28"/>
          <w:lang w:val="uk-UA"/>
        </w:rPr>
        <w:t xml:space="preserve"> </w:t>
      </w:r>
      <w:r w:rsidRPr="00BD3F0A">
        <w:rPr>
          <w:sz w:val="28"/>
          <w:szCs w:val="28"/>
        </w:rPr>
        <w:t>M</w:t>
      </w:r>
      <w:r w:rsidRPr="00BD3F0A">
        <w:rPr>
          <w:sz w:val="28"/>
          <w:szCs w:val="28"/>
          <w:lang w:val="uk-UA"/>
        </w:rPr>
        <w:t xml:space="preserve">. </w:t>
      </w:r>
      <w:proofErr w:type="spellStart"/>
      <w:r w:rsidRPr="00BD3F0A">
        <w:rPr>
          <w:sz w:val="28"/>
          <w:szCs w:val="28"/>
        </w:rPr>
        <w:t>Svjashhenne</w:t>
      </w:r>
      <w:proofErr w:type="spellEnd"/>
      <w:r w:rsidRPr="00BD3F0A">
        <w:rPr>
          <w:sz w:val="28"/>
          <w:szCs w:val="28"/>
          <w:lang w:val="uk-UA"/>
        </w:rPr>
        <w:t xml:space="preserve"> </w:t>
      </w:r>
      <w:r w:rsidRPr="00BD3F0A">
        <w:rPr>
          <w:sz w:val="28"/>
          <w:szCs w:val="28"/>
        </w:rPr>
        <w:t>i</w:t>
      </w:r>
      <w:r w:rsidRPr="00BD3F0A">
        <w:rPr>
          <w:sz w:val="28"/>
          <w:szCs w:val="28"/>
          <w:lang w:val="uk-UA"/>
        </w:rPr>
        <w:t xml:space="preserve"> </w:t>
      </w:r>
      <w:proofErr w:type="spellStart"/>
      <w:r w:rsidRPr="00BD3F0A">
        <w:rPr>
          <w:sz w:val="28"/>
          <w:szCs w:val="28"/>
        </w:rPr>
        <w:t>myrs</w:t>
      </w:r>
      <w:proofErr w:type="spellEnd"/>
      <w:r w:rsidRPr="00BD3F0A">
        <w:rPr>
          <w:sz w:val="28"/>
          <w:szCs w:val="28"/>
          <w:lang w:val="uk-UA"/>
        </w:rPr>
        <w:t>'</w:t>
      </w:r>
      <w:proofErr w:type="spellStart"/>
      <w:r w:rsidRPr="00BD3F0A">
        <w:rPr>
          <w:sz w:val="28"/>
          <w:szCs w:val="28"/>
        </w:rPr>
        <w:t>ke</w:t>
      </w:r>
      <w:proofErr w:type="spellEnd"/>
      <w:r w:rsidRPr="00BD3F0A">
        <w:rPr>
          <w:sz w:val="28"/>
          <w:szCs w:val="28"/>
          <w:lang w:val="uk-UA"/>
        </w:rPr>
        <w:t xml:space="preserve">; </w:t>
      </w:r>
      <w:proofErr w:type="spellStart"/>
      <w:r w:rsidRPr="00BD3F0A">
        <w:rPr>
          <w:sz w:val="28"/>
          <w:szCs w:val="28"/>
        </w:rPr>
        <w:t>Mify</w:t>
      </w:r>
      <w:proofErr w:type="spellEnd"/>
      <w:r w:rsidRPr="00BD3F0A">
        <w:rPr>
          <w:sz w:val="28"/>
          <w:szCs w:val="28"/>
          <w:lang w:val="uk-UA"/>
        </w:rPr>
        <w:t xml:space="preserve">, </w:t>
      </w:r>
      <w:proofErr w:type="spellStart"/>
      <w:r w:rsidRPr="00BD3F0A">
        <w:rPr>
          <w:sz w:val="28"/>
          <w:szCs w:val="28"/>
        </w:rPr>
        <w:t>snovydinnja</w:t>
      </w:r>
      <w:proofErr w:type="spellEnd"/>
      <w:r w:rsidRPr="00BD3F0A">
        <w:rPr>
          <w:sz w:val="28"/>
          <w:szCs w:val="28"/>
          <w:lang w:val="uk-UA"/>
        </w:rPr>
        <w:t xml:space="preserve"> </w:t>
      </w:r>
      <w:r w:rsidRPr="00BD3F0A">
        <w:rPr>
          <w:sz w:val="28"/>
          <w:szCs w:val="28"/>
        </w:rPr>
        <w:t>i</w:t>
      </w:r>
      <w:r w:rsidRPr="00BD3F0A">
        <w:rPr>
          <w:sz w:val="28"/>
          <w:szCs w:val="28"/>
          <w:lang w:val="uk-UA"/>
        </w:rPr>
        <w:t xml:space="preserve"> </w:t>
      </w:r>
      <w:proofErr w:type="spellStart"/>
      <w:r w:rsidRPr="00BD3F0A">
        <w:rPr>
          <w:sz w:val="28"/>
          <w:szCs w:val="28"/>
        </w:rPr>
        <w:t>misterii</w:t>
      </w:r>
      <w:proofErr w:type="spellEnd"/>
      <w:r w:rsidRPr="00BD3F0A">
        <w:rPr>
          <w:sz w:val="28"/>
          <w:szCs w:val="28"/>
          <w:lang w:val="uk-UA"/>
        </w:rPr>
        <w:t xml:space="preserve">'; </w:t>
      </w:r>
      <w:proofErr w:type="spellStart"/>
      <w:r w:rsidRPr="00BD3F0A">
        <w:rPr>
          <w:sz w:val="28"/>
          <w:szCs w:val="28"/>
        </w:rPr>
        <w:t>Mefistofel</w:t>
      </w:r>
      <w:proofErr w:type="spellEnd"/>
      <w:r w:rsidRPr="00BD3F0A">
        <w:rPr>
          <w:sz w:val="28"/>
          <w:szCs w:val="28"/>
          <w:lang w:val="uk-UA"/>
        </w:rPr>
        <w:t xml:space="preserve">' </w:t>
      </w:r>
      <w:r w:rsidRPr="00BD3F0A">
        <w:rPr>
          <w:sz w:val="28"/>
          <w:szCs w:val="28"/>
        </w:rPr>
        <w:t>i</w:t>
      </w:r>
      <w:r w:rsidRPr="00BD3F0A">
        <w:rPr>
          <w:sz w:val="28"/>
          <w:szCs w:val="28"/>
          <w:lang w:val="uk-UA"/>
        </w:rPr>
        <w:t xml:space="preserve"> </w:t>
      </w:r>
      <w:proofErr w:type="spellStart"/>
      <w:r w:rsidRPr="00BD3F0A">
        <w:rPr>
          <w:sz w:val="28"/>
          <w:szCs w:val="28"/>
        </w:rPr>
        <w:t>androgin</w:t>
      </w:r>
      <w:proofErr w:type="spellEnd"/>
      <w:r w:rsidRPr="00BD3F0A">
        <w:rPr>
          <w:sz w:val="28"/>
          <w:szCs w:val="28"/>
          <w:lang w:val="uk-UA"/>
        </w:rPr>
        <w:t xml:space="preserve">; </w:t>
      </w:r>
      <w:proofErr w:type="spellStart"/>
      <w:r w:rsidRPr="00BD3F0A">
        <w:rPr>
          <w:sz w:val="28"/>
          <w:szCs w:val="28"/>
        </w:rPr>
        <w:t>Okul</w:t>
      </w:r>
      <w:proofErr w:type="spellEnd"/>
      <w:r w:rsidRPr="00BD3F0A">
        <w:rPr>
          <w:sz w:val="28"/>
          <w:szCs w:val="28"/>
          <w:lang w:val="uk-UA"/>
        </w:rPr>
        <w:t>'</w:t>
      </w:r>
      <w:proofErr w:type="spellStart"/>
      <w:r w:rsidRPr="00BD3F0A">
        <w:rPr>
          <w:sz w:val="28"/>
          <w:szCs w:val="28"/>
        </w:rPr>
        <w:t>tyzm</w:t>
      </w:r>
      <w:proofErr w:type="spellEnd"/>
      <w:r w:rsidRPr="00BD3F0A">
        <w:rPr>
          <w:sz w:val="28"/>
          <w:szCs w:val="28"/>
          <w:lang w:val="uk-UA"/>
        </w:rPr>
        <w:t xml:space="preserve">, </w:t>
      </w:r>
      <w:proofErr w:type="spellStart"/>
      <w:r w:rsidRPr="00BD3F0A">
        <w:rPr>
          <w:sz w:val="28"/>
          <w:szCs w:val="28"/>
        </w:rPr>
        <w:t>vorozhbytstvo</w:t>
      </w:r>
      <w:proofErr w:type="spellEnd"/>
      <w:r w:rsidRPr="00BD3F0A">
        <w:rPr>
          <w:sz w:val="28"/>
          <w:szCs w:val="28"/>
          <w:lang w:val="uk-UA"/>
        </w:rPr>
        <w:t xml:space="preserve"> </w:t>
      </w:r>
      <w:proofErr w:type="spellStart"/>
      <w:r w:rsidRPr="00BD3F0A">
        <w:rPr>
          <w:sz w:val="28"/>
          <w:szCs w:val="28"/>
        </w:rPr>
        <w:t>ta</w:t>
      </w:r>
      <w:proofErr w:type="spellEnd"/>
      <w:r w:rsidRPr="00BD3F0A">
        <w:rPr>
          <w:sz w:val="28"/>
          <w:szCs w:val="28"/>
          <w:lang w:val="uk-UA"/>
        </w:rPr>
        <w:t xml:space="preserve"> </w:t>
      </w:r>
      <w:proofErr w:type="spellStart"/>
      <w:r w:rsidRPr="00BD3F0A">
        <w:rPr>
          <w:sz w:val="28"/>
          <w:szCs w:val="28"/>
        </w:rPr>
        <w:t>kul</w:t>
      </w:r>
      <w:proofErr w:type="spellEnd"/>
      <w:r w:rsidRPr="00BD3F0A">
        <w:rPr>
          <w:sz w:val="28"/>
          <w:szCs w:val="28"/>
          <w:lang w:val="uk-UA"/>
        </w:rPr>
        <w:t>'</w:t>
      </w:r>
      <w:proofErr w:type="spellStart"/>
      <w:r w:rsidRPr="00BD3F0A">
        <w:rPr>
          <w:sz w:val="28"/>
          <w:szCs w:val="28"/>
        </w:rPr>
        <w:t>turni</w:t>
      </w:r>
      <w:proofErr w:type="spellEnd"/>
      <w:r w:rsidRPr="00BD3F0A">
        <w:rPr>
          <w:sz w:val="28"/>
          <w:szCs w:val="28"/>
          <w:lang w:val="uk-UA"/>
        </w:rPr>
        <w:t xml:space="preserve"> </w:t>
      </w:r>
      <w:proofErr w:type="spellStart"/>
      <w:r w:rsidRPr="00BD3F0A">
        <w:rPr>
          <w:sz w:val="28"/>
          <w:szCs w:val="28"/>
        </w:rPr>
        <w:t>upodobannja</w:t>
      </w:r>
      <w:proofErr w:type="spellEnd"/>
      <w:r w:rsidRPr="00BD3F0A">
        <w:rPr>
          <w:sz w:val="28"/>
          <w:szCs w:val="28"/>
          <w:lang w:val="uk-UA"/>
        </w:rPr>
        <w:t xml:space="preserve"> / </w:t>
      </w:r>
      <w:proofErr w:type="spellStart"/>
      <w:r w:rsidRPr="00BD3F0A">
        <w:rPr>
          <w:sz w:val="28"/>
          <w:szCs w:val="28"/>
        </w:rPr>
        <w:t>Mircha</w:t>
      </w:r>
      <w:proofErr w:type="spellEnd"/>
      <w:r w:rsidRPr="00BD3F0A">
        <w:rPr>
          <w:sz w:val="28"/>
          <w:szCs w:val="28"/>
          <w:lang w:val="uk-UA"/>
        </w:rPr>
        <w:t xml:space="preserve"> </w:t>
      </w:r>
      <w:proofErr w:type="spellStart"/>
      <w:r w:rsidRPr="00BD3F0A">
        <w:rPr>
          <w:sz w:val="28"/>
          <w:szCs w:val="28"/>
        </w:rPr>
        <w:t>Eliade</w:t>
      </w:r>
      <w:proofErr w:type="spellEnd"/>
      <w:r w:rsidRPr="00BD3F0A">
        <w:rPr>
          <w:sz w:val="28"/>
          <w:szCs w:val="28"/>
          <w:lang w:val="uk-UA"/>
        </w:rPr>
        <w:t xml:space="preserve">. – </w:t>
      </w:r>
      <w:r w:rsidRPr="00BD3F0A">
        <w:rPr>
          <w:sz w:val="28"/>
          <w:szCs w:val="28"/>
        </w:rPr>
        <w:t>K</w:t>
      </w:r>
      <w:r w:rsidRPr="00BD3F0A">
        <w:rPr>
          <w:sz w:val="28"/>
          <w:szCs w:val="28"/>
          <w:lang w:val="uk-UA"/>
        </w:rPr>
        <w:t xml:space="preserve">. : </w:t>
      </w:r>
      <w:proofErr w:type="spellStart"/>
      <w:r w:rsidRPr="00BD3F0A">
        <w:rPr>
          <w:sz w:val="28"/>
          <w:szCs w:val="28"/>
        </w:rPr>
        <w:t>Osnovy</w:t>
      </w:r>
      <w:proofErr w:type="spellEnd"/>
      <w:r w:rsidRPr="00BD3F0A">
        <w:rPr>
          <w:sz w:val="28"/>
          <w:szCs w:val="28"/>
          <w:lang w:val="uk-UA"/>
        </w:rPr>
        <w:t>, 2001. – 591 </w:t>
      </w:r>
      <w:r w:rsidRPr="00BD3F0A">
        <w:rPr>
          <w:sz w:val="28"/>
          <w:szCs w:val="28"/>
        </w:rPr>
        <w:t>s</w:t>
      </w:r>
      <w:r w:rsidRPr="00BD3F0A">
        <w:rPr>
          <w:sz w:val="28"/>
          <w:szCs w:val="28"/>
          <w:lang w:val="uk-UA"/>
        </w:rPr>
        <w:t>.</w:t>
      </w:r>
    </w:p>
    <w:p w14:paraId="11D53540" w14:textId="77777777" w:rsidR="00BD3F0A" w:rsidRPr="00BD3F0A" w:rsidRDefault="00BD3F0A" w:rsidP="00BD3F0A">
      <w:pPr>
        <w:pStyle w:val="a8"/>
        <w:tabs>
          <w:tab w:val="left" w:pos="0"/>
          <w:tab w:val="left" w:pos="426"/>
          <w:tab w:val="left" w:pos="567"/>
        </w:tabs>
        <w:spacing w:after="0"/>
        <w:ind w:right="44"/>
        <w:jc w:val="both"/>
        <w:rPr>
          <w:sz w:val="28"/>
          <w:szCs w:val="28"/>
          <w:lang w:val="en-US"/>
        </w:rPr>
      </w:pPr>
      <w:r w:rsidRPr="00BD3F0A">
        <w:rPr>
          <w:sz w:val="28"/>
          <w:szCs w:val="28"/>
          <w:lang w:val="en-US"/>
        </w:rPr>
        <w:t>3.</w:t>
      </w:r>
      <w:r w:rsidRPr="00BD3F0A">
        <w:rPr>
          <w:sz w:val="28"/>
          <w:szCs w:val="28"/>
          <w:lang w:val="en-US"/>
        </w:rPr>
        <w:tab/>
      </w:r>
      <w:r w:rsidRPr="00BD3F0A">
        <w:rPr>
          <w:sz w:val="28"/>
          <w:szCs w:val="28"/>
        </w:rPr>
        <w:t>Э</w:t>
      </w:r>
      <w:proofErr w:type="spellStart"/>
      <w:r w:rsidRPr="00BD3F0A">
        <w:rPr>
          <w:sz w:val="28"/>
          <w:szCs w:val="28"/>
          <w:lang w:val="en-US"/>
        </w:rPr>
        <w:t>ncyklopedyja</w:t>
      </w:r>
      <w:proofErr w:type="spellEnd"/>
      <w:r w:rsidRPr="00BD3F0A">
        <w:rPr>
          <w:sz w:val="28"/>
          <w:szCs w:val="28"/>
          <w:lang w:val="en-US"/>
        </w:rPr>
        <w:t xml:space="preserve"> </w:t>
      </w:r>
      <w:proofErr w:type="spellStart"/>
      <w:r w:rsidRPr="00BD3F0A">
        <w:rPr>
          <w:sz w:val="28"/>
          <w:szCs w:val="28"/>
          <w:lang w:val="en-US"/>
        </w:rPr>
        <w:t>symvolov</w:t>
      </w:r>
      <w:proofErr w:type="spellEnd"/>
      <w:r w:rsidRPr="00BD3F0A">
        <w:rPr>
          <w:sz w:val="28"/>
          <w:szCs w:val="28"/>
          <w:lang w:val="en-US"/>
        </w:rPr>
        <w:t xml:space="preserve">, </w:t>
      </w:r>
      <w:proofErr w:type="spellStart"/>
      <w:r w:rsidRPr="00BD3F0A">
        <w:rPr>
          <w:sz w:val="28"/>
          <w:szCs w:val="28"/>
          <w:lang w:val="en-US"/>
        </w:rPr>
        <w:t>znakov</w:t>
      </w:r>
      <w:proofErr w:type="spellEnd"/>
      <w:r w:rsidRPr="00BD3F0A">
        <w:rPr>
          <w:sz w:val="28"/>
          <w:szCs w:val="28"/>
          <w:lang w:val="en-US"/>
        </w:rPr>
        <w:t xml:space="preserve">, </w:t>
      </w:r>
      <w:r w:rsidRPr="00BD3F0A">
        <w:rPr>
          <w:sz w:val="28"/>
          <w:szCs w:val="28"/>
        </w:rPr>
        <w:t>э</w:t>
      </w:r>
      <w:proofErr w:type="spellStart"/>
      <w:r w:rsidRPr="00BD3F0A">
        <w:rPr>
          <w:sz w:val="28"/>
          <w:szCs w:val="28"/>
          <w:lang w:val="en-US"/>
        </w:rPr>
        <w:t>mblem</w:t>
      </w:r>
      <w:proofErr w:type="spellEnd"/>
      <w:r w:rsidRPr="00BD3F0A">
        <w:rPr>
          <w:sz w:val="28"/>
          <w:szCs w:val="28"/>
          <w:lang w:val="en-US"/>
        </w:rPr>
        <w:t xml:space="preserve">. – </w:t>
      </w:r>
      <w:proofErr w:type="gramStart"/>
      <w:r w:rsidRPr="00BD3F0A">
        <w:rPr>
          <w:sz w:val="28"/>
          <w:szCs w:val="28"/>
          <w:lang w:val="en-US"/>
        </w:rPr>
        <w:t>M :</w:t>
      </w:r>
      <w:proofErr w:type="gramEnd"/>
      <w:r w:rsidRPr="00BD3F0A">
        <w:rPr>
          <w:sz w:val="28"/>
          <w:szCs w:val="28"/>
          <w:lang w:val="en-US"/>
        </w:rPr>
        <w:t xml:space="preserve"> </w:t>
      </w:r>
      <w:proofErr w:type="spellStart"/>
      <w:r w:rsidRPr="00BD3F0A">
        <w:rPr>
          <w:sz w:val="28"/>
          <w:szCs w:val="28"/>
          <w:lang w:val="en-US"/>
        </w:rPr>
        <w:t>Lokyd</w:t>
      </w:r>
      <w:proofErr w:type="spellEnd"/>
      <w:r w:rsidRPr="00BD3F0A">
        <w:rPr>
          <w:sz w:val="28"/>
          <w:szCs w:val="28"/>
          <w:lang w:val="en-US"/>
        </w:rPr>
        <w:t xml:space="preserve">; </w:t>
      </w:r>
      <w:proofErr w:type="spellStart"/>
      <w:r w:rsidRPr="00BD3F0A">
        <w:rPr>
          <w:sz w:val="28"/>
          <w:szCs w:val="28"/>
          <w:lang w:val="en-US"/>
        </w:rPr>
        <w:t>Myf</w:t>
      </w:r>
      <w:proofErr w:type="spellEnd"/>
      <w:r w:rsidRPr="00BD3F0A">
        <w:rPr>
          <w:sz w:val="28"/>
          <w:szCs w:val="28"/>
          <w:lang w:val="en-US"/>
        </w:rPr>
        <w:t>. – 576</w:t>
      </w:r>
      <w:r w:rsidRPr="00BD3F0A">
        <w:rPr>
          <w:sz w:val="28"/>
          <w:szCs w:val="28"/>
          <w:lang w:val="uk-UA"/>
        </w:rPr>
        <w:t> </w:t>
      </w:r>
      <w:r w:rsidRPr="00BD3F0A">
        <w:rPr>
          <w:sz w:val="28"/>
          <w:szCs w:val="28"/>
          <w:lang w:val="en-US"/>
        </w:rPr>
        <w:t>s.</w:t>
      </w:r>
    </w:p>
    <w:p w14:paraId="3B688655" w14:textId="77777777" w:rsidR="00BD3F0A" w:rsidRPr="00BD3F0A" w:rsidRDefault="00BD3F0A" w:rsidP="00BD3F0A">
      <w:pPr>
        <w:pStyle w:val="a8"/>
        <w:tabs>
          <w:tab w:val="left" w:pos="0"/>
          <w:tab w:val="left" w:pos="426"/>
          <w:tab w:val="left" w:pos="567"/>
        </w:tabs>
        <w:spacing w:after="0"/>
        <w:ind w:right="44"/>
        <w:jc w:val="both"/>
        <w:rPr>
          <w:sz w:val="28"/>
          <w:szCs w:val="28"/>
          <w:lang w:val="en-US"/>
        </w:rPr>
      </w:pPr>
      <w:r w:rsidRPr="00BD3F0A">
        <w:rPr>
          <w:sz w:val="28"/>
          <w:szCs w:val="28"/>
          <w:lang w:val="en-US"/>
        </w:rPr>
        <w:t>4.</w:t>
      </w:r>
      <w:r w:rsidRPr="00BD3F0A">
        <w:rPr>
          <w:sz w:val="28"/>
          <w:szCs w:val="28"/>
          <w:lang w:val="en-US"/>
        </w:rPr>
        <w:tab/>
        <w:t xml:space="preserve">Lysenko N. </w:t>
      </w:r>
      <w:proofErr w:type="spellStart"/>
      <w:r w:rsidRPr="00BD3F0A">
        <w:rPr>
          <w:sz w:val="28"/>
          <w:szCs w:val="28"/>
          <w:lang w:val="en-US"/>
        </w:rPr>
        <w:t>Symvolichnyj</w:t>
      </w:r>
      <w:proofErr w:type="spellEnd"/>
      <w:r w:rsidRPr="00BD3F0A">
        <w:rPr>
          <w:sz w:val="28"/>
          <w:szCs w:val="28"/>
          <w:lang w:val="en-US"/>
        </w:rPr>
        <w:t xml:space="preserve"> </w:t>
      </w:r>
      <w:proofErr w:type="spellStart"/>
      <w:r w:rsidRPr="00BD3F0A">
        <w:rPr>
          <w:sz w:val="28"/>
          <w:szCs w:val="28"/>
          <w:lang w:val="en-US"/>
        </w:rPr>
        <w:t>svit</w:t>
      </w:r>
      <w:proofErr w:type="spellEnd"/>
      <w:r w:rsidRPr="00BD3F0A">
        <w:rPr>
          <w:sz w:val="28"/>
          <w:szCs w:val="28"/>
          <w:lang w:val="en-US"/>
        </w:rPr>
        <w:t xml:space="preserve"> </w:t>
      </w:r>
      <w:proofErr w:type="spellStart"/>
      <w:r w:rsidRPr="00BD3F0A">
        <w:rPr>
          <w:sz w:val="28"/>
          <w:szCs w:val="28"/>
          <w:lang w:val="en-US"/>
        </w:rPr>
        <w:t>poezii</w:t>
      </w:r>
      <w:proofErr w:type="spellEnd"/>
      <w:r w:rsidRPr="00BD3F0A">
        <w:rPr>
          <w:sz w:val="28"/>
          <w:szCs w:val="28"/>
          <w:lang w:val="en-US"/>
        </w:rPr>
        <w:t xml:space="preserve">' </w:t>
      </w:r>
      <w:proofErr w:type="spellStart"/>
      <w:r w:rsidRPr="00BD3F0A">
        <w:rPr>
          <w:sz w:val="28"/>
          <w:szCs w:val="28"/>
          <w:lang w:val="en-US"/>
        </w:rPr>
        <w:t>Igorja</w:t>
      </w:r>
      <w:proofErr w:type="spellEnd"/>
      <w:r w:rsidRPr="00BD3F0A">
        <w:rPr>
          <w:sz w:val="28"/>
          <w:szCs w:val="28"/>
          <w:lang w:val="en-US"/>
        </w:rPr>
        <w:t xml:space="preserve"> </w:t>
      </w:r>
      <w:proofErr w:type="spellStart"/>
      <w:r w:rsidRPr="00BD3F0A">
        <w:rPr>
          <w:sz w:val="28"/>
          <w:szCs w:val="28"/>
          <w:lang w:val="en-US"/>
        </w:rPr>
        <w:t>Kalyncja</w:t>
      </w:r>
      <w:proofErr w:type="spellEnd"/>
      <w:r w:rsidRPr="00BD3F0A">
        <w:rPr>
          <w:sz w:val="28"/>
          <w:szCs w:val="28"/>
          <w:lang w:val="en-US"/>
        </w:rPr>
        <w:t xml:space="preserve"> / N. Lysenko // </w:t>
      </w:r>
      <w:proofErr w:type="spellStart"/>
      <w:r w:rsidRPr="00BD3F0A">
        <w:rPr>
          <w:sz w:val="28"/>
          <w:szCs w:val="28"/>
          <w:lang w:val="en-US"/>
        </w:rPr>
        <w:t>Kategorija</w:t>
      </w:r>
      <w:proofErr w:type="spellEnd"/>
      <w:r w:rsidRPr="00BD3F0A">
        <w:rPr>
          <w:sz w:val="28"/>
          <w:szCs w:val="28"/>
          <w:lang w:val="en-US"/>
        </w:rPr>
        <w:t xml:space="preserve"> </w:t>
      </w:r>
      <w:proofErr w:type="spellStart"/>
      <w:r w:rsidRPr="00BD3F0A">
        <w:rPr>
          <w:sz w:val="28"/>
          <w:szCs w:val="28"/>
          <w:lang w:val="en-US"/>
        </w:rPr>
        <w:t>symvolu</w:t>
      </w:r>
      <w:proofErr w:type="spellEnd"/>
      <w:r w:rsidRPr="00BD3F0A">
        <w:rPr>
          <w:sz w:val="28"/>
          <w:szCs w:val="28"/>
          <w:lang w:val="en-US"/>
        </w:rPr>
        <w:t xml:space="preserve"> ta </w:t>
      </w:r>
      <w:proofErr w:type="spellStart"/>
      <w:r w:rsidRPr="00BD3F0A">
        <w:rPr>
          <w:sz w:val="28"/>
          <w:szCs w:val="28"/>
          <w:lang w:val="en-US"/>
        </w:rPr>
        <w:t>problemy</w:t>
      </w:r>
      <w:proofErr w:type="spellEnd"/>
      <w:r w:rsidRPr="00BD3F0A">
        <w:rPr>
          <w:sz w:val="28"/>
          <w:szCs w:val="28"/>
          <w:lang w:val="en-US"/>
        </w:rPr>
        <w:t xml:space="preserve"> </w:t>
      </w:r>
      <w:proofErr w:type="spellStart"/>
      <w:r w:rsidRPr="00BD3F0A">
        <w:rPr>
          <w:sz w:val="28"/>
          <w:szCs w:val="28"/>
          <w:lang w:val="en-US"/>
        </w:rPr>
        <w:t>hudozhn'oi</w:t>
      </w:r>
      <w:proofErr w:type="spellEnd"/>
      <w:r w:rsidRPr="00BD3F0A">
        <w:rPr>
          <w:sz w:val="28"/>
          <w:szCs w:val="28"/>
          <w:lang w:val="en-US"/>
        </w:rPr>
        <w:t xml:space="preserve">' </w:t>
      </w:r>
      <w:proofErr w:type="spellStart"/>
      <w:r w:rsidRPr="00BD3F0A">
        <w:rPr>
          <w:sz w:val="28"/>
          <w:szCs w:val="28"/>
          <w:lang w:val="en-US"/>
        </w:rPr>
        <w:t>komunikacii</w:t>
      </w:r>
      <w:proofErr w:type="spellEnd"/>
      <w:proofErr w:type="gramStart"/>
      <w:r w:rsidRPr="00BD3F0A">
        <w:rPr>
          <w:sz w:val="28"/>
          <w:szCs w:val="28"/>
          <w:lang w:val="en-US"/>
        </w:rPr>
        <w:t>' :</w:t>
      </w:r>
      <w:proofErr w:type="gramEnd"/>
      <w:r w:rsidRPr="00BD3F0A">
        <w:rPr>
          <w:sz w:val="28"/>
          <w:szCs w:val="28"/>
          <w:lang w:val="en-US"/>
        </w:rPr>
        <w:t xml:space="preserve"> </w:t>
      </w:r>
      <w:proofErr w:type="spellStart"/>
      <w:r w:rsidRPr="00BD3F0A">
        <w:rPr>
          <w:sz w:val="28"/>
          <w:szCs w:val="28"/>
          <w:lang w:val="en-US"/>
        </w:rPr>
        <w:t>zbirnyk</w:t>
      </w:r>
      <w:proofErr w:type="spellEnd"/>
      <w:r w:rsidRPr="00BD3F0A">
        <w:rPr>
          <w:sz w:val="28"/>
          <w:szCs w:val="28"/>
          <w:lang w:val="en-US"/>
        </w:rPr>
        <w:t xml:space="preserve"> </w:t>
      </w:r>
      <w:proofErr w:type="spellStart"/>
      <w:r w:rsidRPr="00BD3F0A">
        <w:rPr>
          <w:sz w:val="28"/>
          <w:szCs w:val="28"/>
          <w:lang w:val="en-US"/>
        </w:rPr>
        <w:t>naukovyh</w:t>
      </w:r>
      <w:proofErr w:type="spellEnd"/>
      <w:r w:rsidRPr="00BD3F0A">
        <w:rPr>
          <w:sz w:val="28"/>
          <w:szCs w:val="28"/>
          <w:lang w:val="en-US"/>
        </w:rPr>
        <w:t xml:space="preserve"> </w:t>
      </w:r>
      <w:proofErr w:type="spellStart"/>
      <w:r w:rsidRPr="00BD3F0A">
        <w:rPr>
          <w:sz w:val="28"/>
          <w:szCs w:val="28"/>
          <w:lang w:val="en-US"/>
        </w:rPr>
        <w:t>prac</w:t>
      </w:r>
      <w:proofErr w:type="spellEnd"/>
      <w:r w:rsidRPr="00BD3F0A">
        <w:rPr>
          <w:sz w:val="28"/>
          <w:szCs w:val="28"/>
          <w:lang w:val="en-US"/>
        </w:rPr>
        <w:t xml:space="preserve">' / Za red. Romana </w:t>
      </w:r>
      <w:proofErr w:type="spellStart"/>
      <w:r w:rsidRPr="00BD3F0A">
        <w:rPr>
          <w:sz w:val="28"/>
          <w:szCs w:val="28"/>
          <w:lang w:val="en-US"/>
        </w:rPr>
        <w:t>Mnyha</w:t>
      </w:r>
      <w:proofErr w:type="spellEnd"/>
      <w:r w:rsidRPr="00BD3F0A">
        <w:rPr>
          <w:sz w:val="28"/>
          <w:szCs w:val="28"/>
          <w:lang w:val="en-US"/>
        </w:rPr>
        <w:t xml:space="preserve"> ta </w:t>
      </w:r>
      <w:proofErr w:type="spellStart"/>
      <w:r w:rsidRPr="00BD3F0A">
        <w:rPr>
          <w:sz w:val="28"/>
          <w:szCs w:val="28"/>
          <w:lang w:val="en-US"/>
        </w:rPr>
        <w:t>Neli</w:t>
      </w:r>
      <w:proofErr w:type="spellEnd"/>
      <w:r w:rsidRPr="00BD3F0A">
        <w:rPr>
          <w:sz w:val="28"/>
          <w:szCs w:val="28"/>
          <w:lang w:val="en-US"/>
        </w:rPr>
        <w:t xml:space="preserve"> Lysenko. – </w:t>
      </w:r>
      <w:proofErr w:type="spellStart"/>
      <w:proofErr w:type="gramStart"/>
      <w:r w:rsidRPr="00BD3F0A">
        <w:rPr>
          <w:sz w:val="28"/>
          <w:szCs w:val="28"/>
          <w:lang w:val="en-US"/>
        </w:rPr>
        <w:t>Drogobych</w:t>
      </w:r>
      <w:proofErr w:type="spellEnd"/>
      <w:r w:rsidRPr="00BD3F0A">
        <w:rPr>
          <w:sz w:val="28"/>
          <w:szCs w:val="28"/>
          <w:lang w:val="en-US"/>
        </w:rPr>
        <w:t xml:space="preserve"> :</w:t>
      </w:r>
      <w:proofErr w:type="gramEnd"/>
      <w:r w:rsidRPr="00BD3F0A">
        <w:rPr>
          <w:sz w:val="28"/>
          <w:szCs w:val="28"/>
          <w:lang w:val="en-US"/>
        </w:rPr>
        <w:t xml:space="preserve"> </w:t>
      </w:r>
      <w:proofErr w:type="spellStart"/>
      <w:r w:rsidRPr="00BD3F0A">
        <w:rPr>
          <w:sz w:val="28"/>
          <w:szCs w:val="28"/>
          <w:lang w:val="en-US"/>
        </w:rPr>
        <w:t>Kolo</w:t>
      </w:r>
      <w:proofErr w:type="spellEnd"/>
      <w:r w:rsidRPr="00BD3F0A">
        <w:rPr>
          <w:sz w:val="28"/>
          <w:szCs w:val="28"/>
          <w:lang w:val="en-US"/>
        </w:rPr>
        <w:t>. – 2004. – S.</w:t>
      </w:r>
      <w:r w:rsidRPr="00BD3F0A">
        <w:rPr>
          <w:sz w:val="28"/>
          <w:szCs w:val="28"/>
          <w:lang w:val="uk-UA"/>
        </w:rPr>
        <w:t> </w:t>
      </w:r>
      <w:r w:rsidRPr="00BD3F0A">
        <w:rPr>
          <w:sz w:val="28"/>
          <w:szCs w:val="28"/>
          <w:lang w:val="en-US"/>
        </w:rPr>
        <w:t>187–192.</w:t>
      </w:r>
    </w:p>
    <w:p w14:paraId="33F6398E" w14:textId="77777777" w:rsidR="00BD3F0A" w:rsidRPr="00BD3F0A" w:rsidRDefault="00BD3F0A" w:rsidP="00BD3F0A">
      <w:pPr>
        <w:pStyle w:val="a8"/>
        <w:tabs>
          <w:tab w:val="left" w:pos="0"/>
          <w:tab w:val="left" w:pos="426"/>
          <w:tab w:val="left" w:pos="567"/>
        </w:tabs>
        <w:spacing w:after="0"/>
        <w:ind w:right="44"/>
        <w:jc w:val="both"/>
        <w:rPr>
          <w:sz w:val="28"/>
          <w:szCs w:val="28"/>
          <w:lang w:val="en-US"/>
        </w:rPr>
      </w:pPr>
      <w:r w:rsidRPr="00BD3F0A">
        <w:rPr>
          <w:sz w:val="28"/>
          <w:szCs w:val="28"/>
          <w:lang w:val="en-US"/>
        </w:rPr>
        <w:t>5.</w:t>
      </w:r>
      <w:r w:rsidRPr="00BD3F0A">
        <w:rPr>
          <w:sz w:val="28"/>
          <w:szCs w:val="28"/>
          <w:lang w:val="en-US"/>
        </w:rPr>
        <w:tab/>
        <w:t xml:space="preserve">Maksym </w:t>
      </w:r>
      <w:proofErr w:type="spellStart"/>
      <w:r w:rsidRPr="00BD3F0A">
        <w:rPr>
          <w:sz w:val="28"/>
          <w:szCs w:val="28"/>
          <w:lang w:val="en-US"/>
        </w:rPr>
        <w:t>Yspovednyk</w:t>
      </w:r>
      <w:proofErr w:type="spellEnd"/>
      <w:r w:rsidRPr="00BD3F0A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BD3F0A">
        <w:rPr>
          <w:sz w:val="28"/>
          <w:szCs w:val="28"/>
          <w:lang w:val="en-US"/>
        </w:rPr>
        <w:t>Tvorenyja</w:t>
      </w:r>
      <w:proofErr w:type="spellEnd"/>
      <w:r w:rsidRPr="00BD3F0A">
        <w:rPr>
          <w:sz w:val="28"/>
          <w:szCs w:val="28"/>
          <w:lang w:val="en-US"/>
        </w:rPr>
        <w:t xml:space="preserve"> :</w:t>
      </w:r>
      <w:proofErr w:type="gramEnd"/>
      <w:r w:rsidRPr="00BD3F0A">
        <w:rPr>
          <w:sz w:val="28"/>
          <w:szCs w:val="28"/>
          <w:lang w:val="en-US"/>
        </w:rPr>
        <w:t xml:space="preserve"> V 2 t. / Maksym </w:t>
      </w:r>
      <w:proofErr w:type="spellStart"/>
      <w:r w:rsidRPr="00BD3F0A">
        <w:rPr>
          <w:sz w:val="28"/>
          <w:szCs w:val="28"/>
          <w:lang w:val="en-US"/>
        </w:rPr>
        <w:t>Yspovednyk</w:t>
      </w:r>
      <w:proofErr w:type="spellEnd"/>
      <w:r w:rsidRPr="00BD3F0A">
        <w:rPr>
          <w:sz w:val="28"/>
          <w:szCs w:val="28"/>
          <w:lang w:val="en-US"/>
        </w:rPr>
        <w:t xml:space="preserve">. – </w:t>
      </w:r>
      <w:proofErr w:type="gramStart"/>
      <w:r w:rsidRPr="00BD3F0A">
        <w:rPr>
          <w:sz w:val="28"/>
          <w:szCs w:val="28"/>
          <w:lang w:val="en-US"/>
        </w:rPr>
        <w:t>M. :</w:t>
      </w:r>
      <w:proofErr w:type="gramEnd"/>
      <w:r w:rsidRPr="00BD3F0A">
        <w:rPr>
          <w:sz w:val="28"/>
          <w:szCs w:val="28"/>
          <w:lang w:val="en-US"/>
        </w:rPr>
        <w:t xml:space="preserve"> </w:t>
      </w:r>
      <w:proofErr w:type="spellStart"/>
      <w:r w:rsidRPr="00BD3F0A">
        <w:rPr>
          <w:sz w:val="28"/>
          <w:szCs w:val="28"/>
          <w:lang w:val="en-US"/>
        </w:rPr>
        <w:t>Martys</w:t>
      </w:r>
      <w:proofErr w:type="spellEnd"/>
      <w:r w:rsidRPr="00BD3F0A">
        <w:rPr>
          <w:sz w:val="28"/>
          <w:szCs w:val="28"/>
          <w:lang w:val="en-US"/>
        </w:rPr>
        <w:t>, 1993. – T.</w:t>
      </w:r>
      <w:r w:rsidRPr="00BD3F0A">
        <w:rPr>
          <w:sz w:val="28"/>
          <w:szCs w:val="28"/>
          <w:lang w:val="uk-UA"/>
        </w:rPr>
        <w:t> </w:t>
      </w:r>
      <w:r w:rsidRPr="00BD3F0A">
        <w:rPr>
          <w:sz w:val="28"/>
          <w:szCs w:val="28"/>
          <w:lang w:val="en-US"/>
        </w:rPr>
        <w:t>1. – 354</w:t>
      </w:r>
      <w:r w:rsidRPr="00BD3F0A">
        <w:rPr>
          <w:sz w:val="28"/>
          <w:szCs w:val="28"/>
          <w:lang w:val="uk-UA"/>
        </w:rPr>
        <w:t> </w:t>
      </w:r>
      <w:r w:rsidRPr="00BD3F0A">
        <w:rPr>
          <w:sz w:val="28"/>
          <w:szCs w:val="28"/>
          <w:lang w:val="en-US"/>
        </w:rPr>
        <w:t>s.</w:t>
      </w:r>
    </w:p>
    <w:p w14:paraId="080ACBCA" w14:textId="77777777" w:rsidR="00BD3F0A" w:rsidRPr="00BD3F0A" w:rsidRDefault="00BD3F0A" w:rsidP="00BD3F0A">
      <w:pPr>
        <w:pStyle w:val="a8"/>
        <w:tabs>
          <w:tab w:val="left" w:pos="0"/>
          <w:tab w:val="left" w:pos="426"/>
          <w:tab w:val="left" w:pos="567"/>
        </w:tabs>
        <w:spacing w:after="0"/>
        <w:ind w:right="44"/>
        <w:jc w:val="both"/>
        <w:rPr>
          <w:sz w:val="28"/>
          <w:szCs w:val="28"/>
          <w:lang w:val="en-US"/>
        </w:rPr>
      </w:pPr>
      <w:r w:rsidRPr="00BD3F0A">
        <w:rPr>
          <w:sz w:val="28"/>
          <w:szCs w:val="28"/>
          <w:lang w:val="en-US"/>
        </w:rPr>
        <w:t>6.</w:t>
      </w:r>
      <w:r w:rsidRPr="00BD3F0A">
        <w:rPr>
          <w:sz w:val="28"/>
          <w:szCs w:val="28"/>
          <w:lang w:val="en-US"/>
        </w:rPr>
        <w:tab/>
        <w:t xml:space="preserve">Men' A. </w:t>
      </w:r>
      <w:proofErr w:type="spellStart"/>
      <w:r w:rsidRPr="00BD3F0A">
        <w:rPr>
          <w:sz w:val="28"/>
          <w:szCs w:val="28"/>
          <w:lang w:val="en-US"/>
        </w:rPr>
        <w:t>Symvol</w:t>
      </w:r>
      <w:proofErr w:type="spellEnd"/>
      <w:r w:rsidRPr="00BD3F0A">
        <w:rPr>
          <w:sz w:val="28"/>
          <w:szCs w:val="28"/>
          <w:lang w:val="en-US"/>
        </w:rPr>
        <w:t xml:space="preserve"> / Aleksandr Men' // Men' A. </w:t>
      </w:r>
      <w:proofErr w:type="spellStart"/>
      <w:r w:rsidRPr="00BD3F0A">
        <w:rPr>
          <w:sz w:val="28"/>
          <w:szCs w:val="28"/>
          <w:lang w:val="en-US"/>
        </w:rPr>
        <w:t>Byblyologycheskyj</w:t>
      </w:r>
      <w:proofErr w:type="spellEnd"/>
      <w:r w:rsidRPr="00BD3F0A">
        <w:rPr>
          <w:sz w:val="28"/>
          <w:szCs w:val="28"/>
          <w:lang w:val="en-US"/>
        </w:rPr>
        <w:t xml:space="preserve"> </w:t>
      </w:r>
      <w:proofErr w:type="spellStart"/>
      <w:r w:rsidRPr="00BD3F0A">
        <w:rPr>
          <w:sz w:val="28"/>
          <w:szCs w:val="28"/>
          <w:lang w:val="en-US"/>
        </w:rPr>
        <w:t>slovar</w:t>
      </w:r>
      <w:proofErr w:type="spellEnd"/>
      <w:proofErr w:type="gramStart"/>
      <w:r w:rsidRPr="00BD3F0A">
        <w:rPr>
          <w:sz w:val="28"/>
          <w:szCs w:val="28"/>
          <w:lang w:val="en-US"/>
        </w:rPr>
        <w:t>' :</w:t>
      </w:r>
      <w:proofErr w:type="gramEnd"/>
      <w:r w:rsidRPr="00BD3F0A">
        <w:rPr>
          <w:sz w:val="28"/>
          <w:szCs w:val="28"/>
          <w:lang w:val="en-US"/>
        </w:rPr>
        <w:t xml:space="preserve"> V 3 t. – M., 2002. – T.</w:t>
      </w:r>
      <w:r w:rsidRPr="00BD3F0A">
        <w:rPr>
          <w:sz w:val="28"/>
          <w:szCs w:val="28"/>
          <w:lang w:val="uk-UA"/>
        </w:rPr>
        <w:t> </w:t>
      </w:r>
      <w:r w:rsidRPr="00BD3F0A">
        <w:rPr>
          <w:sz w:val="28"/>
          <w:szCs w:val="28"/>
          <w:lang w:val="en-US"/>
        </w:rPr>
        <w:t>3. – S.</w:t>
      </w:r>
      <w:r w:rsidRPr="00BD3F0A">
        <w:rPr>
          <w:sz w:val="28"/>
          <w:szCs w:val="28"/>
          <w:lang w:val="uk-UA"/>
        </w:rPr>
        <w:t> </w:t>
      </w:r>
      <w:r w:rsidRPr="00BD3F0A">
        <w:rPr>
          <w:sz w:val="28"/>
          <w:szCs w:val="28"/>
          <w:lang w:val="en-US"/>
        </w:rPr>
        <w:t>106–108.</w:t>
      </w:r>
    </w:p>
    <w:p w14:paraId="2138B7A3" w14:textId="77777777" w:rsidR="00BD3F0A" w:rsidRPr="00BD3F0A" w:rsidRDefault="00BD3F0A" w:rsidP="00BD3F0A">
      <w:pPr>
        <w:pStyle w:val="a8"/>
        <w:tabs>
          <w:tab w:val="left" w:pos="0"/>
          <w:tab w:val="left" w:pos="426"/>
          <w:tab w:val="left" w:pos="567"/>
        </w:tabs>
        <w:spacing w:after="0"/>
        <w:ind w:right="44"/>
        <w:jc w:val="both"/>
        <w:rPr>
          <w:sz w:val="28"/>
          <w:szCs w:val="28"/>
          <w:lang w:val="en-US"/>
        </w:rPr>
      </w:pPr>
      <w:r w:rsidRPr="00BD3F0A">
        <w:rPr>
          <w:sz w:val="28"/>
          <w:szCs w:val="28"/>
          <w:lang w:val="en-US"/>
        </w:rPr>
        <w:t>7.</w:t>
      </w:r>
      <w:r w:rsidRPr="00BD3F0A">
        <w:rPr>
          <w:sz w:val="28"/>
          <w:szCs w:val="28"/>
          <w:lang w:val="en-US"/>
        </w:rPr>
        <w:tab/>
      </w:r>
      <w:proofErr w:type="spellStart"/>
      <w:r w:rsidRPr="00BD3F0A">
        <w:rPr>
          <w:sz w:val="28"/>
          <w:szCs w:val="28"/>
          <w:lang w:val="en-US"/>
        </w:rPr>
        <w:t>Mnyh</w:t>
      </w:r>
      <w:proofErr w:type="spellEnd"/>
      <w:r w:rsidRPr="00BD3F0A">
        <w:rPr>
          <w:sz w:val="28"/>
          <w:szCs w:val="28"/>
          <w:lang w:val="en-US"/>
        </w:rPr>
        <w:t xml:space="preserve"> R. </w:t>
      </w:r>
      <w:proofErr w:type="spellStart"/>
      <w:r w:rsidRPr="00BD3F0A">
        <w:rPr>
          <w:sz w:val="28"/>
          <w:szCs w:val="28"/>
          <w:lang w:val="en-US"/>
        </w:rPr>
        <w:t>Kategorija</w:t>
      </w:r>
      <w:proofErr w:type="spellEnd"/>
      <w:r w:rsidRPr="00BD3F0A">
        <w:rPr>
          <w:sz w:val="28"/>
          <w:szCs w:val="28"/>
          <w:lang w:val="en-US"/>
        </w:rPr>
        <w:t xml:space="preserve"> </w:t>
      </w:r>
      <w:proofErr w:type="spellStart"/>
      <w:r w:rsidRPr="00BD3F0A">
        <w:rPr>
          <w:sz w:val="28"/>
          <w:szCs w:val="28"/>
          <w:lang w:val="en-US"/>
        </w:rPr>
        <w:t>symvolu</w:t>
      </w:r>
      <w:proofErr w:type="spellEnd"/>
      <w:r w:rsidRPr="00BD3F0A">
        <w:rPr>
          <w:sz w:val="28"/>
          <w:szCs w:val="28"/>
          <w:lang w:val="en-US"/>
        </w:rPr>
        <w:t xml:space="preserve"> ta </w:t>
      </w:r>
      <w:proofErr w:type="spellStart"/>
      <w:r w:rsidRPr="00BD3F0A">
        <w:rPr>
          <w:sz w:val="28"/>
          <w:szCs w:val="28"/>
          <w:lang w:val="en-US"/>
        </w:rPr>
        <w:t>problemy</w:t>
      </w:r>
      <w:proofErr w:type="spellEnd"/>
      <w:r w:rsidRPr="00BD3F0A">
        <w:rPr>
          <w:sz w:val="28"/>
          <w:szCs w:val="28"/>
          <w:lang w:val="en-US"/>
        </w:rPr>
        <w:t xml:space="preserve"> </w:t>
      </w:r>
      <w:proofErr w:type="spellStart"/>
      <w:r w:rsidRPr="00BD3F0A">
        <w:rPr>
          <w:sz w:val="28"/>
          <w:szCs w:val="28"/>
          <w:lang w:val="en-US"/>
        </w:rPr>
        <w:t>hudozhn'oi</w:t>
      </w:r>
      <w:proofErr w:type="spellEnd"/>
      <w:r w:rsidRPr="00BD3F0A">
        <w:rPr>
          <w:sz w:val="28"/>
          <w:szCs w:val="28"/>
          <w:lang w:val="en-US"/>
        </w:rPr>
        <w:t xml:space="preserve">' </w:t>
      </w:r>
      <w:proofErr w:type="spellStart"/>
      <w:r w:rsidRPr="00BD3F0A">
        <w:rPr>
          <w:sz w:val="28"/>
          <w:szCs w:val="28"/>
          <w:lang w:val="en-US"/>
        </w:rPr>
        <w:t>komunikacii</w:t>
      </w:r>
      <w:proofErr w:type="spellEnd"/>
      <w:r w:rsidRPr="00BD3F0A">
        <w:rPr>
          <w:sz w:val="28"/>
          <w:szCs w:val="28"/>
          <w:lang w:val="en-US"/>
        </w:rPr>
        <w:t xml:space="preserve">' / Roman </w:t>
      </w:r>
      <w:proofErr w:type="spellStart"/>
      <w:r w:rsidRPr="00BD3F0A">
        <w:rPr>
          <w:sz w:val="28"/>
          <w:szCs w:val="28"/>
          <w:lang w:val="en-US"/>
        </w:rPr>
        <w:t>Mnyh</w:t>
      </w:r>
      <w:proofErr w:type="spellEnd"/>
      <w:r w:rsidRPr="00BD3F0A">
        <w:rPr>
          <w:sz w:val="28"/>
          <w:szCs w:val="28"/>
          <w:lang w:val="en-US"/>
        </w:rPr>
        <w:t xml:space="preserve"> // </w:t>
      </w:r>
      <w:proofErr w:type="spellStart"/>
      <w:r w:rsidRPr="00BD3F0A">
        <w:rPr>
          <w:sz w:val="28"/>
          <w:szCs w:val="28"/>
          <w:lang w:val="en-US"/>
        </w:rPr>
        <w:t>Kategorija</w:t>
      </w:r>
      <w:proofErr w:type="spellEnd"/>
      <w:r w:rsidRPr="00BD3F0A">
        <w:rPr>
          <w:sz w:val="28"/>
          <w:szCs w:val="28"/>
          <w:lang w:val="en-US"/>
        </w:rPr>
        <w:t xml:space="preserve"> </w:t>
      </w:r>
      <w:proofErr w:type="spellStart"/>
      <w:r w:rsidRPr="00BD3F0A">
        <w:rPr>
          <w:sz w:val="28"/>
          <w:szCs w:val="28"/>
          <w:lang w:val="en-US"/>
        </w:rPr>
        <w:t>symvolu</w:t>
      </w:r>
      <w:proofErr w:type="spellEnd"/>
      <w:r w:rsidRPr="00BD3F0A">
        <w:rPr>
          <w:sz w:val="28"/>
          <w:szCs w:val="28"/>
          <w:lang w:val="en-US"/>
        </w:rPr>
        <w:t xml:space="preserve"> ta </w:t>
      </w:r>
      <w:proofErr w:type="spellStart"/>
      <w:r w:rsidRPr="00BD3F0A">
        <w:rPr>
          <w:sz w:val="28"/>
          <w:szCs w:val="28"/>
          <w:lang w:val="en-US"/>
        </w:rPr>
        <w:t>problemy</w:t>
      </w:r>
      <w:proofErr w:type="spellEnd"/>
      <w:r w:rsidRPr="00BD3F0A">
        <w:rPr>
          <w:sz w:val="28"/>
          <w:szCs w:val="28"/>
          <w:lang w:val="en-US"/>
        </w:rPr>
        <w:t xml:space="preserve"> </w:t>
      </w:r>
      <w:proofErr w:type="spellStart"/>
      <w:r w:rsidRPr="00BD3F0A">
        <w:rPr>
          <w:sz w:val="28"/>
          <w:szCs w:val="28"/>
          <w:lang w:val="en-US"/>
        </w:rPr>
        <w:t>hudozhn'oi</w:t>
      </w:r>
      <w:proofErr w:type="spellEnd"/>
      <w:r w:rsidRPr="00BD3F0A">
        <w:rPr>
          <w:sz w:val="28"/>
          <w:szCs w:val="28"/>
          <w:lang w:val="en-US"/>
        </w:rPr>
        <w:t xml:space="preserve">' </w:t>
      </w:r>
      <w:proofErr w:type="spellStart"/>
      <w:r w:rsidRPr="00BD3F0A">
        <w:rPr>
          <w:sz w:val="28"/>
          <w:szCs w:val="28"/>
          <w:lang w:val="en-US"/>
        </w:rPr>
        <w:t>komunikacii</w:t>
      </w:r>
      <w:proofErr w:type="spellEnd"/>
      <w:proofErr w:type="gramStart"/>
      <w:r w:rsidRPr="00BD3F0A">
        <w:rPr>
          <w:sz w:val="28"/>
          <w:szCs w:val="28"/>
          <w:lang w:val="en-US"/>
        </w:rPr>
        <w:t>' :</w:t>
      </w:r>
      <w:proofErr w:type="gramEnd"/>
      <w:r w:rsidRPr="00BD3F0A">
        <w:rPr>
          <w:sz w:val="28"/>
          <w:szCs w:val="28"/>
          <w:lang w:val="en-US"/>
        </w:rPr>
        <w:t xml:space="preserve"> </w:t>
      </w:r>
      <w:proofErr w:type="spellStart"/>
      <w:r w:rsidRPr="00BD3F0A">
        <w:rPr>
          <w:sz w:val="28"/>
          <w:szCs w:val="28"/>
          <w:lang w:val="en-US"/>
        </w:rPr>
        <w:t>zbirnyk</w:t>
      </w:r>
      <w:proofErr w:type="spellEnd"/>
      <w:r w:rsidRPr="00BD3F0A">
        <w:rPr>
          <w:sz w:val="28"/>
          <w:szCs w:val="28"/>
          <w:lang w:val="en-US"/>
        </w:rPr>
        <w:t xml:space="preserve"> </w:t>
      </w:r>
      <w:proofErr w:type="spellStart"/>
      <w:r w:rsidRPr="00BD3F0A">
        <w:rPr>
          <w:sz w:val="28"/>
          <w:szCs w:val="28"/>
          <w:lang w:val="en-US"/>
        </w:rPr>
        <w:t>naukovyh</w:t>
      </w:r>
      <w:proofErr w:type="spellEnd"/>
      <w:r w:rsidRPr="00BD3F0A">
        <w:rPr>
          <w:sz w:val="28"/>
          <w:szCs w:val="28"/>
          <w:lang w:val="en-US"/>
        </w:rPr>
        <w:t xml:space="preserve"> </w:t>
      </w:r>
      <w:proofErr w:type="spellStart"/>
      <w:r w:rsidRPr="00BD3F0A">
        <w:rPr>
          <w:sz w:val="28"/>
          <w:szCs w:val="28"/>
          <w:lang w:val="en-US"/>
        </w:rPr>
        <w:t>prac</w:t>
      </w:r>
      <w:proofErr w:type="spellEnd"/>
      <w:r w:rsidRPr="00BD3F0A">
        <w:rPr>
          <w:sz w:val="28"/>
          <w:szCs w:val="28"/>
          <w:lang w:val="en-US"/>
        </w:rPr>
        <w:t xml:space="preserve">' / Za red. Romana </w:t>
      </w:r>
      <w:proofErr w:type="spellStart"/>
      <w:r w:rsidRPr="00BD3F0A">
        <w:rPr>
          <w:sz w:val="28"/>
          <w:szCs w:val="28"/>
          <w:lang w:val="en-US"/>
        </w:rPr>
        <w:t>Mnyha</w:t>
      </w:r>
      <w:proofErr w:type="spellEnd"/>
      <w:r w:rsidRPr="00BD3F0A">
        <w:rPr>
          <w:sz w:val="28"/>
          <w:szCs w:val="28"/>
          <w:lang w:val="en-US"/>
        </w:rPr>
        <w:t xml:space="preserve"> ta </w:t>
      </w:r>
      <w:proofErr w:type="spellStart"/>
      <w:r w:rsidRPr="00BD3F0A">
        <w:rPr>
          <w:sz w:val="28"/>
          <w:szCs w:val="28"/>
          <w:lang w:val="en-US"/>
        </w:rPr>
        <w:t>Neli</w:t>
      </w:r>
      <w:proofErr w:type="spellEnd"/>
      <w:r w:rsidRPr="00BD3F0A">
        <w:rPr>
          <w:sz w:val="28"/>
          <w:szCs w:val="28"/>
          <w:lang w:val="en-US"/>
        </w:rPr>
        <w:t xml:space="preserve"> Lysenko. – </w:t>
      </w:r>
      <w:proofErr w:type="spellStart"/>
      <w:proofErr w:type="gramStart"/>
      <w:r w:rsidRPr="00BD3F0A">
        <w:rPr>
          <w:sz w:val="28"/>
          <w:szCs w:val="28"/>
          <w:lang w:val="en-US"/>
        </w:rPr>
        <w:t>Drogobych</w:t>
      </w:r>
      <w:proofErr w:type="spellEnd"/>
      <w:r w:rsidRPr="00BD3F0A">
        <w:rPr>
          <w:sz w:val="28"/>
          <w:szCs w:val="28"/>
          <w:lang w:val="en-US"/>
        </w:rPr>
        <w:t xml:space="preserve"> :</w:t>
      </w:r>
      <w:proofErr w:type="gramEnd"/>
      <w:r w:rsidRPr="00BD3F0A">
        <w:rPr>
          <w:sz w:val="28"/>
          <w:szCs w:val="28"/>
          <w:lang w:val="en-US"/>
        </w:rPr>
        <w:t xml:space="preserve"> </w:t>
      </w:r>
      <w:proofErr w:type="spellStart"/>
      <w:r w:rsidRPr="00BD3F0A">
        <w:rPr>
          <w:sz w:val="28"/>
          <w:szCs w:val="28"/>
          <w:lang w:val="en-US"/>
        </w:rPr>
        <w:t>Kolo</w:t>
      </w:r>
      <w:proofErr w:type="spellEnd"/>
      <w:r w:rsidRPr="00BD3F0A">
        <w:rPr>
          <w:sz w:val="28"/>
          <w:szCs w:val="28"/>
          <w:lang w:val="en-US"/>
        </w:rPr>
        <w:t>. – 2004. – S.</w:t>
      </w:r>
      <w:r w:rsidRPr="00BD3F0A">
        <w:rPr>
          <w:sz w:val="28"/>
          <w:szCs w:val="28"/>
          <w:lang w:val="uk-UA"/>
        </w:rPr>
        <w:t> </w:t>
      </w:r>
      <w:r w:rsidRPr="00BD3F0A">
        <w:rPr>
          <w:sz w:val="28"/>
          <w:szCs w:val="28"/>
          <w:lang w:val="en-US"/>
        </w:rPr>
        <w:t>5–19.</w:t>
      </w:r>
    </w:p>
    <w:p w14:paraId="17E9A4FC" w14:textId="77777777" w:rsidR="00BD3F0A" w:rsidRPr="00BD3F0A" w:rsidRDefault="00BD3F0A" w:rsidP="00BD3F0A">
      <w:pPr>
        <w:pStyle w:val="a8"/>
        <w:tabs>
          <w:tab w:val="left" w:pos="0"/>
          <w:tab w:val="left" w:pos="426"/>
          <w:tab w:val="left" w:pos="567"/>
        </w:tabs>
        <w:spacing w:after="0"/>
        <w:ind w:right="44"/>
        <w:jc w:val="both"/>
        <w:rPr>
          <w:sz w:val="28"/>
          <w:szCs w:val="28"/>
          <w:lang w:val="en-US"/>
        </w:rPr>
      </w:pPr>
      <w:r w:rsidRPr="00BD3F0A">
        <w:rPr>
          <w:sz w:val="28"/>
          <w:szCs w:val="28"/>
          <w:lang w:val="en-US"/>
        </w:rPr>
        <w:t>8.</w:t>
      </w:r>
      <w:r w:rsidRPr="00BD3F0A">
        <w:rPr>
          <w:sz w:val="28"/>
          <w:szCs w:val="28"/>
          <w:lang w:val="en-US"/>
        </w:rPr>
        <w:tab/>
      </w:r>
      <w:proofErr w:type="spellStart"/>
      <w:r w:rsidRPr="00BD3F0A">
        <w:rPr>
          <w:sz w:val="28"/>
          <w:szCs w:val="28"/>
          <w:lang w:val="en-US"/>
        </w:rPr>
        <w:t>Mnich</w:t>
      </w:r>
      <w:proofErr w:type="spellEnd"/>
      <w:r w:rsidRPr="00BD3F0A">
        <w:rPr>
          <w:sz w:val="28"/>
          <w:szCs w:val="28"/>
          <w:lang w:val="en-US"/>
        </w:rPr>
        <w:t xml:space="preserve"> R. </w:t>
      </w:r>
      <w:proofErr w:type="spellStart"/>
      <w:r w:rsidRPr="00BD3F0A">
        <w:rPr>
          <w:sz w:val="28"/>
          <w:szCs w:val="28"/>
          <w:lang w:val="en-US"/>
        </w:rPr>
        <w:t>Kategoryja</w:t>
      </w:r>
      <w:proofErr w:type="spellEnd"/>
      <w:r w:rsidRPr="00BD3F0A">
        <w:rPr>
          <w:sz w:val="28"/>
          <w:szCs w:val="28"/>
          <w:lang w:val="en-US"/>
        </w:rPr>
        <w:t xml:space="preserve"> </w:t>
      </w:r>
      <w:proofErr w:type="spellStart"/>
      <w:r w:rsidRPr="00BD3F0A">
        <w:rPr>
          <w:sz w:val="28"/>
          <w:szCs w:val="28"/>
          <w:lang w:val="en-US"/>
        </w:rPr>
        <w:t>symvola</w:t>
      </w:r>
      <w:proofErr w:type="spellEnd"/>
      <w:r w:rsidRPr="00BD3F0A">
        <w:rPr>
          <w:sz w:val="28"/>
          <w:szCs w:val="28"/>
          <w:lang w:val="en-US"/>
        </w:rPr>
        <w:t xml:space="preserve"> y </w:t>
      </w:r>
      <w:proofErr w:type="spellStart"/>
      <w:r w:rsidRPr="00BD3F0A">
        <w:rPr>
          <w:sz w:val="28"/>
          <w:szCs w:val="28"/>
          <w:lang w:val="en-US"/>
        </w:rPr>
        <w:t>byblejskaja</w:t>
      </w:r>
      <w:proofErr w:type="spellEnd"/>
      <w:r w:rsidRPr="00BD3F0A">
        <w:rPr>
          <w:sz w:val="28"/>
          <w:szCs w:val="28"/>
          <w:lang w:val="en-US"/>
        </w:rPr>
        <w:t xml:space="preserve"> </w:t>
      </w:r>
      <w:proofErr w:type="spellStart"/>
      <w:r w:rsidRPr="00BD3F0A">
        <w:rPr>
          <w:sz w:val="28"/>
          <w:szCs w:val="28"/>
          <w:lang w:val="en-US"/>
        </w:rPr>
        <w:t>symvolyka</w:t>
      </w:r>
      <w:proofErr w:type="spellEnd"/>
      <w:r w:rsidRPr="00BD3F0A">
        <w:rPr>
          <w:sz w:val="28"/>
          <w:szCs w:val="28"/>
          <w:lang w:val="en-US"/>
        </w:rPr>
        <w:t xml:space="preserve"> v po</w:t>
      </w:r>
      <w:r w:rsidRPr="00BD3F0A">
        <w:rPr>
          <w:sz w:val="28"/>
          <w:szCs w:val="28"/>
        </w:rPr>
        <w:t>э</w:t>
      </w:r>
      <w:proofErr w:type="spellStart"/>
      <w:r w:rsidRPr="00BD3F0A">
        <w:rPr>
          <w:sz w:val="28"/>
          <w:szCs w:val="28"/>
          <w:lang w:val="en-US"/>
        </w:rPr>
        <w:t>zyy</w:t>
      </w:r>
      <w:proofErr w:type="spellEnd"/>
      <w:r w:rsidRPr="00BD3F0A">
        <w:rPr>
          <w:sz w:val="28"/>
          <w:szCs w:val="28"/>
          <w:lang w:val="en-US"/>
        </w:rPr>
        <w:t xml:space="preserve"> </w:t>
      </w:r>
      <w:r w:rsidRPr="00BD3F0A">
        <w:rPr>
          <w:sz w:val="28"/>
          <w:szCs w:val="28"/>
          <w:lang w:val="uk-UA"/>
        </w:rPr>
        <w:t>ХХ</w:t>
      </w:r>
      <w:r w:rsidRPr="00BD3F0A">
        <w:rPr>
          <w:sz w:val="28"/>
          <w:szCs w:val="28"/>
          <w:lang w:val="en-US"/>
        </w:rPr>
        <w:t xml:space="preserve"> </w:t>
      </w:r>
      <w:proofErr w:type="spellStart"/>
      <w:r w:rsidRPr="00BD3F0A">
        <w:rPr>
          <w:sz w:val="28"/>
          <w:szCs w:val="28"/>
          <w:lang w:val="en-US"/>
        </w:rPr>
        <w:t>veka</w:t>
      </w:r>
      <w:proofErr w:type="spellEnd"/>
      <w:r w:rsidRPr="00BD3F0A">
        <w:rPr>
          <w:sz w:val="28"/>
          <w:szCs w:val="28"/>
          <w:lang w:val="en-US"/>
        </w:rPr>
        <w:t xml:space="preserve"> / Roman </w:t>
      </w:r>
      <w:proofErr w:type="spellStart"/>
      <w:r w:rsidRPr="00BD3F0A">
        <w:rPr>
          <w:sz w:val="28"/>
          <w:szCs w:val="28"/>
          <w:lang w:val="en-US"/>
        </w:rPr>
        <w:t>Mnyh</w:t>
      </w:r>
      <w:proofErr w:type="spellEnd"/>
      <w:r w:rsidRPr="00BD3F0A">
        <w:rPr>
          <w:sz w:val="28"/>
          <w:szCs w:val="28"/>
          <w:lang w:val="en-US"/>
        </w:rPr>
        <w:t xml:space="preserve">. – </w:t>
      </w:r>
      <w:proofErr w:type="gramStart"/>
      <w:r w:rsidRPr="00BD3F0A">
        <w:rPr>
          <w:sz w:val="28"/>
          <w:szCs w:val="28"/>
          <w:lang w:val="en-US"/>
        </w:rPr>
        <w:t>Lublin :</w:t>
      </w:r>
      <w:proofErr w:type="gramEnd"/>
      <w:r w:rsidRPr="00BD3F0A">
        <w:rPr>
          <w:sz w:val="28"/>
          <w:szCs w:val="28"/>
          <w:lang w:val="en-US"/>
        </w:rPr>
        <w:t xml:space="preserve"> UMCS, 2002. – 258</w:t>
      </w:r>
      <w:r w:rsidRPr="00BD3F0A">
        <w:rPr>
          <w:sz w:val="28"/>
          <w:szCs w:val="28"/>
          <w:lang w:val="uk-UA"/>
        </w:rPr>
        <w:t> </w:t>
      </w:r>
      <w:r w:rsidRPr="00BD3F0A">
        <w:rPr>
          <w:sz w:val="28"/>
          <w:szCs w:val="28"/>
          <w:lang w:val="en-US"/>
        </w:rPr>
        <w:t>s.</w:t>
      </w:r>
    </w:p>
    <w:p w14:paraId="796B16EF" w14:textId="77777777" w:rsidR="00BD3F0A" w:rsidRPr="00BD3F0A" w:rsidRDefault="00BD3F0A" w:rsidP="00BD3F0A">
      <w:pPr>
        <w:pStyle w:val="a8"/>
        <w:tabs>
          <w:tab w:val="left" w:pos="0"/>
          <w:tab w:val="left" w:pos="426"/>
          <w:tab w:val="left" w:pos="567"/>
        </w:tabs>
        <w:spacing w:after="0"/>
        <w:ind w:right="44"/>
        <w:jc w:val="both"/>
        <w:rPr>
          <w:sz w:val="28"/>
          <w:szCs w:val="28"/>
          <w:lang w:val="en-US"/>
        </w:rPr>
      </w:pPr>
      <w:r w:rsidRPr="00BD3F0A">
        <w:rPr>
          <w:sz w:val="28"/>
          <w:szCs w:val="28"/>
          <w:lang w:val="en-US"/>
        </w:rPr>
        <w:t>9.</w:t>
      </w:r>
      <w:r w:rsidRPr="00BD3F0A">
        <w:rPr>
          <w:sz w:val="28"/>
          <w:szCs w:val="28"/>
          <w:lang w:val="en-US"/>
        </w:rPr>
        <w:tab/>
      </w:r>
      <w:proofErr w:type="spellStart"/>
      <w:r w:rsidRPr="00BD3F0A">
        <w:rPr>
          <w:sz w:val="28"/>
          <w:szCs w:val="28"/>
          <w:lang w:val="en-US"/>
        </w:rPr>
        <w:t>Padevs'kyj</w:t>
      </w:r>
      <w:proofErr w:type="spellEnd"/>
      <w:r w:rsidRPr="00BD3F0A">
        <w:rPr>
          <w:sz w:val="28"/>
          <w:szCs w:val="28"/>
          <w:lang w:val="en-US"/>
        </w:rPr>
        <w:t xml:space="preserve"> S. </w:t>
      </w:r>
      <w:proofErr w:type="spellStart"/>
      <w:r w:rsidRPr="00BD3F0A">
        <w:rPr>
          <w:sz w:val="28"/>
          <w:szCs w:val="28"/>
          <w:lang w:val="en-US"/>
        </w:rPr>
        <w:t>Symvoly</w:t>
      </w:r>
      <w:proofErr w:type="spellEnd"/>
      <w:r w:rsidRPr="00BD3F0A">
        <w:rPr>
          <w:sz w:val="28"/>
          <w:szCs w:val="28"/>
          <w:lang w:val="en-US"/>
        </w:rPr>
        <w:t xml:space="preserve"> </w:t>
      </w:r>
      <w:proofErr w:type="spellStart"/>
      <w:r w:rsidRPr="00BD3F0A">
        <w:rPr>
          <w:sz w:val="28"/>
          <w:szCs w:val="28"/>
          <w:lang w:val="en-US"/>
        </w:rPr>
        <w:t>Hrysta</w:t>
      </w:r>
      <w:proofErr w:type="spellEnd"/>
      <w:r w:rsidRPr="00BD3F0A">
        <w:rPr>
          <w:sz w:val="28"/>
          <w:szCs w:val="28"/>
          <w:lang w:val="en-US"/>
        </w:rPr>
        <w:t xml:space="preserve"> / Stanislav </w:t>
      </w:r>
      <w:proofErr w:type="spellStart"/>
      <w:r w:rsidRPr="00BD3F0A">
        <w:rPr>
          <w:sz w:val="28"/>
          <w:szCs w:val="28"/>
          <w:lang w:val="en-US"/>
        </w:rPr>
        <w:t>Padevs'kyj</w:t>
      </w:r>
      <w:proofErr w:type="spellEnd"/>
      <w:r w:rsidRPr="00BD3F0A">
        <w:rPr>
          <w:sz w:val="28"/>
          <w:szCs w:val="28"/>
          <w:lang w:val="en-US"/>
        </w:rPr>
        <w:t xml:space="preserve">. – </w:t>
      </w:r>
      <w:proofErr w:type="gramStart"/>
      <w:r w:rsidRPr="00BD3F0A">
        <w:rPr>
          <w:sz w:val="28"/>
          <w:szCs w:val="28"/>
          <w:lang w:val="en-US"/>
        </w:rPr>
        <w:t>L'viv :</w:t>
      </w:r>
      <w:proofErr w:type="gramEnd"/>
      <w:r w:rsidRPr="00BD3F0A">
        <w:rPr>
          <w:sz w:val="28"/>
          <w:szCs w:val="28"/>
          <w:lang w:val="en-US"/>
        </w:rPr>
        <w:t xml:space="preserve"> Dobra </w:t>
      </w:r>
      <w:proofErr w:type="spellStart"/>
      <w:r w:rsidRPr="00BD3F0A">
        <w:rPr>
          <w:sz w:val="28"/>
          <w:szCs w:val="28"/>
          <w:lang w:val="en-US"/>
        </w:rPr>
        <w:t>knyzhka</w:t>
      </w:r>
      <w:proofErr w:type="spellEnd"/>
      <w:r w:rsidRPr="00BD3F0A">
        <w:rPr>
          <w:sz w:val="28"/>
          <w:szCs w:val="28"/>
          <w:lang w:val="en-US"/>
        </w:rPr>
        <w:t>, 2001. – 110</w:t>
      </w:r>
      <w:r w:rsidRPr="00BD3F0A">
        <w:rPr>
          <w:sz w:val="28"/>
          <w:szCs w:val="28"/>
          <w:lang w:val="uk-UA"/>
        </w:rPr>
        <w:t> </w:t>
      </w:r>
      <w:r w:rsidRPr="00BD3F0A">
        <w:rPr>
          <w:sz w:val="28"/>
          <w:szCs w:val="28"/>
          <w:lang w:val="en-US"/>
        </w:rPr>
        <w:t>s.</w:t>
      </w:r>
    </w:p>
    <w:p w14:paraId="1C5BC24B" w14:textId="77777777" w:rsidR="00BD3F0A" w:rsidRPr="00BD3F0A" w:rsidRDefault="00BD3F0A" w:rsidP="00BD3F0A">
      <w:pPr>
        <w:pStyle w:val="a8"/>
        <w:tabs>
          <w:tab w:val="left" w:pos="0"/>
          <w:tab w:val="left" w:pos="426"/>
          <w:tab w:val="left" w:pos="567"/>
        </w:tabs>
        <w:spacing w:after="0"/>
        <w:ind w:right="44"/>
        <w:jc w:val="both"/>
        <w:rPr>
          <w:sz w:val="28"/>
          <w:szCs w:val="28"/>
          <w:lang w:val="en-US"/>
        </w:rPr>
      </w:pPr>
      <w:r w:rsidRPr="00BD3F0A">
        <w:rPr>
          <w:sz w:val="28"/>
          <w:szCs w:val="28"/>
          <w:lang w:val="en-US"/>
        </w:rPr>
        <w:lastRenderedPageBreak/>
        <w:t>10.</w:t>
      </w:r>
      <w:r w:rsidRPr="00BD3F0A">
        <w:rPr>
          <w:sz w:val="28"/>
          <w:szCs w:val="28"/>
          <w:lang w:val="en-US"/>
        </w:rPr>
        <w:tab/>
      </w:r>
      <w:proofErr w:type="spellStart"/>
      <w:r w:rsidRPr="00BD3F0A">
        <w:rPr>
          <w:sz w:val="28"/>
          <w:szCs w:val="28"/>
          <w:lang w:val="en-US"/>
        </w:rPr>
        <w:t>Palama</w:t>
      </w:r>
      <w:proofErr w:type="spellEnd"/>
      <w:r w:rsidRPr="00BD3F0A">
        <w:rPr>
          <w:sz w:val="28"/>
          <w:szCs w:val="28"/>
          <w:lang w:val="en-US"/>
        </w:rPr>
        <w:t xml:space="preserve"> G. </w:t>
      </w:r>
      <w:proofErr w:type="spellStart"/>
      <w:r w:rsidRPr="00BD3F0A">
        <w:rPr>
          <w:sz w:val="28"/>
          <w:szCs w:val="28"/>
          <w:lang w:val="en-US"/>
        </w:rPr>
        <w:t>Tryad</w:t>
      </w:r>
      <w:proofErr w:type="spellEnd"/>
      <w:r w:rsidRPr="00BD3F0A">
        <w:rPr>
          <w:sz w:val="28"/>
          <w:szCs w:val="28"/>
        </w:rPr>
        <w:t>ы</w:t>
      </w:r>
      <w:r w:rsidRPr="00BD3F0A">
        <w:rPr>
          <w:sz w:val="28"/>
          <w:szCs w:val="28"/>
          <w:lang w:val="en-US"/>
        </w:rPr>
        <w:t xml:space="preserve"> v </w:t>
      </w:r>
      <w:proofErr w:type="spellStart"/>
      <w:r w:rsidRPr="00BD3F0A">
        <w:rPr>
          <w:sz w:val="28"/>
          <w:szCs w:val="28"/>
          <w:lang w:val="en-US"/>
        </w:rPr>
        <w:t>zashhytu</w:t>
      </w:r>
      <w:proofErr w:type="spellEnd"/>
      <w:r w:rsidRPr="00BD3F0A">
        <w:rPr>
          <w:sz w:val="28"/>
          <w:szCs w:val="28"/>
          <w:lang w:val="en-US"/>
        </w:rPr>
        <w:t xml:space="preserve"> </w:t>
      </w:r>
      <w:proofErr w:type="spellStart"/>
      <w:r w:rsidRPr="00BD3F0A">
        <w:rPr>
          <w:sz w:val="28"/>
          <w:szCs w:val="28"/>
          <w:lang w:val="en-US"/>
        </w:rPr>
        <w:t>svjashhennobezmolstvujushhyh</w:t>
      </w:r>
      <w:proofErr w:type="spellEnd"/>
      <w:r w:rsidRPr="00BD3F0A">
        <w:rPr>
          <w:sz w:val="28"/>
          <w:szCs w:val="28"/>
          <w:lang w:val="en-US"/>
        </w:rPr>
        <w:t xml:space="preserve"> / </w:t>
      </w:r>
      <w:proofErr w:type="spellStart"/>
      <w:r w:rsidRPr="00BD3F0A">
        <w:rPr>
          <w:sz w:val="28"/>
          <w:szCs w:val="28"/>
          <w:lang w:val="en-US"/>
        </w:rPr>
        <w:t>Grygoryj</w:t>
      </w:r>
      <w:proofErr w:type="spellEnd"/>
      <w:r w:rsidRPr="00BD3F0A">
        <w:rPr>
          <w:sz w:val="28"/>
          <w:szCs w:val="28"/>
          <w:lang w:val="en-US"/>
        </w:rPr>
        <w:t xml:space="preserve"> </w:t>
      </w:r>
      <w:proofErr w:type="spellStart"/>
      <w:r w:rsidRPr="00BD3F0A">
        <w:rPr>
          <w:sz w:val="28"/>
          <w:szCs w:val="28"/>
          <w:lang w:val="en-US"/>
        </w:rPr>
        <w:t>Palama</w:t>
      </w:r>
      <w:proofErr w:type="spellEnd"/>
      <w:r w:rsidRPr="00BD3F0A">
        <w:rPr>
          <w:sz w:val="28"/>
          <w:szCs w:val="28"/>
          <w:lang w:val="en-US"/>
        </w:rPr>
        <w:t xml:space="preserve">. – </w:t>
      </w:r>
      <w:proofErr w:type="gramStart"/>
      <w:r w:rsidRPr="00BD3F0A">
        <w:rPr>
          <w:sz w:val="28"/>
          <w:szCs w:val="28"/>
          <w:lang w:val="en-US"/>
        </w:rPr>
        <w:t>M.</w:t>
      </w:r>
      <w:r w:rsidRPr="00BD3F0A">
        <w:rPr>
          <w:sz w:val="28"/>
          <w:szCs w:val="28"/>
          <w:lang w:val="uk-UA"/>
        </w:rPr>
        <w:t> </w:t>
      </w:r>
      <w:r w:rsidRPr="00BD3F0A">
        <w:rPr>
          <w:sz w:val="28"/>
          <w:szCs w:val="28"/>
          <w:lang w:val="en-US"/>
        </w:rPr>
        <w:t>:</w:t>
      </w:r>
      <w:proofErr w:type="gramEnd"/>
      <w:r w:rsidRPr="00BD3F0A">
        <w:rPr>
          <w:sz w:val="28"/>
          <w:szCs w:val="28"/>
          <w:lang w:val="en-US"/>
        </w:rPr>
        <w:t xml:space="preserve"> </w:t>
      </w:r>
      <w:proofErr w:type="spellStart"/>
      <w:r w:rsidRPr="00BD3F0A">
        <w:rPr>
          <w:sz w:val="28"/>
          <w:szCs w:val="28"/>
          <w:lang w:val="en-US"/>
        </w:rPr>
        <w:t>Kanon</w:t>
      </w:r>
      <w:proofErr w:type="spellEnd"/>
      <w:r w:rsidRPr="00BD3F0A">
        <w:rPr>
          <w:sz w:val="28"/>
          <w:szCs w:val="28"/>
          <w:lang w:val="en-US"/>
        </w:rPr>
        <w:t xml:space="preserve"> </w:t>
      </w:r>
      <w:proofErr w:type="spellStart"/>
      <w:r w:rsidRPr="00BD3F0A">
        <w:rPr>
          <w:sz w:val="28"/>
          <w:szCs w:val="28"/>
          <w:lang w:val="en-US"/>
        </w:rPr>
        <w:t>Pljus</w:t>
      </w:r>
      <w:proofErr w:type="spellEnd"/>
      <w:r w:rsidRPr="00BD3F0A">
        <w:rPr>
          <w:sz w:val="28"/>
          <w:szCs w:val="28"/>
          <w:lang w:val="en-US"/>
        </w:rPr>
        <w:t>, 2003. – 384</w:t>
      </w:r>
      <w:r w:rsidRPr="00BD3F0A">
        <w:rPr>
          <w:sz w:val="28"/>
          <w:szCs w:val="28"/>
          <w:lang w:val="uk-UA"/>
        </w:rPr>
        <w:t> </w:t>
      </w:r>
      <w:r w:rsidRPr="00BD3F0A">
        <w:rPr>
          <w:sz w:val="28"/>
          <w:szCs w:val="28"/>
          <w:lang w:val="en-US"/>
        </w:rPr>
        <w:t>s.</w:t>
      </w:r>
    </w:p>
    <w:p w14:paraId="07396747" w14:textId="77777777" w:rsidR="00BD3F0A" w:rsidRPr="00BD3F0A" w:rsidRDefault="00BD3F0A" w:rsidP="00BD3F0A">
      <w:pPr>
        <w:pStyle w:val="a8"/>
        <w:tabs>
          <w:tab w:val="left" w:pos="0"/>
          <w:tab w:val="left" w:pos="426"/>
          <w:tab w:val="left" w:pos="567"/>
        </w:tabs>
        <w:spacing w:after="0"/>
        <w:ind w:right="44"/>
        <w:jc w:val="both"/>
        <w:rPr>
          <w:sz w:val="28"/>
          <w:szCs w:val="28"/>
          <w:lang w:val="en-US"/>
        </w:rPr>
      </w:pPr>
      <w:r w:rsidRPr="00BD3F0A">
        <w:rPr>
          <w:sz w:val="28"/>
          <w:szCs w:val="28"/>
          <w:lang w:val="en-US"/>
        </w:rPr>
        <w:t>11.</w:t>
      </w:r>
      <w:r w:rsidRPr="00BD3F0A">
        <w:rPr>
          <w:sz w:val="28"/>
          <w:szCs w:val="28"/>
          <w:lang w:val="en-US"/>
        </w:rPr>
        <w:tab/>
      </w:r>
      <w:proofErr w:type="spellStart"/>
      <w:r w:rsidRPr="00BD3F0A">
        <w:rPr>
          <w:sz w:val="28"/>
          <w:szCs w:val="28"/>
          <w:lang w:val="en-US"/>
        </w:rPr>
        <w:t>Pylypenko</w:t>
      </w:r>
      <w:proofErr w:type="spellEnd"/>
      <w:r w:rsidRPr="00BD3F0A">
        <w:rPr>
          <w:sz w:val="28"/>
          <w:szCs w:val="28"/>
          <w:lang w:val="en-US"/>
        </w:rPr>
        <w:t xml:space="preserve"> E. </w:t>
      </w:r>
      <w:proofErr w:type="spellStart"/>
      <w:r w:rsidRPr="00BD3F0A">
        <w:rPr>
          <w:sz w:val="28"/>
          <w:szCs w:val="28"/>
          <w:lang w:val="en-US"/>
        </w:rPr>
        <w:t>Svjatootecheskoe</w:t>
      </w:r>
      <w:proofErr w:type="spellEnd"/>
      <w:r w:rsidRPr="00BD3F0A">
        <w:rPr>
          <w:sz w:val="28"/>
          <w:szCs w:val="28"/>
          <w:lang w:val="en-US"/>
        </w:rPr>
        <w:t xml:space="preserve"> </w:t>
      </w:r>
      <w:proofErr w:type="spellStart"/>
      <w:r w:rsidRPr="00BD3F0A">
        <w:rPr>
          <w:sz w:val="28"/>
          <w:szCs w:val="28"/>
          <w:lang w:val="en-US"/>
        </w:rPr>
        <w:t>bogoslovye</w:t>
      </w:r>
      <w:proofErr w:type="spellEnd"/>
      <w:r w:rsidRPr="00BD3F0A">
        <w:rPr>
          <w:sz w:val="28"/>
          <w:szCs w:val="28"/>
          <w:lang w:val="en-US"/>
        </w:rPr>
        <w:t xml:space="preserve"> </w:t>
      </w:r>
      <w:proofErr w:type="spellStart"/>
      <w:r w:rsidRPr="00BD3F0A">
        <w:rPr>
          <w:sz w:val="28"/>
          <w:szCs w:val="28"/>
          <w:lang w:val="en-US"/>
        </w:rPr>
        <w:t>symvola</w:t>
      </w:r>
      <w:proofErr w:type="spellEnd"/>
      <w:r w:rsidRPr="00BD3F0A">
        <w:rPr>
          <w:sz w:val="28"/>
          <w:szCs w:val="28"/>
          <w:lang w:val="en-US"/>
        </w:rPr>
        <w:t xml:space="preserve"> / E. </w:t>
      </w:r>
      <w:proofErr w:type="spellStart"/>
      <w:r w:rsidRPr="00BD3F0A">
        <w:rPr>
          <w:sz w:val="28"/>
          <w:szCs w:val="28"/>
          <w:lang w:val="en-US"/>
        </w:rPr>
        <w:t>Pylypenko</w:t>
      </w:r>
      <w:proofErr w:type="spellEnd"/>
      <w:r w:rsidRPr="00BD3F0A">
        <w:rPr>
          <w:sz w:val="28"/>
          <w:szCs w:val="28"/>
          <w:lang w:val="en-US"/>
        </w:rPr>
        <w:t xml:space="preserve"> // </w:t>
      </w:r>
      <w:proofErr w:type="spellStart"/>
      <w:r w:rsidRPr="00BD3F0A">
        <w:rPr>
          <w:sz w:val="28"/>
          <w:szCs w:val="28"/>
          <w:lang w:val="en-US"/>
        </w:rPr>
        <w:t>Al'fa</w:t>
      </w:r>
      <w:proofErr w:type="spellEnd"/>
      <w:r w:rsidRPr="00BD3F0A">
        <w:rPr>
          <w:sz w:val="28"/>
          <w:szCs w:val="28"/>
          <w:lang w:val="en-US"/>
        </w:rPr>
        <w:t xml:space="preserve"> y omega. – 2001. – №</w:t>
      </w:r>
      <w:r w:rsidRPr="00BD3F0A">
        <w:rPr>
          <w:sz w:val="28"/>
          <w:szCs w:val="28"/>
          <w:lang w:val="uk-UA"/>
        </w:rPr>
        <w:t> </w:t>
      </w:r>
      <w:r w:rsidRPr="00BD3F0A">
        <w:rPr>
          <w:sz w:val="28"/>
          <w:szCs w:val="28"/>
          <w:lang w:val="en-US"/>
        </w:rPr>
        <w:t>1. – S.</w:t>
      </w:r>
      <w:r w:rsidRPr="00BD3F0A">
        <w:rPr>
          <w:sz w:val="28"/>
          <w:szCs w:val="28"/>
          <w:lang w:val="uk-UA"/>
        </w:rPr>
        <w:t> </w:t>
      </w:r>
      <w:r w:rsidRPr="00BD3F0A">
        <w:rPr>
          <w:sz w:val="28"/>
          <w:szCs w:val="28"/>
          <w:lang w:val="en-US"/>
        </w:rPr>
        <w:t>328–349; №</w:t>
      </w:r>
      <w:r w:rsidRPr="00BD3F0A">
        <w:rPr>
          <w:sz w:val="28"/>
          <w:szCs w:val="28"/>
          <w:lang w:val="uk-UA"/>
        </w:rPr>
        <w:t> </w:t>
      </w:r>
      <w:r w:rsidRPr="00BD3F0A">
        <w:rPr>
          <w:sz w:val="28"/>
          <w:szCs w:val="28"/>
          <w:lang w:val="en-US"/>
        </w:rPr>
        <w:t>2. – S.</w:t>
      </w:r>
      <w:r w:rsidRPr="00BD3F0A">
        <w:rPr>
          <w:sz w:val="28"/>
          <w:szCs w:val="28"/>
          <w:lang w:val="uk-UA"/>
        </w:rPr>
        <w:t> </w:t>
      </w:r>
      <w:r w:rsidRPr="00BD3F0A">
        <w:rPr>
          <w:sz w:val="28"/>
          <w:szCs w:val="28"/>
          <w:lang w:val="en-US"/>
        </w:rPr>
        <w:t>310–333.</w:t>
      </w:r>
    </w:p>
    <w:p w14:paraId="403BD2D4" w14:textId="77777777" w:rsidR="00BD3F0A" w:rsidRPr="00BD3F0A" w:rsidRDefault="00BD3F0A" w:rsidP="00BD3F0A">
      <w:pPr>
        <w:pStyle w:val="a8"/>
        <w:tabs>
          <w:tab w:val="left" w:pos="0"/>
          <w:tab w:val="left" w:pos="426"/>
          <w:tab w:val="left" w:pos="567"/>
        </w:tabs>
        <w:spacing w:after="0"/>
        <w:ind w:right="44"/>
        <w:jc w:val="both"/>
        <w:rPr>
          <w:sz w:val="28"/>
          <w:szCs w:val="28"/>
          <w:lang w:val="en-US"/>
        </w:rPr>
      </w:pPr>
      <w:r w:rsidRPr="00BD3F0A">
        <w:rPr>
          <w:sz w:val="28"/>
          <w:szCs w:val="28"/>
          <w:lang w:val="en-US"/>
        </w:rPr>
        <w:t>12.</w:t>
      </w:r>
      <w:r w:rsidRPr="00BD3F0A">
        <w:rPr>
          <w:sz w:val="28"/>
          <w:szCs w:val="28"/>
          <w:lang w:val="en-US"/>
        </w:rPr>
        <w:tab/>
      </w:r>
      <w:proofErr w:type="spellStart"/>
      <w:r w:rsidRPr="00BD3F0A">
        <w:rPr>
          <w:sz w:val="28"/>
          <w:szCs w:val="28"/>
          <w:lang w:val="en-US"/>
        </w:rPr>
        <w:t>Polishhuk</w:t>
      </w:r>
      <w:proofErr w:type="spellEnd"/>
      <w:r w:rsidRPr="00BD3F0A">
        <w:rPr>
          <w:sz w:val="28"/>
          <w:szCs w:val="28"/>
          <w:lang w:val="en-US"/>
        </w:rPr>
        <w:t xml:space="preserve"> Ja. </w:t>
      </w:r>
      <w:proofErr w:type="spellStart"/>
      <w:r w:rsidRPr="00BD3F0A">
        <w:rPr>
          <w:sz w:val="28"/>
          <w:szCs w:val="28"/>
          <w:lang w:val="en-US"/>
        </w:rPr>
        <w:t>Symvoly</w:t>
      </w:r>
      <w:proofErr w:type="spellEnd"/>
      <w:r w:rsidRPr="00BD3F0A">
        <w:rPr>
          <w:sz w:val="28"/>
          <w:szCs w:val="28"/>
          <w:lang w:val="en-US"/>
        </w:rPr>
        <w:t xml:space="preserve"> </w:t>
      </w:r>
      <w:proofErr w:type="spellStart"/>
      <w:r w:rsidRPr="00BD3F0A">
        <w:rPr>
          <w:sz w:val="28"/>
          <w:szCs w:val="28"/>
          <w:lang w:val="en-US"/>
        </w:rPr>
        <w:t>i</w:t>
      </w:r>
      <w:proofErr w:type="spellEnd"/>
      <w:r w:rsidRPr="00BD3F0A">
        <w:rPr>
          <w:sz w:val="28"/>
          <w:szCs w:val="28"/>
          <w:lang w:val="en-US"/>
        </w:rPr>
        <w:t xml:space="preserve"> </w:t>
      </w:r>
      <w:proofErr w:type="spellStart"/>
      <w:r w:rsidRPr="00BD3F0A">
        <w:rPr>
          <w:sz w:val="28"/>
          <w:szCs w:val="28"/>
          <w:lang w:val="en-US"/>
        </w:rPr>
        <w:t>metamorfozy</w:t>
      </w:r>
      <w:proofErr w:type="spellEnd"/>
      <w:r w:rsidRPr="00BD3F0A">
        <w:rPr>
          <w:sz w:val="28"/>
          <w:szCs w:val="28"/>
          <w:lang w:val="en-US"/>
        </w:rPr>
        <w:t xml:space="preserve"> (</w:t>
      </w:r>
      <w:proofErr w:type="spellStart"/>
      <w:r w:rsidRPr="00BD3F0A">
        <w:rPr>
          <w:sz w:val="28"/>
          <w:szCs w:val="28"/>
          <w:lang w:val="en-US"/>
        </w:rPr>
        <w:t>svojeridnist</w:t>
      </w:r>
      <w:proofErr w:type="spellEnd"/>
      <w:r w:rsidRPr="00BD3F0A">
        <w:rPr>
          <w:sz w:val="28"/>
          <w:szCs w:val="28"/>
          <w:lang w:val="en-US"/>
        </w:rPr>
        <w:t xml:space="preserve">' </w:t>
      </w:r>
      <w:proofErr w:type="spellStart"/>
      <w:r w:rsidRPr="00BD3F0A">
        <w:rPr>
          <w:sz w:val="28"/>
          <w:szCs w:val="28"/>
          <w:lang w:val="en-US"/>
        </w:rPr>
        <w:t>hrystyjans'koi</w:t>
      </w:r>
      <w:proofErr w:type="spellEnd"/>
      <w:r w:rsidRPr="00BD3F0A">
        <w:rPr>
          <w:sz w:val="28"/>
          <w:szCs w:val="28"/>
          <w:lang w:val="en-US"/>
        </w:rPr>
        <w:t xml:space="preserve">' </w:t>
      </w:r>
      <w:proofErr w:type="spellStart"/>
      <w:r w:rsidRPr="00BD3F0A">
        <w:rPr>
          <w:sz w:val="28"/>
          <w:szCs w:val="28"/>
          <w:lang w:val="en-US"/>
        </w:rPr>
        <w:t>symvoliky</w:t>
      </w:r>
      <w:proofErr w:type="spellEnd"/>
      <w:r w:rsidRPr="00BD3F0A">
        <w:rPr>
          <w:sz w:val="28"/>
          <w:szCs w:val="28"/>
          <w:lang w:val="en-US"/>
        </w:rPr>
        <w:t xml:space="preserve"> v </w:t>
      </w:r>
      <w:proofErr w:type="spellStart"/>
      <w:r w:rsidRPr="00BD3F0A">
        <w:rPr>
          <w:sz w:val="28"/>
          <w:szCs w:val="28"/>
          <w:lang w:val="en-US"/>
        </w:rPr>
        <w:t>modernij</w:t>
      </w:r>
      <w:proofErr w:type="spellEnd"/>
      <w:r w:rsidRPr="00BD3F0A">
        <w:rPr>
          <w:sz w:val="28"/>
          <w:szCs w:val="28"/>
          <w:lang w:val="en-US"/>
        </w:rPr>
        <w:t xml:space="preserve"> </w:t>
      </w:r>
      <w:proofErr w:type="spellStart"/>
      <w:r w:rsidRPr="00BD3F0A">
        <w:rPr>
          <w:sz w:val="28"/>
          <w:szCs w:val="28"/>
          <w:lang w:val="en-US"/>
        </w:rPr>
        <w:t>ukrai'ns'kij</w:t>
      </w:r>
      <w:proofErr w:type="spellEnd"/>
      <w:r w:rsidRPr="00BD3F0A">
        <w:rPr>
          <w:sz w:val="28"/>
          <w:szCs w:val="28"/>
          <w:lang w:val="en-US"/>
        </w:rPr>
        <w:t xml:space="preserve"> </w:t>
      </w:r>
      <w:proofErr w:type="spellStart"/>
      <w:r w:rsidRPr="00BD3F0A">
        <w:rPr>
          <w:sz w:val="28"/>
          <w:szCs w:val="28"/>
          <w:lang w:val="en-US"/>
        </w:rPr>
        <w:t>poezii</w:t>
      </w:r>
      <w:proofErr w:type="spellEnd"/>
      <w:r w:rsidRPr="00BD3F0A">
        <w:rPr>
          <w:sz w:val="28"/>
          <w:szCs w:val="28"/>
          <w:lang w:val="en-US"/>
        </w:rPr>
        <w:t xml:space="preserve">' </w:t>
      </w:r>
      <w:proofErr w:type="spellStart"/>
      <w:r w:rsidRPr="00BD3F0A">
        <w:rPr>
          <w:sz w:val="28"/>
          <w:szCs w:val="28"/>
          <w:lang w:val="en-US"/>
        </w:rPr>
        <w:t>pershyh</w:t>
      </w:r>
      <w:proofErr w:type="spellEnd"/>
      <w:r w:rsidRPr="00BD3F0A">
        <w:rPr>
          <w:sz w:val="28"/>
          <w:szCs w:val="28"/>
          <w:lang w:val="en-US"/>
        </w:rPr>
        <w:t xml:space="preserve"> </w:t>
      </w:r>
      <w:proofErr w:type="spellStart"/>
      <w:r w:rsidRPr="00BD3F0A">
        <w:rPr>
          <w:sz w:val="28"/>
          <w:szCs w:val="28"/>
          <w:lang w:val="en-US"/>
        </w:rPr>
        <w:t>desjatylit</w:t>
      </w:r>
      <w:proofErr w:type="spellEnd"/>
      <w:r w:rsidRPr="00BD3F0A">
        <w:rPr>
          <w:sz w:val="28"/>
          <w:szCs w:val="28"/>
          <w:lang w:val="en-US"/>
        </w:rPr>
        <w:t xml:space="preserve">' HH </w:t>
      </w:r>
      <w:proofErr w:type="spellStart"/>
      <w:r w:rsidRPr="00BD3F0A">
        <w:rPr>
          <w:sz w:val="28"/>
          <w:szCs w:val="28"/>
          <w:lang w:val="en-US"/>
        </w:rPr>
        <w:t>stolittja</w:t>
      </w:r>
      <w:proofErr w:type="spellEnd"/>
      <w:r w:rsidRPr="00BD3F0A">
        <w:rPr>
          <w:sz w:val="28"/>
          <w:szCs w:val="28"/>
          <w:lang w:val="en-US"/>
        </w:rPr>
        <w:t xml:space="preserve">) / Jaroslav </w:t>
      </w:r>
      <w:proofErr w:type="spellStart"/>
      <w:r w:rsidRPr="00BD3F0A">
        <w:rPr>
          <w:sz w:val="28"/>
          <w:szCs w:val="28"/>
          <w:lang w:val="en-US"/>
        </w:rPr>
        <w:t>Polishhuk</w:t>
      </w:r>
      <w:proofErr w:type="spellEnd"/>
      <w:r w:rsidRPr="00BD3F0A">
        <w:rPr>
          <w:sz w:val="28"/>
          <w:szCs w:val="28"/>
          <w:lang w:val="en-US"/>
        </w:rPr>
        <w:t xml:space="preserve"> // </w:t>
      </w:r>
      <w:proofErr w:type="spellStart"/>
      <w:r w:rsidRPr="00BD3F0A">
        <w:rPr>
          <w:sz w:val="28"/>
          <w:szCs w:val="28"/>
          <w:lang w:val="en-US"/>
        </w:rPr>
        <w:t>Dyvoslovo</w:t>
      </w:r>
      <w:proofErr w:type="spellEnd"/>
      <w:r w:rsidRPr="00BD3F0A">
        <w:rPr>
          <w:sz w:val="28"/>
          <w:szCs w:val="28"/>
          <w:lang w:val="en-US"/>
        </w:rPr>
        <w:t>. – 1997. – №</w:t>
      </w:r>
      <w:r w:rsidRPr="00BD3F0A">
        <w:rPr>
          <w:sz w:val="28"/>
          <w:szCs w:val="28"/>
          <w:lang w:val="uk-UA"/>
        </w:rPr>
        <w:t> </w:t>
      </w:r>
      <w:r w:rsidRPr="00BD3F0A">
        <w:rPr>
          <w:sz w:val="28"/>
          <w:szCs w:val="28"/>
          <w:lang w:val="en-US"/>
        </w:rPr>
        <w:t>12. – S.</w:t>
      </w:r>
      <w:r w:rsidRPr="00BD3F0A">
        <w:rPr>
          <w:sz w:val="28"/>
          <w:szCs w:val="28"/>
          <w:lang w:val="uk-UA"/>
        </w:rPr>
        <w:t> </w:t>
      </w:r>
      <w:r w:rsidRPr="00BD3F0A">
        <w:rPr>
          <w:sz w:val="28"/>
          <w:szCs w:val="28"/>
          <w:lang w:val="en-US"/>
        </w:rPr>
        <w:t>2–5.</w:t>
      </w:r>
    </w:p>
    <w:p w14:paraId="5213E628" w14:textId="77777777" w:rsidR="00BD3F0A" w:rsidRPr="00BD3F0A" w:rsidRDefault="00BD3F0A" w:rsidP="00BD3F0A">
      <w:pPr>
        <w:pStyle w:val="a8"/>
        <w:tabs>
          <w:tab w:val="left" w:pos="0"/>
          <w:tab w:val="left" w:pos="426"/>
          <w:tab w:val="left" w:pos="567"/>
        </w:tabs>
        <w:spacing w:after="0"/>
        <w:ind w:right="44"/>
        <w:jc w:val="both"/>
        <w:rPr>
          <w:sz w:val="28"/>
          <w:szCs w:val="28"/>
          <w:lang w:val="en-US"/>
        </w:rPr>
      </w:pPr>
      <w:r w:rsidRPr="00BD3F0A">
        <w:rPr>
          <w:sz w:val="28"/>
          <w:szCs w:val="28"/>
          <w:lang w:val="en-US"/>
        </w:rPr>
        <w:t>13.</w:t>
      </w:r>
      <w:r w:rsidRPr="00BD3F0A">
        <w:rPr>
          <w:sz w:val="28"/>
          <w:szCs w:val="28"/>
          <w:lang w:val="en-US"/>
        </w:rPr>
        <w:tab/>
        <w:t xml:space="preserve">Riker P. </w:t>
      </w:r>
      <w:proofErr w:type="spellStart"/>
      <w:r w:rsidRPr="00BD3F0A">
        <w:rPr>
          <w:sz w:val="28"/>
          <w:szCs w:val="28"/>
          <w:lang w:val="en-US"/>
        </w:rPr>
        <w:t>Metafora</w:t>
      </w:r>
      <w:proofErr w:type="spellEnd"/>
      <w:r w:rsidRPr="00BD3F0A">
        <w:rPr>
          <w:sz w:val="28"/>
          <w:szCs w:val="28"/>
          <w:lang w:val="en-US"/>
        </w:rPr>
        <w:t xml:space="preserve"> i </w:t>
      </w:r>
      <w:proofErr w:type="spellStart"/>
      <w:r w:rsidRPr="00BD3F0A">
        <w:rPr>
          <w:sz w:val="28"/>
          <w:szCs w:val="28"/>
          <w:lang w:val="en-US"/>
        </w:rPr>
        <w:t>symvol</w:t>
      </w:r>
      <w:proofErr w:type="spellEnd"/>
      <w:r w:rsidRPr="00BD3F0A">
        <w:rPr>
          <w:sz w:val="28"/>
          <w:szCs w:val="28"/>
          <w:lang w:val="en-US"/>
        </w:rPr>
        <w:t xml:space="preserve"> / Pol' Riker // </w:t>
      </w:r>
      <w:proofErr w:type="spellStart"/>
      <w:r w:rsidRPr="00BD3F0A">
        <w:rPr>
          <w:sz w:val="28"/>
          <w:szCs w:val="28"/>
          <w:lang w:val="en-US"/>
        </w:rPr>
        <w:t>Al'manah</w:t>
      </w:r>
      <w:proofErr w:type="spellEnd"/>
      <w:r w:rsidRPr="00BD3F0A">
        <w:rPr>
          <w:sz w:val="28"/>
          <w:szCs w:val="28"/>
          <w:lang w:val="en-US"/>
        </w:rPr>
        <w:t xml:space="preserve"> </w:t>
      </w:r>
      <w:proofErr w:type="spellStart"/>
      <w:r w:rsidRPr="00BD3F0A">
        <w:rPr>
          <w:sz w:val="28"/>
          <w:szCs w:val="28"/>
          <w:lang w:val="en-US"/>
        </w:rPr>
        <w:t>Perekladac'koi</w:t>
      </w:r>
      <w:proofErr w:type="spellEnd"/>
      <w:r w:rsidRPr="00BD3F0A">
        <w:rPr>
          <w:sz w:val="28"/>
          <w:szCs w:val="28"/>
          <w:lang w:val="en-US"/>
        </w:rPr>
        <w:t xml:space="preserve">' </w:t>
      </w:r>
      <w:proofErr w:type="spellStart"/>
      <w:r w:rsidRPr="00BD3F0A">
        <w:rPr>
          <w:sz w:val="28"/>
          <w:szCs w:val="28"/>
          <w:lang w:val="en-US"/>
        </w:rPr>
        <w:t>Majsterni</w:t>
      </w:r>
      <w:proofErr w:type="spellEnd"/>
      <w:r w:rsidRPr="00BD3F0A">
        <w:rPr>
          <w:sz w:val="28"/>
          <w:szCs w:val="28"/>
          <w:lang w:val="en-US"/>
        </w:rPr>
        <w:t xml:space="preserve"> 2000-2001. – T. 2. – Kn. 2</w:t>
      </w:r>
      <w:proofErr w:type="gramStart"/>
      <w:r w:rsidRPr="00BD3F0A">
        <w:rPr>
          <w:sz w:val="28"/>
          <w:szCs w:val="28"/>
          <w:lang w:val="en-US"/>
        </w:rPr>
        <w:t>. :</w:t>
      </w:r>
      <w:proofErr w:type="gramEnd"/>
      <w:r w:rsidRPr="00BD3F0A">
        <w:rPr>
          <w:sz w:val="28"/>
          <w:szCs w:val="28"/>
          <w:lang w:val="en-US"/>
        </w:rPr>
        <w:t xml:space="preserve"> </w:t>
      </w:r>
      <w:proofErr w:type="spellStart"/>
      <w:r w:rsidRPr="00BD3F0A">
        <w:rPr>
          <w:sz w:val="28"/>
          <w:szCs w:val="28"/>
          <w:lang w:val="en-US"/>
        </w:rPr>
        <w:t>Naukovi</w:t>
      </w:r>
      <w:proofErr w:type="spellEnd"/>
      <w:r w:rsidRPr="00BD3F0A">
        <w:rPr>
          <w:sz w:val="28"/>
          <w:szCs w:val="28"/>
          <w:lang w:val="en-US"/>
        </w:rPr>
        <w:t xml:space="preserve"> </w:t>
      </w:r>
      <w:proofErr w:type="spellStart"/>
      <w:r w:rsidRPr="00BD3F0A">
        <w:rPr>
          <w:sz w:val="28"/>
          <w:szCs w:val="28"/>
          <w:lang w:val="en-US"/>
        </w:rPr>
        <w:t>pereklady</w:t>
      </w:r>
      <w:proofErr w:type="spellEnd"/>
      <w:r w:rsidRPr="00BD3F0A">
        <w:rPr>
          <w:sz w:val="28"/>
          <w:szCs w:val="28"/>
          <w:lang w:val="en-US"/>
        </w:rPr>
        <w:t xml:space="preserve">. – L'viv – </w:t>
      </w:r>
      <w:proofErr w:type="spellStart"/>
      <w:proofErr w:type="gramStart"/>
      <w:r w:rsidRPr="00BD3F0A">
        <w:rPr>
          <w:sz w:val="28"/>
          <w:szCs w:val="28"/>
          <w:lang w:val="en-US"/>
        </w:rPr>
        <w:t>Drogobych</w:t>
      </w:r>
      <w:proofErr w:type="spellEnd"/>
      <w:r w:rsidRPr="00BD3F0A">
        <w:rPr>
          <w:sz w:val="28"/>
          <w:szCs w:val="28"/>
          <w:lang w:val="en-US"/>
        </w:rPr>
        <w:t xml:space="preserve"> :</w:t>
      </w:r>
      <w:proofErr w:type="gramEnd"/>
      <w:r w:rsidRPr="00BD3F0A">
        <w:rPr>
          <w:sz w:val="28"/>
          <w:szCs w:val="28"/>
          <w:lang w:val="en-US"/>
        </w:rPr>
        <w:t xml:space="preserve"> </w:t>
      </w:r>
      <w:proofErr w:type="spellStart"/>
      <w:r w:rsidRPr="00BD3F0A">
        <w:rPr>
          <w:sz w:val="28"/>
          <w:szCs w:val="28"/>
          <w:lang w:val="en-US"/>
        </w:rPr>
        <w:t>Kolo</w:t>
      </w:r>
      <w:proofErr w:type="spellEnd"/>
      <w:r w:rsidRPr="00BD3F0A">
        <w:rPr>
          <w:sz w:val="28"/>
          <w:szCs w:val="28"/>
          <w:lang w:val="en-US"/>
        </w:rPr>
        <w:t>, 2002. – S.</w:t>
      </w:r>
      <w:r w:rsidRPr="00BD3F0A">
        <w:rPr>
          <w:sz w:val="28"/>
          <w:szCs w:val="28"/>
          <w:lang w:val="uk-UA"/>
        </w:rPr>
        <w:t> </w:t>
      </w:r>
      <w:r w:rsidRPr="00BD3F0A">
        <w:rPr>
          <w:sz w:val="28"/>
          <w:szCs w:val="28"/>
          <w:lang w:val="en-US"/>
        </w:rPr>
        <w:t>98–121.</w:t>
      </w:r>
    </w:p>
    <w:p w14:paraId="60716FE2" w14:textId="77777777" w:rsidR="00BD3F0A" w:rsidRPr="00BD3F0A" w:rsidRDefault="00BD3F0A" w:rsidP="00BD3F0A">
      <w:pPr>
        <w:pStyle w:val="a8"/>
        <w:tabs>
          <w:tab w:val="left" w:pos="0"/>
          <w:tab w:val="left" w:pos="426"/>
          <w:tab w:val="left" w:pos="567"/>
        </w:tabs>
        <w:spacing w:after="0"/>
        <w:ind w:right="44"/>
        <w:jc w:val="both"/>
        <w:rPr>
          <w:sz w:val="28"/>
          <w:szCs w:val="28"/>
          <w:lang w:val="en-US"/>
        </w:rPr>
      </w:pPr>
      <w:r w:rsidRPr="00BD3F0A">
        <w:rPr>
          <w:sz w:val="28"/>
          <w:szCs w:val="28"/>
          <w:lang w:val="en-US"/>
        </w:rPr>
        <w:t>14.</w:t>
      </w:r>
      <w:r w:rsidRPr="00BD3F0A">
        <w:rPr>
          <w:sz w:val="28"/>
          <w:szCs w:val="28"/>
          <w:lang w:val="en-US"/>
        </w:rPr>
        <w:tab/>
      </w:r>
      <w:proofErr w:type="spellStart"/>
      <w:r w:rsidRPr="00BD3F0A">
        <w:rPr>
          <w:sz w:val="28"/>
          <w:szCs w:val="28"/>
          <w:lang w:val="en-US"/>
        </w:rPr>
        <w:t>Tyllyh</w:t>
      </w:r>
      <w:proofErr w:type="spellEnd"/>
      <w:r w:rsidRPr="00BD3F0A">
        <w:rPr>
          <w:sz w:val="28"/>
          <w:szCs w:val="28"/>
          <w:lang w:val="en-US"/>
        </w:rPr>
        <w:t xml:space="preserve"> P. </w:t>
      </w:r>
      <w:proofErr w:type="spellStart"/>
      <w:r w:rsidRPr="00BD3F0A">
        <w:rPr>
          <w:sz w:val="28"/>
          <w:szCs w:val="28"/>
          <w:lang w:val="en-US"/>
        </w:rPr>
        <w:t>Systematycheskoe</w:t>
      </w:r>
      <w:proofErr w:type="spellEnd"/>
      <w:r w:rsidRPr="00BD3F0A">
        <w:rPr>
          <w:sz w:val="28"/>
          <w:szCs w:val="28"/>
          <w:lang w:val="en-US"/>
        </w:rPr>
        <w:t xml:space="preserve"> </w:t>
      </w:r>
      <w:proofErr w:type="spellStart"/>
      <w:r w:rsidRPr="00BD3F0A">
        <w:rPr>
          <w:sz w:val="28"/>
          <w:szCs w:val="28"/>
          <w:lang w:val="en-US"/>
        </w:rPr>
        <w:t>bogoslovye</w:t>
      </w:r>
      <w:proofErr w:type="spellEnd"/>
      <w:r w:rsidRPr="00BD3F0A">
        <w:rPr>
          <w:sz w:val="28"/>
          <w:szCs w:val="28"/>
          <w:lang w:val="en-US"/>
        </w:rPr>
        <w:t xml:space="preserve"> / Paul' </w:t>
      </w:r>
      <w:proofErr w:type="spellStart"/>
      <w:r w:rsidRPr="00BD3F0A">
        <w:rPr>
          <w:sz w:val="28"/>
          <w:szCs w:val="28"/>
          <w:lang w:val="en-US"/>
        </w:rPr>
        <w:t>Tyllyh</w:t>
      </w:r>
      <w:proofErr w:type="spellEnd"/>
      <w:r w:rsidRPr="00BD3F0A">
        <w:rPr>
          <w:sz w:val="28"/>
          <w:szCs w:val="28"/>
          <w:lang w:val="en-US"/>
        </w:rPr>
        <w:t xml:space="preserve">. – </w:t>
      </w:r>
      <w:proofErr w:type="spellStart"/>
      <w:r w:rsidRPr="00BD3F0A">
        <w:rPr>
          <w:sz w:val="28"/>
          <w:szCs w:val="28"/>
          <w:lang w:val="en-US"/>
        </w:rPr>
        <w:t>SPb</w:t>
      </w:r>
      <w:proofErr w:type="spellEnd"/>
      <w:proofErr w:type="gramStart"/>
      <w:r w:rsidRPr="00BD3F0A">
        <w:rPr>
          <w:sz w:val="28"/>
          <w:szCs w:val="28"/>
          <w:lang w:val="en-US"/>
        </w:rPr>
        <w:t>. :</w:t>
      </w:r>
      <w:proofErr w:type="gramEnd"/>
      <w:r w:rsidRPr="00BD3F0A">
        <w:rPr>
          <w:sz w:val="28"/>
          <w:szCs w:val="28"/>
          <w:lang w:val="en-US"/>
        </w:rPr>
        <w:t xml:space="preserve"> </w:t>
      </w:r>
      <w:proofErr w:type="spellStart"/>
      <w:r w:rsidRPr="00BD3F0A">
        <w:rPr>
          <w:sz w:val="28"/>
          <w:szCs w:val="28"/>
          <w:lang w:val="en-US"/>
        </w:rPr>
        <w:t>Aletejja</w:t>
      </w:r>
      <w:proofErr w:type="spellEnd"/>
      <w:r w:rsidRPr="00BD3F0A">
        <w:rPr>
          <w:sz w:val="28"/>
          <w:szCs w:val="28"/>
          <w:lang w:val="en-US"/>
        </w:rPr>
        <w:t>, 1998. – 488 s.</w:t>
      </w:r>
    </w:p>
    <w:p w14:paraId="7ADE2BC2" w14:textId="77777777" w:rsidR="00BD3F0A" w:rsidRPr="00BD3F0A" w:rsidRDefault="00BD3F0A" w:rsidP="00BD3F0A">
      <w:pPr>
        <w:pStyle w:val="a8"/>
        <w:tabs>
          <w:tab w:val="left" w:pos="0"/>
          <w:tab w:val="left" w:pos="426"/>
          <w:tab w:val="left" w:pos="567"/>
        </w:tabs>
        <w:spacing w:after="0"/>
        <w:ind w:right="44"/>
        <w:jc w:val="both"/>
        <w:rPr>
          <w:sz w:val="28"/>
          <w:szCs w:val="28"/>
          <w:lang w:val="en-US"/>
        </w:rPr>
      </w:pPr>
      <w:r w:rsidRPr="00BD3F0A">
        <w:rPr>
          <w:sz w:val="28"/>
          <w:szCs w:val="28"/>
          <w:lang w:val="en-US"/>
        </w:rPr>
        <w:t>15.</w:t>
      </w:r>
      <w:r w:rsidRPr="00BD3F0A">
        <w:rPr>
          <w:sz w:val="28"/>
          <w:szCs w:val="28"/>
          <w:lang w:val="en-US"/>
        </w:rPr>
        <w:tab/>
      </w:r>
      <w:proofErr w:type="spellStart"/>
      <w:r w:rsidRPr="00BD3F0A">
        <w:rPr>
          <w:sz w:val="28"/>
          <w:szCs w:val="28"/>
          <w:lang w:val="en-US"/>
        </w:rPr>
        <w:t>Chyzhevs'kyj</w:t>
      </w:r>
      <w:proofErr w:type="spellEnd"/>
      <w:r w:rsidRPr="00BD3F0A">
        <w:rPr>
          <w:sz w:val="28"/>
          <w:szCs w:val="28"/>
          <w:lang w:val="en-US"/>
        </w:rPr>
        <w:t xml:space="preserve"> D. </w:t>
      </w:r>
      <w:proofErr w:type="spellStart"/>
      <w:r w:rsidRPr="00BD3F0A">
        <w:rPr>
          <w:sz w:val="28"/>
          <w:szCs w:val="28"/>
          <w:lang w:val="en-US"/>
        </w:rPr>
        <w:t>Filosofija</w:t>
      </w:r>
      <w:proofErr w:type="spellEnd"/>
      <w:r w:rsidRPr="00BD3F0A">
        <w:rPr>
          <w:sz w:val="28"/>
          <w:szCs w:val="28"/>
          <w:lang w:val="en-US"/>
        </w:rPr>
        <w:t xml:space="preserve"> D. </w:t>
      </w:r>
      <w:proofErr w:type="spellStart"/>
      <w:r w:rsidRPr="00BD3F0A">
        <w:rPr>
          <w:sz w:val="28"/>
          <w:szCs w:val="28"/>
          <w:lang w:val="en-US"/>
        </w:rPr>
        <w:t>Skovorody</w:t>
      </w:r>
      <w:proofErr w:type="spellEnd"/>
      <w:r w:rsidRPr="00BD3F0A">
        <w:rPr>
          <w:sz w:val="28"/>
          <w:szCs w:val="28"/>
          <w:lang w:val="en-US"/>
        </w:rPr>
        <w:t xml:space="preserve"> / Dmytro </w:t>
      </w:r>
      <w:proofErr w:type="spellStart"/>
      <w:r w:rsidRPr="00BD3F0A">
        <w:rPr>
          <w:sz w:val="28"/>
          <w:szCs w:val="28"/>
          <w:lang w:val="en-US"/>
        </w:rPr>
        <w:t>Chyzhevs'kyj</w:t>
      </w:r>
      <w:proofErr w:type="spellEnd"/>
      <w:r w:rsidRPr="00BD3F0A">
        <w:rPr>
          <w:sz w:val="28"/>
          <w:szCs w:val="28"/>
          <w:lang w:val="en-US"/>
        </w:rPr>
        <w:t xml:space="preserve">. – </w:t>
      </w:r>
      <w:proofErr w:type="spellStart"/>
      <w:proofErr w:type="gramStart"/>
      <w:r w:rsidRPr="00BD3F0A">
        <w:rPr>
          <w:sz w:val="28"/>
          <w:szCs w:val="28"/>
          <w:lang w:val="en-US"/>
        </w:rPr>
        <w:t>Harkiv</w:t>
      </w:r>
      <w:proofErr w:type="spellEnd"/>
      <w:r w:rsidRPr="00BD3F0A">
        <w:rPr>
          <w:sz w:val="28"/>
          <w:szCs w:val="28"/>
          <w:lang w:val="en-US"/>
        </w:rPr>
        <w:t xml:space="preserve"> :</w:t>
      </w:r>
      <w:proofErr w:type="gramEnd"/>
      <w:r w:rsidRPr="00BD3F0A">
        <w:rPr>
          <w:sz w:val="28"/>
          <w:szCs w:val="28"/>
          <w:lang w:val="en-US"/>
        </w:rPr>
        <w:t xml:space="preserve"> </w:t>
      </w:r>
      <w:proofErr w:type="spellStart"/>
      <w:r w:rsidRPr="00BD3F0A">
        <w:rPr>
          <w:sz w:val="28"/>
          <w:szCs w:val="28"/>
          <w:lang w:val="en-US"/>
        </w:rPr>
        <w:t>Akta</w:t>
      </w:r>
      <w:proofErr w:type="spellEnd"/>
      <w:r w:rsidRPr="00BD3F0A">
        <w:rPr>
          <w:sz w:val="28"/>
          <w:szCs w:val="28"/>
          <w:lang w:val="en-US"/>
        </w:rPr>
        <w:t>, 2003. – 432</w:t>
      </w:r>
      <w:r w:rsidRPr="00BD3F0A">
        <w:rPr>
          <w:sz w:val="28"/>
          <w:szCs w:val="28"/>
          <w:lang w:val="uk-UA"/>
        </w:rPr>
        <w:t> </w:t>
      </w:r>
      <w:r w:rsidRPr="00BD3F0A">
        <w:rPr>
          <w:sz w:val="28"/>
          <w:szCs w:val="28"/>
          <w:lang w:val="en-US"/>
        </w:rPr>
        <w:t>s.</w:t>
      </w:r>
    </w:p>
    <w:p w14:paraId="38419894" w14:textId="77777777" w:rsidR="00BD3F0A" w:rsidRPr="00BD3F0A" w:rsidRDefault="00BD3F0A" w:rsidP="00BD3F0A">
      <w:pPr>
        <w:pStyle w:val="a8"/>
        <w:tabs>
          <w:tab w:val="left" w:pos="0"/>
          <w:tab w:val="left" w:pos="426"/>
          <w:tab w:val="left" w:pos="567"/>
        </w:tabs>
        <w:spacing w:after="0"/>
        <w:ind w:right="44"/>
        <w:jc w:val="both"/>
        <w:rPr>
          <w:sz w:val="28"/>
          <w:szCs w:val="28"/>
          <w:lang w:val="en-US"/>
        </w:rPr>
      </w:pPr>
      <w:r w:rsidRPr="00BD3F0A">
        <w:rPr>
          <w:sz w:val="28"/>
          <w:szCs w:val="28"/>
          <w:lang w:val="en-US"/>
        </w:rPr>
        <w:t>16.</w:t>
      </w:r>
      <w:r w:rsidRPr="00BD3F0A">
        <w:rPr>
          <w:sz w:val="28"/>
          <w:szCs w:val="28"/>
          <w:lang w:val="en-US"/>
        </w:rPr>
        <w:tab/>
      </w:r>
      <w:proofErr w:type="spellStart"/>
      <w:r w:rsidRPr="00BD3F0A">
        <w:rPr>
          <w:sz w:val="28"/>
          <w:szCs w:val="28"/>
          <w:lang w:val="en-US"/>
        </w:rPr>
        <w:t>Filosofs'kyj</w:t>
      </w:r>
      <w:proofErr w:type="spellEnd"/>
      <w:r w:rsidRPr="00BD3F0A">
        <w:rPr>
          <w:sz w:val="28"/>
          <w:szCs w:val="28"/>
          <w:lang w:val="en-US"/>
        </w:rPr>
        <w:t xml:space="preserve"> </w:t>
      </w:r>
      <w:proofErr w:type="spellStart"/>
      <w:r w:rsidRPr="00BD3F0A">
        <w:rPr>
          <w:sz w:val="28"/>
          <w:szCs w:val="28"/>
          <w:lang w:val="en-US"/>
        </w:rPr>
        <w:t>encyklopedychnyj</w:t>
      </w:r>
      <w:proofErr w:type="spellEnd"/>
      <w:r w:rsidRPr="00BD3F0A">
        <w:rPr>
          <w:sz w:val="28"/>
          <w:szCs w:val="28"/>
          <w:lang w:val="en-US"/>
        </w:rPr>
        <w:t xml:space="preserve"> </w:t>
      </w:r>
      <w:proofErr w:type="spellStart"/>
      <w:r w:rsidRPr="00BD3F0A">
        <w:rPr>
          <w:sz w:val="28"/>
          <w:szCs w:val="28"/>
          <w:lang w:val="en-US"/>
        </w:rPr>
        <w:t>slovnyk</w:t>
      </w:r>
      <w:proofErr w:type="spellEnd"/>
      <w:r w:rsidRPr="00BD3F0A">
        <w:rPr>
          <w:sz w:val="28"/>
          <w:szCs w:val="28"/>
          <w:lang w:val="en-US"/>
        </w:rPr>
        <w:t xml:space="preserve">. – </w:t>
      </w:r>
      <w:proofErr w:type="gramStart"/>
      <w:r w:rsidRPr="00BD3F0A">
        <w:rPr>
          <w:sz w:val="28"/>
          <w:szCs w:val="28"/>
          <w:lang w:val="en-US"/>
        </w:rPr>
        <w:t>K. :</w:t>
      </w:r>
      <w:proofErr w:type="gramEnd"/>
      <w:r w:rsidRPr="00BD3F0A">
        <w:rPr>
          <w:sz w:val="28"/>
          <w:szCs w:val="28"/>
          <w:lang w:val="en-US"/>
        </w:rPr>
        <w:t xml:space="preserve"> </w:t>
      </w:r>
      <w:proofErr w:type="spellStart"/>
      <w:r w:rsidRPr="00BD3F0A">
        <w:rPr>
          <w:sz w:val="28"/>
          <w:szCs w:val="28"/>
          <w:lang w:val="en-US"/>
        </w:rPr>
        <w:t>Abrys</w:t>
      </w:r>
      <w:proofErr w:type="spellEnd"/>
      <w:r w:rsidRPr="00BD3F0A">
        <w:rPr>
          <w:sz w:val="28"/>
          <w:szCs w:val="28"/>
          <w:lang w:val="en-US"/>
        </w:rPr>
        <w:t>, 2002. – 742</w:t>
      </w:r>
      <w:r w:rsidRPr="00BD3F0A">
        <w:rPr>
          <w:sz w:val="28"/>
          <w:szCs w:val="28"/>
          <w:lang w:val="uk-UA"/>
        </w:rPr>
        <w:t> </w:t>
      </w:r>
      <w:r w:rsidRPr="00BD3F0A">
        <w:rPr>
          <w:sz w:val="28"/>
          <w:szCs w:val="28"/>
          <w:lang w:val="en-US"/>
        </w:rPr>
        <w:t>s.</w:t>
      </w:r>
    </w:p>
    <w:p w14:paraId="77AE45A6" w14:textId="77777777" w:rsidR="00BD3F0A" w:rsidRPr="00BD3F0A" w:rsidRDefault="00BD3F0A" w:rsidP="00BD3F0A">
      <w:pPr>
        <w:rPr>
          <w:rFonts w:cs="Times New Roman"/>
          <w:szCs w:val="28"/>
        </w:rPr>
      </w:pPr>
    </w:p>
    <w:sectPr w:rsidR="00BD3F0A" w:rsidRPr="00BD3F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A1D36"/>
    <w:multiLevelType w:val="hybridMultilevel"/>
    <w:tmpl w:val="934C6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4A"/>
    <w:rsid w:val="004E0024"/>
    <w:rsid w:val="009D014A"/>
    <w:rsid w:val="00A6006D"/>
    <w:rsid w:val="00BD3F0A"/>
    <w:rsid w:val="00BD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122A"/>
  <w15:chartTrackingRefBased/>
  <w15:docId w15:val="{3579BD58-896F-4F0F-86ED-A6A2F80D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D3F0A"/>
    <w:pPr>
      <w:keepNext/>
      <w:spacing w:line="360" w:lineRule="auto"/>
      <w:ind w:left="-567" w:right="-1050" w:firstLine="567"/>
      <w:outlineLvl w:val="0"/>
    </w:pPr>
    <w:rPr>
      <w:rFonts w:eastAsia="Times New Roman" w:cs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D3F0A"/>
    <w:rPr>
      <w:rFonts w:eastAsia="Times New Roman" w:cs="Times New Roman"/>
      <w:b/>
      <w:bCs/>
      <w:szCs w:val="28"/>
      <w:lang w:eastAsia="ru-RU"/>
    </w:rPr>
  </w:style>
  <w:style w:type="paragraph" w:styleId="a3">
    <w:name w:val="Block Text"/>
    <w:basedOn w:val="a"/>
    <w:uiPriority w:val="99"/>
    <w:rsid w:val="00BD3F0A"/>
    <w:pPr>
      <w:spacing w:line="360" w:lineRule="auto"/>
      <w:ind w:left="-567" w:right="-199" w:firstLine="567"/>
    </w:pPr>
    <w:rPr>
      <w:rFonts w:eastAsia="Times New Roman" w:cs="Times New Roman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BD3F0A"/>
    <w:pPr>
      <w:tabs>
        <w:tab w:val="left" w:pos="0"/>
      </w:tabs>
      <w:spacing w:line="360" w:lineRule="auto"/>
      <w:ind w:firstLine="567"/>
    </w:pPr>
    <w:rPr>
      <w:rFonts w:eastAsia="Times New Roman" w:cs="Times New Roman"/>
      <w:szCs w:val="28"/>
      <w:lang w:val="pl-PL"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BD3F0A"/>
    <w:rPr>
      <w:rFonts w:eastAsia="Times New Roman" w:cs="Times New Roman"/>
      <w:szCs w:val="28"/>
      <w:lang w:val="pl-PL" w:eastAsia="ru-RU"/>
    </w:rPr>
  </w:style>
  <w:style w:type="paragraph" w:styleId="2">
    <w:name w:val="Body Text Indent 2"/>
    <w:basedOn w:val="a"/>
    <w:link w:val="20"/>
    <w:uiPriority w:val="99"/>
    <w:rsid w:val="00BD3F0A"/>
    <w:pPr>
      <w:spacing w:line="360" w:lineRule="auto"/>
      <w:ind w:right="-15" w:firstLine="397"/>
    </w:pPr>
    <w:rPr>
      <w:rFonts w:eastAsia="Times New Roman" w:cs="Times New Roman"/>
      <w:szCs w:val="28"/>
      <w:lang w:eastAsia="ru-RU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3F0A"/>
    <w:rPr>
      <w:rFonts w:eastAsia="Times New Roman" w:cs="Times New Roman"/>
      <w:szCs w:val="28"/>
      <w:lang w:eastAsia="ru-RU"/>
    </w:rPr>
  </w:style>
  <w:style w:type="paragraph" w:styleId="a4">
    <w:name w:val="footnote text"/>
    <w:basedOn w:val="a"/>
    <w:link w:val="a5"/>
    <w:uiPriority w:val="99"/>
    <w:semiHidden/>
    <w:rsid w:val="00BD3F0A"/>
    <w:pPr>
      <w:jc w:val="left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a5">
    <w:name w:val="Текст виноски Знак"/>
    <w:basedOn w:val="a0"/>
    <w:link w:val="a4"/>
    <w:uiPriority w:val="99"/>
    <w:semiHidden/>
    <w:rsid w:val="00BD3F0A"/>
    <w:rPr>
      <w:rFonts w:eastAsia="Times New Roman" w:cs="Times New Roman"/>
      <w:sz w:val="20"/>
      <w:szCs w:val="20"/>
      <w:lang w:val="ru-RU" w:eastAsia="ru-RU"/>
    </w:rPr>
  </w:style>
  <w:style w:type="paragraph" w:styleId="a6">
    <w:name w:val="Body Text"/>
    <w:basedOn w:val="a"/>
    <w:link w:val="a7"/>
    <w:uiPriority w:val="99"/>
    <w:semiHidden/>
    <w:unhideWhenUsed/>
    <w:rsid w:val="00BD3F0A"/>
    <w:pPr>
      <w:spacing w:after="120"/>
      <w:jc w:val="left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a7">
    <w:name w:val="Основний текст Знак"/>
    <w:basedOn w:val="a0"/>
    <w:link w:val="a6"/>
    <w:uiPriority w:val="99"/>
    <w:semiHidden/>
    <w:rsid w:val="00BD3F0A"/>
    <w:rPr>
      <w:rFonts w:eastAsia="Times New Roman" w:cs="Times New Roman"/>
      <w:sz w:val="20"/>
      <w:szCs w:val="20"/>
      <w:lang w:val="ru-RU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BD3F0A"/>
    <w:pPr>
      <w:spacing w:after="120"/>
      <w:ind w:left="283"/>
      <w:jc w:val="left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a9">
    <w:name w:val="Основний текст з відступом Знак"/>
    <w:basedOn w:val="a0"/>
    <w:link w:val="a8"/>
    <w:uiPriority w:val="99"/>
    <w:semiHidden/>
    <w:rsid w:val="00BD3F0A"/>
    <w:rPr>
      <w:rFonts w:eastAsia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16587</Words>
  <Characters>9456</Characters>
  <Application>Microsoft Office Word</Application>
  <DocSecurity>0</DocSecurity>
  <Lines>78</Lines>
  <Paragraphs>51</Paragraphs>
  <ScaleCrop>false</ScaleCrop>
  <Company/>
  <LinksUpToDate>false</LinksUpToDate>
  <CharactersWithSpaces>25992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2025-01-09T18:15:00Z</dcterms:created>
  <dcterms:modified xsi:type="dcterms:W3CDTF">2025-01-09T21:28:00Z</dcterms:modified>
</cp:coreProperties>
</file>