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53EB" w14:textId="55E3459F" w:rsidR="004E0024" w:rsidRDefault="007C6ED7" w:rsidP="00E76579">
      <w:pPr>
        <w:rPr>
          <w:rFonts w:cs="Times New Roman"/>
          <w:bCs/>
          <w:szCs w:val="28"/>
        </w:rPr>
      </w:pPr>
      <w:r w:rsidRPr="007C6ED7">
        <w:rPr>
          <w:rFonts w:cs="Times New Roman"/>
          <w:bCs/>
          <w:szCs w:val="28"/>
        </w:rPr>
        <w:t xml:space="preserve">Дмитрів І. Християнські символи у збірці Івана Франка «Мій </w:t>
      </w:r>
      <w:proofErr w:type="spellStart"/>
      <w:r w:rsidRPr="007C6ED7">
        <w:rPr>
          <w:rFonts w:cs="Times New Roman"/>
          <w:bCs/>
          <w:szCs w:val="28"/>
        </w:rPr>
        <w:t>Ізмарагд</w:t>
      </w:r>
      <w:proofErr w:type="spellEnd"/>
      <w:r w:rsidRPr="007C6ED7">
        <w:rPr>
          <w:rFonts w:cs="Times New Roman"/>
          <w:bCs/>
          <w:szCs w:val="28"/>
        </w:rPr>
        <w:t>» // Франкознавчі студії: Збірник наукових праць / Є. Пшеничний (</w:t>
      </w:r>
      <w:proofErr w:type="spellStart"/>
      <w:r w:rsidRPr="007C6ED7">
        <w:rPr>
          <w:rFonts w:cs="Times New Roman"/>
          <w:bCs/>
          <w:szCs w:val="28"/>
        </w:rPr>
        <w:t>голов</w:t>
      </w:r>
      <w:proofErr w:type="spellEnd"/>
      <w:r w:rsidRPr="007C6ED7">
        <w:rPr>
          <w:rFonts w:cs="Times New Roman"/>
          <w:bCs/>
          <w:szCs w:val="28"/>
        </w:rPr>
        <w:t xml:space="preserve">. ред.), Л. Винар, В. Винницький та ін. – Дрогобич: Коло, 2007. − </w:t>
      </w:r>
      <w:proofErr w:type="spellStart"/>
      <w:r w:rsidRPr="007C6ED7">
        <w:rPr>
          <w:rFonts w:cs="Times New Roman"/>
          <w:bCs/>
          <w:szCs w:val="28"/>
        </w:rPr>
        <w:t>Вип</w:t>
      </w:r>
      <w:proofErr w:type="spellEnd"/>
      <w:r w:rsidRPr="007C6ED7">
        <w:rPr>
          <w:rFonts w:cs="Times New Roman"/>
          <w:bCs/>
          <w:szCs w:val="28"/>
        </w:rPr>
        <w:t>. 4. – С. 110–117.</w:t>
      </w:r>
    </w:p>
    <w:p w14:paraId="0AF2CE7D" w14:textId="1FE85034" w:rsidR="00E76579" w:rsidRDefault="00E76579" w:rsidP="00E76579">
      <w:pPr>
        <w:rPr>
          <w:rFonts w:cs="Times New Roman"/>
          <w:bCs/>
          <w:szCs w:val="28"/>
        </w:rPr>
      </w:pPr>
    </w:p>
    <w:p w14:paraId="5F6AE9BD" w14:textId="5A9F5466" w:rsidR="00E76579" w:rsidRPr="00E76579" w:rsidRDefault="00E76579" w:rsidP="00E76579">
      <w:pPr>
        <w:jc w:val="right"/>
        <w:rPr>
          <w:rFonts w:cs="Times New Roman"/>
          <w:b/>
          <w:szCs w:val="28"/>
        </w:rPr>
      </w:pPr>
      <w:r w:rsidRPr="00E76579">
        <w:rPr>
          <w:rFonts w:cs="Times New Roman"/>
          <w:b/>
          <w:szCs w:val="28"/>
        </w:rPr>
        <w:t xml:space="preserve">Ірина </w:t>
      </w:r>
      <w:r w:rsidRPr="00E76579">
        <w:rPr>
          <w:rFonts w:cs="Times New Roman"/>
          <w:b/>
          <w:szCs w:val="28"/>
        </w:rPr>
        <w:t>Дмитрів</w:t>
      </w:r>
    </w:p>
    <w:p w14:paraId="2E59969C" w14:textId="19C6605E" w:rsidR="00E76579" w:rsidRPr="00E76579" w:rsidRDefault="00E76579" w:rsidP="00E76579">
      <w:pPr>
        <w:jc w:val="center"/>
        <w:rPr>
          <w:rFonts w:cs="Times New Roman"/>
          <w:b/>
          <w:szCs w:val="28"/>
        </w:rPr>
      </w:pPr>
      <w:r w:rsidRPr="00E76579">
        <w:rPr>
          <w:rFonts w:cs="Times New Roman"/>
          <w:b/>
          <w:szCs w:val="28"/>
        </w:rPr>
        <w:t>ХРИСТИЯНСЬКІ СИМВОЛИ У ЗБІРЦІ ІВАНА ФРАНКА «МІЙ ІЗМАРАГД»</w:t>
      </w:r>
    </w:p>
    <w:p w14:paraId="38986D2C" w14:textId="77777777" w:rsidR="007C6ED7" w:rsidRPr="007C6ED7" w:rsidRDefault="007C6ED7" w:rsidP="007C6ED7">
      <w:pPr>
        <w:ind w:firstLine="567"/>
        <w:rPr>
          <w:rFonts w:cs="Times New Roman"/>
          <w:szCs w:val="28"/>
        </w:rPr>
      </w:pPr>
    </w:p>
    <w:p w14:paraId="4AA115FD" w14:textId="77777777" w:rsidR="007C6ED7" w:rsidRPr="007C6ED7" w:rsidRDefault="007C6ED7" w:rsidP="007C6ED7">
      <w:pPr>
        <w:pStyle w:val="a3"/>
        <w:tabs>
          <w:tab w:val="left" w:pos="-567"/>
          <w:tab w:val="left" w:pos="142"/>
        </w:tabs>
        <w:spacing w:line="240" w:lineRule="auto"/>
        <w:ind w:right="-1"/>
        <w:rPr>
          <w:szCs w:val="28"/>
        </w:rPr>
      </w:pPr>
      <w:r w:rsidRPr="007C6ED7">
        <w:rPr>
          <w:szCs w:val="28"/>
        </w:rPr>
        <w:t xml:space="preserve">З </w:t>
      </w:r>
      <w:proofErr w:type="spellStart"/>
      <w:r w:rsidRPr="007C6ED7">
        <w:rPr>
          <w:szCs w:val="28"/>
        </w:rPr>
        <w:t>відомих</w:t>
      </w:r>
      <w:proofErr w:type="spellEnd"/>
      <w:r w:rsidRPr="007C6ED7">
        <w:rPr>
          <w:szCs w:val="28"/>
        </w:rPr>
        <w:t xml:space="preserve"> причин </w:t>
      </w:r>
      <w:proofErr w:type="spellStart"/>
      <w:r w:rsidRPr="007C6ED7">
        <w:rPr>
          <w:szCs w:val="28"/>
        </w:rPr>
        <w:t>творчість</w:t>
      </w:r>
      <w:proofErr w:type="spellEnd"/>
      <w:r w:rsidRPr="007C6ED7">
        <w:rPr>
          <w:szCs w:val="28"/>
        </w:rPr>
        <w:t xml:space="preserve"> </w:t>
      </w:r>
      <w:proofErr w:type="spellStart"/>
      <w:r w:rsidRPr="007C6ED7">
        <w:rPr>
          <w:szCs w:val="28"/>
        </w:rPr>
        <w:t>Івана</w:t>
      </w:r>
      <w:proofErr w:type="spellEnd"/>
      <w:r w:rsidRPr="007C6ED7">
        <w:rPr>
          <w:szCs w:val="28"/>
        </w:rPr>
        <w:t xml:space="preserve"> Франка в роки </w:t>
      </w:r>
      <w:proofErr w:type="spellStart"/>
      <w:r w:rsidRPr="007C6ED7">
        <w:rPr>
          <w:szCs w:val="28"/>
        </w:rPr>
        <w:t>радянщини</w:t>
      </w:r>
      <w:proofErr w:type="spellEnd"/>
      <w:r w:rsidRPr="007C6ED7">
        <w:rPr>
          <w:szCs w:val="28"/>
        </w:rPr>
        <w:t xml:space="preserve"> </w:t>
      </w:r>
      <w:proofErr w:type="spellStart"/>
      <w:r w:rsidRPr="007C6ED7">
        <w:rPr>
          <w:szCs w:val="28"/>
        </w:rPr>
        <w:t>вивчалась</w:t>
      </w:r>
      <w:proofErr w:type="spellEnd"/>
      <w:r w:rsidRPr="007C6ED7">
        <w:rPr>
          <w:szCs w:val="28"/>
        </w:rPr>
        <w:t xml:space="preserve"> </w:t>
      </w:r>
      <w:proofErr w:type="spellStart"/>
      <w:r w:rsidRPr="007C6ED7">
        <w:rPr>
          <w:szCs w:val="28"/>
        </w:rPr>
        <w:t>однобічно</w:t>
      </w:r>
      <w:proofErr w:type="spellEnd"/>
      <w:r w:rsidRPr="007C6ED7">
        <w:rPr>
          <w:szCs w:val="28"/>
        </w:rPr>
        <w:t xml:space="preserve">, </w:t>
      </w:r>
      <w:proofErr w:type="spellStart"/>
      <w:r w:rsidRPr="007C6ED7">
        <w:rPr>
          <w:szCs w:val="28"/>
        </w:rPr>
        <w:t>навіть</w:t>
      </w:r>
      <w:proofErr w:type="spellEnd"/>
      <w:r w:rsidRPr="007C6ED7">
        <w:rPr>
          <w:szCs w:val="28"/>
        </w:rPr>
        <w:t xml:space="preserve"> </w:t>
      </w:r>
      <w:proofErr w:type="spellStart"/>
      <w:r w:rsidRPr="007C6ED7">
        <w:rPr>
          <w:szCs w:val="28"/>
        </w:rPr>
        <w:t>більше</w:t>
      </w:r>
      <w:proofErr w:type="spellEnd"/>
      <w:r w:rsidRPr="007C6ED7">
        <w:rPr>
          <w:szCs w:val="28"/>
        </w:rPr>
        <w:t xml:space="preserve">, вона </w:t>
      </w:r>
      <w:proofErr w:type="spellStart"/>
      <w:r w:rsidRPr="007C6ED7">
        <w:rPr>
          <w:szCs w:val="28"/>
        </w:rPr>
        <w:t>вивчалась</w:t>
      </w:r>
      <w:proofErr w:type="spellEnd"/>
      <w:r w:rsidRPr="007C6ED7">
        <w:rPr>
          <w:szCs w:val="28"/>
        </w:rPr>
        <w:t xml:space="preserve"> у </w:t>
      </w:r>
      <w:proofErr w:type="spellStart"/>
      <w:r w:rsidRPr="007C6ED7">
        <w:rPr>
          <w:szCs w:val="28"/>
        </w:rPr>
        <w:t>стилі</w:t>
      </w:r>
      <w:proofErr w:type="spellEnd"/>
      <w:r w:rsidRPr="007C6ED7">
        <w:rPr>
          <w:szCs w:val="28"/>
        </w:rPr>
        <w:t xml:space="preserve"> </w:t>
      </w:r>
      <w:proofErr w:type="spellStart"/>
      <w:r w:rsidRPr="007C6ED7">
        <w:rPr>
          <w:szCs w:val="28"/>
        </w:rPr>
        <w:t>грубої</w:t>
      </w:r>
      <w:proofErr w:type="spellEnd"/>
      <w:r w:rsidRPr="007C6ED7">
        <w:rPr>
          <w:szCs w:val="28"/>
        </w:rPr>
        <w:t xml:space="preserve"> </w:t>
      </w:r>
      <w:proofErr w:type="spellStart"/>
      <w:r w:rsidRPr="007C6ED7">
        <w:rPr>
          <w:szCs w:val="28"/>
        </w:rPr>
        <w:t>фальсифікації</w:t>
      </w:r>
      <w:proofErr w:type="spellEnd"/>
      <w:r w:rsidRPr="007C6ED7">
        <w:rPr>
          <w:szCs w:val="28"/>
        </w:rPr>
        <w:t xml:space="preserve">, </w:t>
      </w:r>
      <w:proofErr w:type="spellStart"/>
      <w:r w:rsidRPr="007C6ED7">
        <w:rPr>
          <w:szCs w:val="28"/>
        </w:rPr>
        <w:t>перекручень</w:t>
      </w:r>
      <w:proofErr w:type="spellEnd"/>
      <w:r w:rsidRPr="007C6ED7">
        <w:rPr>
          <w:szCs w:val="28"/>
        </w:rPr>
        <w:t xml:space="preserve"> і </w:t>
      </w:r>
      <w:proofErr w:type="spellStart"/>
      <w:r w:rsidRPr="007C6ED7">
        <w:rPr>
          <w:szCs w:val="28"/>
        </w:rPr>
        <w:t>замовчувань</w:t>
      </w:r>
      <w:proofErr w:type="spellEnd"/>
      <w:r w:rsidRPr="007C6ED7">
        <w:rPr>
          <w:szCs w:val="28"/>
        </w:rPr>
        <w:t xml:space="preserve"> </w:t>
      </w:r>
      <w:proofErr w:type="spellStart"/>
      <w:r w:rsidRPr="007C6ED7">
        <w:rPr>
          <w:szCs w:val="28"/>
        </w:rPr>
        <w:t>цілих</w:t>
      </w:r>
      <w:proofErr w:type="spellEnd"/>
      <w:r w:rsidRPr="007C6ED7">
        <w:rPr>
          <w:szCs w:val="28"/>
        </w:rPr>
        <w:t xml:space="preserve"> </w:t>
      </w:r>
      <w:proofErr w:type="spellStart"/>
      <w:r w:rsidRPr="007C6ED7">
        <w:rPr>
          <w:szCs w:val="28"/>
        </w:rPr>
        <w:t>ідейно-духовних</w:t>
      </w:r>
      <w:proofErr w:type="spellEnd"/>
      <w:r w:rsidRPr="007C6ED7">
        <w:rPr>
          <w:szCs w:val="28"/>
        </w:rPr>
        <w:t xml:space="preserve"> </w:t>
      </w:r>
      <w:proofErr w:type="spellStart"/>
      <w:r w:rsidRPr="007C6ED7">
        <w:rPr>
          <w:szCs w:val="28"/>
        </w:rPr>
        <w:t>пластів</w:t>
      </w:r>
      <w:proofErr w:type="spellEnd"/>
      <w:r w:rsidRPr="007C6ED7">
        <w:rPr>
          <w:szCs w:val="28"/>
        </w:rPr>
        <w:t xml:space="preserve"> </w:t>
      </w:r>
      <w:proofErr w:type="spellStart"/>
      <w:r w:rsidRPr="007C6ED7">
        <w:rPr>
          <w:szCs w:val="28"/>
        </w:rPr>
        <w:t>його</w:t>
      </w:r>
      <w:proofErr w:type="spellEnd"/>
      <w:r w:rsidRPr="007C6ED7">
        <w:rPr>
          <w:szCs w:val="28"/>
        </w:rPr>
        <w:t xml:space="preserve"> </w:t>
      </w:r>
      <w:proofErr w:type="spellStart"/>
      <w:r w:rsidRPr="007C6ED7">
        <w:rPr>
          <w:szCs w:val="28"/>
        </w:rPr>
        <w:t>спадщини</w:t>
      </w:r>
      <w:proofErr w:type="spellEnd"/>
      <w:r w:rsidRPr="007C6ED7">
        <w:rPr>
          <w:szCs w:val="28"/>
        </w:rPr>
        <w:t xml:space="preserve">. Одним з таких </w:t>
      </w:r>
      <w:proofErr w:type="spellStart"/>
      <w:r w:rsidRPr="007C6ED7">
        <w:rPr>
          <w:szCs w:val="28"/>
        </w:rPr>
        <w:t>пластів</w:t>
      </w:r>
      <w:proofErr w:type="spellEnd"/>
      <w:r w:rsidRPr="007C6ED7">
        <w:rPr>
          <w:szCs w:val="28"/>
        </w:rPr>
        <w:t xml:space="preserve"> </w:t>
      </w:r>
      <w:proofErr w:type="spellStart"/>
      <w:r w:rsidRPr="007C6ED7">
        <w:rPr>
          <w:szCs w:val="28"/>
        </w:rPr>
        <w:t>були</w:t>
      </w:r>
      <w:proofErr w:type="spellEnd"/>
      <w:r w:rsidRPr="007C6ED7">
        <w:rPr>
          <w:szCs w:val="28"/>
        </w:rPr>
        <w:t xml:space="preserve"> </w:t>
      </w:r>
      <w:proofErr w:type="spellStart"/>
      <w:r w:rsidRPr="007C6ED7">
        <w:rPr>
          <w:szCs w:val="28"/>
        </w:rPr>
        <w:t>релігійні</w:t>
      </w:r>
      <w:proofErr w:type="spellEnd"/>
      <w:r w:rsidRPr="007C6ED7">
        <w:rPr>
          <w:szCs w:val="28"/>
        </w:rPr>
        <w:t xml:space="preserve"> </w:t>
      </w:r>
      <w:proofErr w:type="spellStart"/>
      <w:r w:rsidRPr="007C6ED7">
        <w:rPr>
          <w:szCs w:val="28"/>
        </w:rPr>
        <w:t>мотиви</w:t>
      </w:r>
      <w:proofErr w:type="spellEnd"/>
      <w:r w:rsidRPr="007C6ED7">
        <w:rPr>
          <w:szCs w:val="28"/>
        </w:rPr>
        <w:t xml:space="preserve"> у </w:t>
      </w:r>
      <w:proofErr w:type="spellStart"/>
      <w:r w:rsidRPr="007C6ED7">
        <w:rPr>
          <w:szCs w:val="28"/>
        </w:rPr>
        <w:t>творчості</w:t>
      </w:r>
      <w:proofErr w:type="spellEnd"/>
      <w:r w:rsidRPr="007C6ED7">
        <w:rPr>
          <w:szCs w:val="28"/>
        </w:rPr>
        <w:t xml:space="preserve"> </w:t>
      </w:r>
      <w:proofErr w:type="spellStart"/>
      <w:r w:rsidRPr="007C6ED7">
        <w:rPr>
          <w:szCs w:val="28"/>
        </w:rPr>
        <w:t>письменника</w:t>
      </w:r>
      <w:proofErr w:type="spellEnd"/>
      <w:r w:rsidRPr="007C6ED7">
        <w:rPr>
          <w:szCs w:val="28"/>
        </w:rPr>
        <w:t>.</w:t>
      </w:r>
    </w:p>
    <w:p w14:paraId="20D55F0F" w14:textId="77777777" w:rsidR="007C6ED7" w:rsidRPr="007C6ED7" w:rsidRDefault="007C6ED7" w:rsidP="007C6ED7">
      <w:pPr>
        <w:pStyle w:val="a3"/>
        <w:tabs>
          <w:tab w:val="left" w:pos="-567"/>
          <w:tab w:val="left" w:pos="142"/>
        </w:tabs>
        <w:spacing w:line="240" w:lineRule="auto"/>
        <w:ind w:right="-1"/>
        <w:rPr>
          <w:szCs w:val="28"/>
        </w:rPr>
      </w:pPr>
      <w:r w:rsidRPr="007C6ED7">
        <w:rPr>
          <w:szCs w:val="28"/>
        </w:rPr>
        <w:t xml:space="preserve">За </w:t>
      </w:r>
      <w:proofErr w:type="spellStart"/>
      <w:r w:rsidRPr="007C6ED7">
        <w:rPr>
          <w:szCs w:val="28"/>
        </w:rPr>
        <w:t>останні</w:t>
      </w:r>
      <w:proofErr w:type="spellEnd"/>
      <w:r w:rsidRPr="007C6ED7">
        <w:rPr>
          <w:szCs w:val="28"/>
        </w:rPr>
        <w:t xml:space="preserve"> роки в </w:t>
      </w:r>
      <w:proofErr w:type="spellStart"/>
      <w:r w:rsidRPr="007C6ED7">
        <w:rPr>
          <w:szCs w:val="28"/>
        </w:rPr>
        <w:t>Україні</w:t>
      </w:r>
      <w:proofErr w:type="spellEnd"/>
      <w:r w:rsidRPr="007C6ED7">
        <w:rPr>
          <w:szCs w:val="28"/>
        </w:rPr>
        <w:t xml:space="preserve"> </w:t>
      </w:r>
      <w:proofErr w:type="spellStart"/>
      <w:r w:rsidRPr="007C6ED7">
        <w:rPr>
          <w:szCs w:val="28"/>
        </w:rPr>
        <w:t>здійснено</w:t>
      </w:r>
      <w:proofErr w:type="spellEnd"/>
      <w:r w:rsidRPr="007C6ED7">
        <w:rPr>
          <w:szCs w:val="28"/>
        </w:rPr>
        <w:t xml:space="preserve"> ряд </w:t>
      </w:r>
      <w:proofErr w:type="spellStart"/>
      <w:r w:rsidRPr="007C6ED7">
        <w:rPr>
          <w:szCs w:val="28"/>
        </w:rPr>
        <w:t>досліджень</w:t>
      </w:r>
      <w:proofErr w:type="spellEnd"/>
      <w:r w:rsidRPr="007C6ED7">
        <w:rPr>
          <w:szCs w:val="28"/>
        </w:rPr>
        <w:t xml:space="preserve">, </w:t>
      </w:r>
      <w:proofErr w:type="spellStart"/>
      <w:r w:rsidRPr="007C6ED7">
        <w:rPr>
          <w:szCs w:val="28"/>
        </w:rPr>
        <w:t>які</w:t>
      </w:r>
      <w:proofErr w:type="spellEnd"/>
      <w:r w:rsidRPr="007C6ED7">
        <w:rPr>
          <w:szCs w:val="28"/>
        </w:rPr>
        <w:t xml:space="preserve"> </w:t>
      </w:r>
      <w:proofErr w:type="spellStart"/>
      <w:r w:rsidRPr="007C6ED7">
        <w:rPr>
          <w:szCs w:val="28"/>
        </w:rPr>
        <w:t>деканонізували</w:t>
      </w:r>
      <w:proofErr w:type="spellEnd"/>
      <w:r w:rsidRPr="007C6ED7">
        <w:rPr>
          <w:szCs w:val="28"/>
        </w:rPr>
        <w:t xml:space="preserve"> </w:t>
      </w:r>
      <w:proofErr w:type="spellStart"/>
      <w:r w:rsidRPr="007C6ED7">
        <w:rPr>
          <w:szCs w:val="28"/>
        </w:rPr>
        <w:t>застиглий</w:t>
      </w:r>
      <w:proofErr w:type="spellEnd"/>
      <w:r w:rsidRPr="007C6ED7">
        <w:rPr>
          <w:szCs w:val="28"/>
        </w:rPr>
        <w:t xml:space="preserve"> і </w:t>
      </w:r>
      <w:proofErr w:type="spellStart"/>
      <w:r w:rsidRPr="007C6ED7">
        <w:rPr>
          <w:szCs w:val="28"/>
        </w:rPr>
        <w:t>спримітивізований</w:t>
      </w:r>
      <w:proofErr w:type="spellEnd"/>
      <w:r w:rsidRPr="007C6ED7">
        <w:rPr>
          <w:szCs w:val="28"/>
        </w:rPr>
        <w:t xml:space="preserve"> образ </w:t>
      </w:r>
      <w:r w:rsidRPr="007C6ED7">
        <w:rPr>
          <w:szCs w:val="28"/>
          <w:lang w:val="uk-UA"/>
        </w:rPr>
        <w:t>“</w:t>
      </w:r>
      <w:proofErr w:type="spellStart"/>
      <w:r w:rsidRPr="007C6ED7">
        <w:rPr>
          <w:szCs w:val="28"/>
        </w:rPr>
        <w:t>Каменяра</w:t>
      </w:r>
      <w:proofErr w:type="spellEnd"/>
      <w:r w:rsidRPr="007C6ED7">
        <w:rPr>
          <w:szCs w:val="28"/>
          <w:lang w:val="uk-UA"/>
        </w:rPr>
        <w:t>”</w:t>
      </w:r>
      <w:r w:rsidRPr="007C6ED7">
        <w:rPr>
          <w:szCs w:val="28"/>
        </w:rPr>
        <w:t xml:space="preserve"> в </w:t>
      </w:r>
      <w:proofErr w:type="spellStart"/>
      <w:r w:rsidRPr="007C6ED7">
        <w:rPr>
          <w:szCs w:val="28"/>
        </w:rPr>
        <w:t>науці</w:t>
      </w:r>
      <w:proofErr w:type="spellEnd"/>
      <w:r w:rsidRPr="007C6ED7">
        <w:rPr>
          <w:szCs w:val="28"/>
        </w:rPr>
        <w:t xml:space="preserve"> і </w:t>
      </w:r>
      <w:proofErr w:type="spellStart"/>
      <w:r w:rsidRPr="007C6ED7">
        <w:rPr>
          <w:szCs w:val="28"/>
        </w:rPr>
        <w:t>дещо</w:t>
      </w:r>
      <w:proofErr w:type="spellEnd"/>
      <w:r w:rsidRPr="007C6ED7">
        <w:rPr>
          <w:szCs w:val="28"/>
        </w:rPr>
        <w:t xml:space="preserve"> в </w:t>
      </w:r>
      <w:proofErr w:type="spellStart"/>
      <w:r w:rsidRPr="007C6ED7">
        <w:rPr>
          <w:szCs w:val="28"/>
        </w:rPr>
        <w:t>масовій</w:t>
      </w:r>
      <w:proofErr w:type="spellEnd"/>
      <w:r w:rsidRPr="007C6ED7">
        <w:rPr>
          <w:szCs w:val="28"/>
        </w:rPr>
        <w:t xml:space="preserve"> </w:t>
      </w:r>
      <w:proofErr w:type="spellStart"/>
      <w:r w:rsidRPr="007C6ED7">
        <w:rPr>
          <w:szCs w:val="28"/>
        </w:rPr>
        <w:t>свідомості</w:t>
      </w:r>
      <w:proofErr w:type="spellEnd"/>
      <w:r w:rsidRPr="007C6ED7">
        <w:rPr>
          <w:szCs w:val="28"/>
        </w:rPr>
        <w:t xml:space="preserve">. У </w:t>
      </w:r>
      <w:proofErr w:type="spellStart"/>
      <w:r w:rsidRPr="007C6ED7">
        <w:rPr>
          <w:szCs w:val="28"/>
        </w:rPr>
        <w:t>цьому</w:t>
      </w:r>
      <w:proofErr w:type="spellEnd"/>
      <w:r w:rsidRPr="007C6ED7">
        <w:rPr>
          <w:szCs w:val="28"/>
        </w:rPr>
        <w:t xml:space="preserve"> </w:t>
      </w:r>
      <w:proofErr w:type="spellStart"/>
      <w:r w:rsidRPr="007C6ED7">
        <w:rPr>
          <w:szCs w:val="28"/>
        </w:rPr>
        <w:t>контексті</w:t>
      </w:r>
      <w:proofErr w:type="spellEnd"/>
      <w:r w:rsidRPr="007C6ED7">
        <w:rPr>
          <w:szCs w:val="28"/>
        </w:rPr>
        <w:t xml:space="preserve"> </w:t>
      </w:r>
      <w:proofErr w:type="spellStart"/>
      <w:r w:rsidRPr="007C6ED7">
        <w:rPr>
          <w:szCs w:val="28"/>
        </w:rPr>
        <w:t>актуальним</w:t>
      </w:r>
      <w:proofErr w:type="spellEnd"/>
      <w:r w:rsidRPr="007C6ED7">
        <w:rPr>
          <w:szCs w:val="28"/>
        </w:rPr>
        <w:t xml:space="preserve"> є </w:t>
      </w:r>
      <w:proofErr w:type="spellStart"/>
      <w:r w:rsidRPr="007C6ED7">
        <w:rPr>
          <w:szCs w:val="28"/>
        </w:rPr>
        <w:t>вивчення</w:t>
      </w:r>
      <w:proofErr w:type="spellEnd"/>
      <w:r w:rsidRPr="007C6ED7">
        <w:rPr>
          <w:szCs w:val="28"/>
        </w:rPr>
        <w:t xml:space="preserve"> </w:t>
      </w:r>
      <w:proofErr w:type="spellStart"/>
      <w:r w:rsidRPr="007C6ED7">
        <w:rPr>
          <w:szCs w:val="28"/>
        </w:rPr>
        <w:t>релігійних</w:t>
      </w:r>
      <w:proofErr w:type="spellEnd"/>
      <w:r w:rsidRPr="007C6ED7">
        <w:rPr>
          <w:szCs w:val="28"/>
        </w:rPr>
        <w:t xml:space="preserve"> </w:t>
      </w:r>
      <w:proofErr w:type="spellStart"/>
      <w:r w:rsidRPr="007C6ED7">
        <w:rPr>
          <w:szCs w:val="28"/>
        </w:rPr>
        <w:t>мотивів</w:t>
      </w:r>
      <w:proofErr w:type="spellEnd"/>
      <w:r w:rsidRPr="007C6ED7">
        <w:rPr>
          <w:szCs w:val="28"/>
        </w:rPr>
        <w:t xml:space="preserve">, </w:t>
      </w:r>
      <w:proofErr w:type="spellStart"/>
      <w:r w:rsidRPr="007C6ED7">
        <w:rPr>
          <w:szCs w:val="28"/>
        </w:rPr>
        <w:t>їх</w:t>
      </w:r>
      <w:proofErr w:type="spellEnd"/>
      <w:r w:rsidRPr="007C6ED7">
        <w:rPr>
          <w:szCs w:val="28"/>
        </w:rPr>
        <w:t xml:space="preserve"> </w:t>
      </w:r>
      <w:proofErr w:type="spellStart"/>
      <w:r w:rsidRPr="007C6ED7">
        <w:rPr>
          <w:szCs w:val="28"/>
        </w:rPr>
        <w:t>художньої</w:t>
      </w:r>
      <w:proofErr w:type="spellEnd"/>
      <w:r w:rsidRPr="007C6ED7">
        <w:rPr>
          <w:szCs w:val="28"/>
        </w:rPr>
        <w:t xml:space="preserve"> атрибутики в </w:t>
      </w:r>
      <w:proofErr w:type="spellStart"/>
      <w:r w:rsidRPr="007C6ED7">
        <w:rPr>
          <w:szCs w:val="28"/>
        </w:rPr>
        <w:t>ліриці</w:t>
      </w:r>
      <w:proofErr w:type="spellEnd"/>
      <w:r w:rsidRPr="007C6ED7">
        <w:rPr>
          <w:szCs w:val="28"/>
        </w:rPr>
        <w:t xml:space="preserve"> </w:t>
      </w:r>
      <w:proofErr w:type="spellStart"/>
      <w:r w:rsidRPr="007C6ED7">
        <w:rPr>
          <w:szCs w:val="28"/>
        </w:rPr>
        <w:t>Івана</w:t>
      </w:r>
      <w:proofErr w:type="spellEnd"/>
      <w:r w:rsidRPr="007C6ED7">
        <w:rPr>
          <w:szCs w:val="28"/>
        </w:rPr>
        <w:t xml:space="preserve"> Франка. </w:t>
      </w:r>
      <w:proofErr w:type="spellStart"/>
      <w:r w:rsidRPr="007C6ED7">
        <w:rPr>
          <w:szCs w:val="28"/>
        </w:rPr>
        <w:t>Серед</w:t>
      </w:r>
      <w:proofErr w:type="spellEnd"/>
      <w:r w:rsidRPr="007C6ED7">
        <w:rPr>
          <w:szCs w:val="28"/>
        </w:rPr>
        <w:t xml:space="preserve"> </w:t>
      </w:r>
      <w:proofErr w:type="spellStart"/>
      <w:r w:rsidRPr="007C6ED7">
        <w:rPr>
          <w:szCs w:val="28"/>
        </w:rPr>
        <w:t>великої</w:t>
      </w:r>
      <w:proofErr w:type="spellEnd"/>
      <w:r w:rsidRPr="007C6ED7">
        <w:rPr>
          <w:szCs w:val="28"/>
        </w:rPr>
        <w:t xml:space="preserve"> </w:t>
      </w:r>
      <w:proofErr w:type="spellStart"/>
      <w:r w:rsidRPr="007C6ED7">
        <w:rPr>
          <w:szCs w:val="28"/>
        </w:rPr>
        <w:t>кількості</w:t>
      </w:r>
      <w:proofErr w:type="spellEnd"/>
      <w:r w:rsidRPr="007C6ED7">
        <w:rPr>
          <w:szCs w:val="28"/>
        </w:rPr>
        <w:t xml:space="preserve"> </w:t>
      </w:r>
      <w:proofErr w:type="spellStart"/>
      <w:r w:rsidRPr="007C6ED7">
        <w:rPr>
          <w:szCs w:val="28"/>
        </w:rPr>
        <w:t>досліджень</w:t>
      </w:r>
      <w:proofErr w:type="spellEnd"/>
      <w:r w:rsidRPr="007C6ED7">
        <w:rPr>
          <w:szCs w:val="28"/>
        </w:rPr>
        <w:t xml:space="preserve"> </w:t>
      </w:r>
      <w:proofErr w:type="spellStart"/>
      <w:r w:rsidRPr="007C6ED7">
        <w:rPr>
          <w:szCs w:val="28"/>
        </w:rPr>
        <w:t>біблійних</w:t>
      </w:r>
      <w:proofErr w:type="spellEnd"/>
      <w:r w:rsidRPr="007C6ED7">
        <w:rPr>
          <w:szCs w:val="28"/>
        </w:rPr>
        <w:t xml:space="preserve"> </w:t>
      </w:r>
      <w:proofErr w:type="spellStart"/>
      <w:r w:rsidRPr="007C6ED7">
        <w:rPr>
          <w:szCs w:val="28"/>
        </w:rPr>
        <w:t>мотивів</w:t>
      </w:r>
      <w:proofErr w:type="spellEnd"/>
      <w:r w:rsidRPr="007C6ED7">
        <w:rPr>
          <w:szCs w:val="28"/>
        </w:rPr>
        <w:t xml:space="preserve"> у </w:t>
      </w:r>
      <w:proofErr w:type="spellStart"/>
      <w:r w:rsidRPr="007C6ED7">
        <w:rPr>
          <w:szCs w:val="28"/>
        </w:rPr>
        <w:t>творчості</w:t>
      </w:r>
      <w:proofErr w:type="spellEnd"/>
      <w:r w:rsidRPr="007C6ED7">
        <w:rPr>
          <w:szCs w:val="28"/>
        </w:rPr>
        <w:t xml:space="preserve"> </w:t>
      </w:r>
      <w:proofErr w:type="spellStart"/>
      <w:r w:rsidRPr="007C6ED7">
        <w:rPr>
          <w:szCs w:val="28"/>
        </w:rPr>
        <w:t>письменника</w:t>
      </w:r>
      <w:proofErr w:type="spellEnd"/>
      <w:r w:rsidRPr="007C6ED7">
        <w:rPr>
          <w:szCs w:val="28"/>
        </w:rPr>
        <w:t xml:space="preserve"> </w:t>
      </w:r>
      <w:proofErr w:type="spellStart"/>
      <w:r w:rsidRPr="007C6ED7">
        <w:rPr>
          <w:szCs w:val="28"/>
        </w:rPr>
        <w:t>варто</w:t>
      </w:r>
      <w:proofErr w:type="spellEnd"/>
      <w:r w:rsidRPr="007C6ED7">
        <w:rPr>
          <w:szCs w:val="28"/>
        </w:rPr>
        <w:t xml:space="preserve"> </w:t>
      </w:r>
      <w:proofErr w:type="spellStart"/>
      <w:r w:rsidRPr="007C6ED7">
        <w:rPr>
          <w:szCs w:val="28"/>
        </w:rPr>
        <w:t>виокремити</w:t>
      </w:r>
      <w:proofErr w:type="spellEnd"/>
      <w:r w:rsidRPr="007C6ED7">
        <w:rPr>
          <w:szCs w:val="28"/>
        </w:rPr>
        <w:t xml:space="preserve"> </w:t>
      </w:r>
      <w:proofErr w:type="spellStart"/>
      <w:r w:rsidRPr="007C6ED7">
        <w:rPr>
          <w:szCs w:val="28"/>
        </w:rPr>
        <w:t>такі</w:t>
      </w:r>
      <w:proofErr w:type="spellEnd"/>
      <w:r w:rsidRPr="007C6ED7">
        <w:rPr>
          <w:szCs w:val="28"/>
        </w:rPr>
        <w:t xml:space="preserve">: </w:t>
      </w:r>
      <w:proofErr w:type="spellStart"/>
      <w:r w:rsidRPr="007C6ED7">
        <w:rPr>
          <w:szCs w:val="28"/>
        </w:rPr>
        <w:t>Л.Бондар</w:t>
      </w:r>
      <w:proofErr w:type="spellEnd"/>
      <w:r w:rsidRPr="007C6ED7">
        <w:rPr>
          <w:szCs w:val="28"/>
        </w:rPr>
        <w:t xml:space="preserve"> </w:t>
      </w:r>
      <w:r w:rsidRPr="007C6ED7">
        <w:rPr>
          <w:szCs w:val="28"/>
          <w:lang w:val="uk-UA"/>
        </w:rPr>
        <w:t>“</w:t>
      </w:r>
      <w:proofErr w:type="spellStart"/>
      <w:r w:rsidRPr="007C6ED7">
        <w:rPr>
          <w:szCs w:val="28"/>
        </w:rPr>
        <w:t>Євангельські</w:t>
      </w:r>
      <w:proofErr w:type="spellEnd"/>
      <w:r w:rsidRPr="007C6ED7">
        <w:rPr>
          <w:szCs w:val="28"/>
        </w:rPr>
        <w:t xml:space="preserve"> </w:t>
      </w:r>
      <w:proofErr w:type="spellStart"/>
      <w:r w:rsidRPr="007C6ED7">
        <w:rPr>
          <w:szCs w:val="28"/>
        </w:rPr>
        <w:t>персонажі</w:t>
      </w:r>
      <w:proofErr w:type="spellEnd"/>
      <w:r w:rsidRPr="007C6ED7">
        <w:rPr>
          <w:szCs w:val="28"/>
        </w:rPr>
        <w:t xml:space="preserve"> в </w:t>
      </w:r>
      <w:proofErr w:type="spellStart"/>
      <w:r w:rsidRPr="007C6ED7">
        <w:rPr>
          <w:szCs w:val="28"/>
        </w:rPr>
        <w:t>художній</w:t>
      </w:r>
      <w:proofErr w:type="spellEnd"/>
      <w:r w:rsidRPr="007C6ED7">
        <w:rPr>
          <w:szCs w:val="28"/>
        </w:rPr>
        <w:t xml:space="preserve"> </w:t>
      </w:r>
      <w:proofErr w:type="spellStart"/>
      <w:r w:rsidRPr="007C6ED7">
        <w:rPr>
          <w:szCs w:val="28"/>
        </w:rPr>
        <w:t>інтерпретації</w:t>
      </w:r>
      <w:proofErr w:type="spellEnd"/>
      <w:r w:rsidRPr="007C6ED7">
        <w:rPr>
          <w:szCs w:val="28"/>
        </w:rPr>
        <w:t xml:space="preserve"> </w:t>
      </w:r>
      <w:proofErr w:type="spellStart"/>
      <w:r w:rsidRPr="007C6ED7">
        <w:rPr>
          <w:szCs w:val="28"/>
        </w:rPr>
        <w:t>Івана</w:t>
      </w:r>
      <w:proofErr w:type="spellEnd"/>
      <w:r w:rsidRPr="007C6ED7">
        <w:rPr>
          <w:szCs w:val="28"/>
        </w:rPr>
        <w:t xml:space="preserve"> Франка</w:t>
      </w:r>
      <w:r w:rsidRPr="007C6ED7">
        <w:rPr>
          <w:szCs w:val="28"/>
          <w:lang w:val="uk-UA"/>
        </w:rPr>
        <w:t>”</w:t>
      </w:r>
      <w:r w:rsidRPr="007C6ED7">
        <w:rPr>
          <w:szCs w:val="28"/>
        </w:rPr>
        <w:t xml:space="preserve">, </w:t>
      </w:r>
      <w:proofErr w:type="spellStart"/>
      <w:r w:rsidRPr="007C6ED7">
        <w:rPr>
          <w:szCs w:val="28"/>
        </w:rPr>
        <w:t>І.Бетко</w:t>
      </w:r>
      <w:proofErr w:type="spellEnd"/>
      <w:r w:rsidRPr="007C6ED7">
        <w:rPr>
          <w:szCs w:val="28"/>
        </w:rPr>
        <w:t xml:space="preserve"> </w:t>
      </w:r>
      <w:r w:rsidRPr="007C6ED7">
        <w:rPr>
          <w:szCs w:val="28"/>
          <w:lang w:val="uk-UA"/>
        </w:rPr>
        <w:t>“</w:t>
      </w:r>
      <w:proofErr w:type="spellStart"/>
      <w:r w:rsidRPr="007C6ED7">
        <w:rPr>
          <w:szCs w:val="28"/>
        </w:rPr>
        <w:t>Біблійні</w:t>
      </w:r>
      <w:proofErr w:type="spellEnd"/>
      <w:r w:rsidRPr="007C6ED7">
        <w:rPr>
          <w:szCs w:val="28"/>
        </w:rPr>
        <w:t xml:space="preserve"> </w:t>
      </w:r>
      <w:proofErr w:type="spellStart"/>
      <w:r w:rsidRPr="007C6ED7">
        <w:rPr>
          <w:szCs w:val="28"/>
        </w:rPr>
        <w:t>сюжети</w:t>
      </w:r>
      <w:proofErr w:type="spellEnd"/>
      <w:r w:rsidRPr="007C6ED7">
        <w:rPr>
          <w:szCs w:val="28"/>
        </w:rPr>
        <w:t xml:space="preserve"> і </w:t>
      </w:r>
      <w:proofErr w:type="spellStart"/>
      <w:r w:rsidRPr="007C6ED7">
        <w:rPr>
          <w:szCs w:val="28"/>
        </w:rPr>
        <w:t>мотиви</w:t>
      </w:r>
      <w:proofErr w:type="spellEnd"/>
      <w:r w:rsidRPr="007C6ED7">
        <w:rPr>
          <w:szCs w:val="28"/>
        </w:rPr>
        <w:t xml:space="preserve"> в </w:t>
      </w:r>
      <w:proofErr w:type="spellStart"/>
      <w:r w:rsidRPr="007C6ED7">
        <w:rPr>
          <w:szCs w:val="28"/>
        </w:rPr>
        <w:t>українській</w:t>
      </w:r>
      <w:proofErr w:type="spellEnd"/>
      <w:r w:rsidRPr="007C6ED7">
        <w:rPr>
          <w:szCs w:val="28"/>
        </w:rPr>
        <w:t xml:space="preserve"> </w:t>
      </w:r>
      <w:proofErr w:type="spellStart"/>
      <w:r w:rsidRPr="007C6ED7">
        <w:rPr>
          <w:szCs w:val="28"/>
        </w:rPr>
        <w:t>поезії</w:t>
      </w:r>
      <w:proofErr w:type="spellEnd"/>
      <w:r w:rsidRPr="007C6ED7">
        <w:rPr>
          <w:szCs w:val="28"/>
        </w:rPr>
        <w:t xml:space="preserve"> </w:t>
      </w:r>
      <w:proofErr w:type="spellStart"/>
      <w:r w:rsidRPr="007C6ED7">
        <w:rPr>
          <w:szCs w:val="28"/>
        </w:rPr>
        <w:t>кінця</w:t>
      </w:r>
      <w:proofErr w:type="spellEnd"/>
      <w:r w:rsidRPr="007C6ED7">
        <w:rPr>
          <w:szCs w:val="28"/>
        </w:rPr>
        <w:t xml:space="preserve"> ХІХ – початку ХХ ст.</w:t>
      </w:r>
      <w:r w:rsidRPr="007C6ED7">
        <w:rPr>
          <w:szCs w:val="28"/>
          <w:lang w:val="uk-UA"/>
        </w:rPr>
        <w:t>”</w:t>
      </w:r>
      <w:r w:rsidRPr="007C6ED7">
        <w:rPr>
          <w:szCs w:val="28"/>
        </w:rPr>
        <w:t xml:space="preserve">, </w:t>
      </w:r>
      <w:proofErr w:type="spellStart"/>
      <w:r w:rsidRPr="007C6ED7">
        <w:rPr>
          <w:szCs w:val="28"/>
        </w:rPr>
        <w:t>В.Сулима</w:t>
      </w:r>
      <w:proofErr w:type="spellEnd"/>
      <w:r w:rsidRPr="007C6ED7">
        <w:rPr>
          <w:szCs w:val="28"/>
        </w:rPr>
        <w:t xml:space="preserve"> </w:t>
      </w:r>
      <w:r w:rsidRPr="007C6ED7">
        <w:rPr>
          <w:szCs w:val="28"/>
          <w:lang w:val="uk-UA"/>
        </w:rPr>
        <w:t>“</w:t>
      </w:r>
      <w:proofErr w:type="spellStart"/>
      <w:r w:rsidRPr="007C6ED7">
        <w:rPr>
          <w:szCs w:val="28"/>
        </w:rPr>
        <w:t>Біблія</w:t>
      </w:r>
      <w:proofErr w:type="spellEnd"/>
      <w:r w:rsidRPr="007C6ED7">
        <w:rPr>
          <w:szCs w:val="28"/>
        </w:rPr>
        <w:t xml:space="preserve"> й </w:t>
      </w:r>
      <w:proofErr w:type="spellStart"/>
      <w:r w:rsidRPr="007C6ED7">
        <w:rPr>
          <w:szCs w:val="28"/>
        </w:rPr>
        <w:t>українська</w:t>
      </w:r>
      <w:proofErr w:type="spellEnd"/>
      <w:r w:rsidRPr="007C6ED7">
        <w:rPr>
          <w:szCs w:val="28"/>
        </w:rPr>
        <w:t xml:space="preserve"> </w:t>
      </w:r>
      <w:proofErr w:type="spellStart"/>
      <w:r w:rsidRPr="007C6ED7">
        <w:rPr>
          <w:szCs w:val="28"/>
        </w:rPr>
        <w:t>література</w:t>
      </w:r>
      <w:proofErr w:type="spellEnd"/>
      <w:r w:rsidRPr="007C6ED7">
        <w:rPr>
          <w:szCs w:val="28"/>
          <w:lang w:val="uk-UA"/>
        </w:rPr>
        <w:t>”</w:t>
      </w:r>
      <w:r w:rsidRPr="007C6ED7">
        <w:rPr>
          <w:szCs w:val="28"/>
        </w:rPr>
        <w:t xml:space="preserve">. </w:t>
      </w:r>
      <w:proofErr w:type="spellStart"/>
      <w:r w:rsidRPr="007C6ED7">
        <w:rPr>
          <w:szCs w:val="28"/>
        </w:rPr>
        <w:t>Крім</w:t>
      </w:r>
      <w:proofErr w:type="spellEnd"/>
      <w:r w:rsidRPr="007C6ED7">
        <w:rPr>
          <w:szCs w:val="28"/>
        </w:rPr>
        <w:t xml:space="preserve"> того, </w:t>
      </w:r>
      <w:proofErr w:type="spellStart"/>
      <w:r w:rsidRPr="007C6ED7">
        <w:rPr>
          <w:szCs w:val="28"/>
        </w:rPr>
        <w:t>ці</w:t>
      </w:r>
      <w:proofErr w:type="spellEnd"/>
      <w:r w:rsidRPr="007C6ED7">
        <w:rPr>
          <w:szCs w:val="28"/>
        </w:rPr>
        <w:t xml:space="preserve"> </w:t>
      </w:r>
      <w:proofErr w:type="spellStart"/>
      <w:r w:rsidRPr="007C6ED7">
        <w:rPr>
          <w:szCs w:val="28"/>
        </w:rPr>
        <w:t>питання</w:t>
      </w:r>
      <w:proofErr w:type="spellEnd"/>
      <w:r w:rsidRPr="007C6ED7">
        <w:rPr>
          <w:szCs w:val="28"/>
        </w:rPr>
        <w:t xml:space="preserve"> </w:t>
      </w:r>
      <w:proofErr w:type="spellStart"/>
      <w:r w:rsidRPr="007C6ED7">
        <w:rPr>
          <w:szCs w:val="28"/>
        </w:rPr>
        <w:t>досліджували</w:t>
      </w:r>
      <w:proofErr w:type="spellEnd"/>
      <w:r w:rsidRPr="007C6ED7">
        <w:rPr>
          <w:szCs w:val="28"/>
        </w:rPr>
        <w:t xml:space="preserve"> </w:t>
      </w:r>
      <w:proofErr w:type="spellStart"/>
      <w:r w:rsidRPr="007C6ED7">
        <w:rPr>
          <w:szCs w:val="28"/>
        </w:rPr>
        <w:t>Я.Розумний</w:t>
      </w:r>
      <w:proofErr w:type="spellEnd"/>
      <w:r w:rsidRPr="007C6ED7">
        <w:rPr>
          <w:szCs w:val="28"/>
        </w:rPr>
        <w:t xml:space="preserve">, </w:t>
      </w:r>
      <w:proofErr w:type="spellStart"/>
      <w:r w:rsidRPr="007C6ED7">
        <w:rPr>
          <w:szCs w:val="28"/>
        </w:rPr>
        <w:t>Т.Салига</w:t>
      </w:r>
      <w:proofErr w:type="spellEnd"/>
      <w:r w:rsidRPr="007C6ED7">
        <w:rPr>
          <w:szCs w:val="28"/>
        </w:rPr>
        <w:t xml:space="preserve">, </w:t>
      </w:r>
      <w:proofErr w:type="spellStart"/>
      <w:r w:rsidRPr="007C6ED7">
        <w:rPr>
          <w:szCs w:val="28"/>
        </w:rPr>
        <w:t>А.Нямцу</w:t>
      </w:r>
      <w:proofErr w:type="spellEnd"/>
      <w:r w:rsidRPr="007C6ED7">
        <w:rPr>
          <w:szCs w:val="28"/>
        </w:rPr>
        <w:t xml:space="preserve">, </w:t>
      </w:r>
      <w:proofErr w:type="spellStart"/>
      <w:r w:rsidRPr="007C6ED7">
        <w:rPr>
          <w:szCs w:val="28"/>
        </w:rPr>
        <w:t>В.Антофійчук</w:t>
      </w:r>
      <w:proofErr w:type="spellEnd"/>
      <w:r w:rsidRPr="007C6ED7">
        <w:rPr>
          <w:szCs w:val="28"/>
        </w:rPr>
        <w:t xml:space="preserve"> та </w:t>
      </w:r>
      <w:proofErr w:type="spellStart"/>
      <w:r w:rsidRPr="007C6ED7">
        <w:rPr>
          <w:szCs w:val="28"/>
        </w:rPr>
        <w:t>інші</w:t>
      </w:r>
      <w:proofErr w:type="spellEnd"/>
      <w:r w:rsidRPr="007C6ED7">
        <w:rPr>
          <w:szCs w:val="28"/>
        </w:rPr>
        <w:t xml:space="preserve">. </w:t>
      </w:r>
      <w:proofErr w:type="spellStart"/>
      <w:r w:rsidRPr="007C6ED7">
        <w:rPr>
          <w:szCs w:val="28"/>
        </w:rPr>
        <w:t>Це</w:t>
      </w:r>
      <w:proofErr w:type="spellEnd"/>
      <w:r w:rsidRPr="007C6ED7">
        <w:rPr>
          <w:szCs w:val="28"/>
        </w:rPr>
        <w:t xml:space="preserve"> </w:t>
      </w:r>
      <w:proofErr w:type="spellStart"/>
      <w:r w:rsidRPr="007C6ED7">
        <w:rPr>
          <w:szCs w:val="28"/>
        </w:rPr>
        <w:t>підкреслює</w:t>
      </w:r>
      <w:proofErr w:type="spellEnd"/>
      <w:r w:rsidRPr="007C6ED7">
        <w:rPr>
          <w:szCs w:val="28"/>
        </w:rPr>
        <w:t xml:space="preserve"> велику </w:t>
      </w:r>
      <w:proofErr w:type="spellStart"/>
      <w:r w:rsidRPr="007C6ED7">
        <w:rPr>
          <w:szCs w:val="28"/>
        </w:rPr>
        <w:t>зацікавленість</w:t>
      </w:r>
      <w:proofErr w:type="spellEnd"/>
      <w:r w:rsidRPr="007C6ED7">
        <w:rPr>
          <w:szCs w:val="28"/>
        </w:rPr>
        <w:t xml:space="preserve"> </w:t>
      </w:r>
      <w:proofErr w:type="spellStart"/>
      <w:r w:rsidRPr="007C6ED7">
        <w:rPr>
          <w:szCs w:val="28"/>
        </w:rPr>
        <w:t>українських</w:t>
      </w:r>
      <w:proofErr w:type="spellEnd"/>
      <w:r w:rsidRPr="007C6ED7">
        <w:rPr>
          <w:szCs w:val="28"/>
        </w:rPr>
        <w:t xml:space="preserve"> </w:t>
      </w:r>
      <w:proofErr w:type="spellStart"/>
      <w:r w:rsidRPr="007C6ED7">
        <w:rPr>
          <w:szCs w:val="28"/>
        </w:rPr>
        <w:t>літературознавців</w:t>
      </w:r>
      <w:proofErr w:type="spellEnd"/>
      <w:r w:rsidRPr="007C6ED7">
        <w:rPr>
          <w:szCs w:val="28"/>
        </w:rPr>
        <w:t xml:space="preserve"> </w:t>
      </w:r>
      <w:proofErr w:type="spellStart"/>
      <w:r w:rsidRPr="007C6ED7">
        <w:rPr>
          <w:szCs w:val="28"/>
        </w:rPr>
        <w:t>релігійною</w:t>
      </w:r>
      <w:proofErr w:type="spellEnd"/>
      <w:r w:rsidRPr="007C6ED7">
        <w:rPr>
          <w:szCs w:val="28"/>
        </w:rPr>
        <w:t xml:space="preserve"> </w:t>
      </w:r>
      <w:proofErr w:type="spellStart"/>
      <w:r w:rsidRPr="007C6ED7">
        <w:rPr>
          <w:szCs w:val="28"/>
        </w:rPr>
        <w:t>лірикою</w:t>
      </w:r>
      <w:proofErr w:type="spellEnd"/>
      <w:r w:rsidRPr="007C6ED7">
        <w:rPr>
          <w:szCs w:val="28"/>
        </w:rPr>
        <w:t xml:space="preserve"> </w:t>
      </w:r>
      <w:proofErr w:type="spellStart"/>
      <w:r w:rsidRPr="007C6ED7">
        <w:rPr>
          <w:szCs w:val="28"/>
        </w:rPr>
        <w:t>Івана</w:t>
      </w:r>
      <w:proofErr w:type="spellEnd"/>
      <w:r w:rsidRPr="007C6ED7">
        <w:rPr>
          <w:szCs w:val="28"/>
        </w:rPr>
        <w:t xml:space="preserve"> Франка та </w:t>
      </w:r>
      <w:proofErr w:type="spellStart"/>
      <w:r w:rsidRPr="007C6ED7">
        <w:rPr>
          <w:szCs w:val="28"/>
        </w:rPr>
        <w:t>його</w:t>
      </w:r>
      <w:proofErr w:type="spellEnd"/>
      <w:r w:rsidRPr="007C6ED7">
        <w:rPr>
          <w:szCs w:val="28"/>
        </w:rPr>
        <w:t xml:space="preserve"> </w:t>
      </w:r>
      <w:proofErr w:type="spellStart"/>
      <w:r w:rsidRPr="007C6ED7">
        <w:rPr>
          <w:szCs w:val="28"/>
        </w:rPr>
        <w:t>своєрідним</w:t>
      </w:r>
      <w:proofErr w:type="spellEnd"/>
      <w:r w:rsidRPr="007C6ED7">
        <w:rPr>
          <w:szCs w:val="28"/>
        </w:rPr>
        <w:t xml:space="preserve"> </w:t>
      </w:r>
      <w:proofErr w:type="spellStart"/>
      <w:r w:rsidRPr="007C6ED7">
        <w:rPr>
          <w:szCs w:val="28"/>
        </w:rPr>
        <w:t>сприйняттям</w:t>
      </w:r>
      <w:proofErr w:type="spellEnd"/>
      <w:r w:rsidRPr="007C6ED7">
        <w:rPr>
          <w:szCs w:val="28"/>
        </w:rPr>
        <w:t xml:space="preserve"> </w:t>
      </w:r>
      <w:proofErr w:type="spellStart"/>
      <w:r w:rsidRPr="007C6ED7">
        <w:rPr>
          <w:szCs w:val="28"/>
        </w:rPr>
        <w:t>біблійних</w:t>
      </w:r>
      <w:proofErr w:type="spellEnd"/>
      <w:r w:rsidRPr="007C6ED7">
        <w:rPr>
          <w:szCs w:val="28"/>
        </w:rPr>
        <w:t xml:space="preserve"> </w:t>
      </w:r>
      <w:proofErr w:type="spellStart"/>
      <w:r w:rsidRPr="007C6ED7">
        <w:rPr>
          <w:szCs w:val="28"/>
        </w:rPr>
        <w:t>персонажів</w:t>
      </w:r>
      <w:proofErr w:type="spellEnd"/>
      <w:r w:rsidRPr="007C6ED7">
        <w:rPr>
          <w:szCs w:val="28"/>
        </w:rPr>
        <w:t xml:space="preserve">, </w:t>
      </w:r>
      <w:proofErr w:type="spellStart"/>
      <w:r w:rsidRPr="007C6ED7">
        <w:rPr>
          <w:szCs w:val="28"/>
        </w:rPr>
        <w:t>мотивів</w:t>
      </w:r>
      <w:proofErr w:type="spellEnd"/>
      <w:r w:rsidRPr="007C6ED7">
        <w:rPr>
          <w:szCs w:val="28"/>
        </w:rPr>
        <w:t xml:space="preserve">, </w:t>
      </w:r>
      <w:proofErr w:type="spellStart"/>
      <w:r w:rsidRPr="007C6ED7">
        <w:rPr>
          <w:szCs w:val="28"/>
        </w:rPr>
        <w:t>символів</w:t>
      </w:r>
      <w:proofErr w:type="spellEnd"/>
      <w:r w:rsidRPr="007C6ED7">
        <w:rPr>
          <w:szCs w:val="28"/>
        </w:rPr>
        <w:t>.</w:t>
      </w:r>
    </w:p>
    <w:p w14:paraId="34AC7540" w14:textId="77777777" w:rsidR="007C6ED7" w:rsidRPr="007C6ED7" w:rsidRDefault="007C6ED7" w:rsidP="007C6ED7">
      <w:pPr>
        <w:pStyle w:val="a3"/>
        <w:tabs>
          <w:tab w:val="left" w:pos="-567"/>
          <w:tab w:val="left" w:pos="142"/>
        </w:tabs>
        <w:spacing w:line="240" w:lineRule="auto"/>
        <w:ind w:right="-1"/>
        <w:rPr>
          <w:b/>
          <w:szCs w:val="28"/>
          <w:lang w:val="uk-UA"/>
        </w:rPr>
      </w:pPr>
      <w:proofErr w:type="spellStart"/>
      <w:r w:rsidRPr="007C6ED7">
        <w:rPr>
          <w:szCs w:val="28"/>
        </w:rPr>
        <w:t>Завдання</w:t>
      </w:r>
      <w:proofErr w:type="spellEnd"/>
      <w:r w:rsidRPr="007C6ED7">
        <w:rPr>
          <w:szCs w:val="28"/>
        </w:rPr>
        <w:t xml:space="preserve"> </w:t>
      </w:r>
      <w:proofErr w:type="spellStart"/>
      <w:r w:rsidRPr="007C6ED7">
        <w:rPr>
          <w:szCs w:val="28"/>
        </w:rPr>
        <w:t>нашого</w:t>
      </w:r>
      <w:proofErr w:type="spellEnd"/>
      <w:r w:rsidRPr="007C6ED7">
        <w:rPr>
          <w:szCs w:val="28"/>
        </w:rPr>
        <w:t xml:space="preserve"> </w:t>
      </w:r>
      <w:proofErr w:type="spellStart"/>
      <w:r w:rsidRPr="007C6ED7">
        <w:rPr>
          <w:szCs w:val="28"/>
        </w:rPr>
        <w:t>дослідження</w:t>
      </w:r>
      <w:proofErr w:type="spellEnd"/>
      <w:r w:rsidRPr="007C6ED7">
        <w:rPr>
          <w:szCs w:val="28"/>
        </w:rPr>
        <w:t xml:space="preserve"> </w:t>
      </w:r>
      <w:proofErr w:type="spellStart"/>
      <w:r w:rsidRPr="007C6ED7">
        <w:rPr>
          <w:szCs w:val="28"/>
        </w:rPr>
        <w:t>полягатиме</w:t>
      </w:r>
      <w:proofErr w:type="spellEnd"/>
      <w:r w:rsidRPr="007C6ED7">
        <w:rPr>
          <w:szCs w:val="28"/>
        </w:rPr>
        <w:t xml:space="preserve"> в тому, </w:t>
      </w:r>
      <w:proofErr w:type="spellStart"/>
      <w:r w:rsidRPr="007C6ED7">
        <w:rPr>
          <w:szCs w:val="28"/>
        </w:rPr>
        <w:t>щоб</w:t>
      </w:r>
      <w:proofErr w:type="spellEnd"/>
      <w:r w:rsidRPr="007C6ED7">
        <w:rPr>
          <w:szCs w:val="28"/>
        </w:rPr>
        <w:t xml:space="preserve"> </w:t>
      </w:r>
      <w:proofErr w:type="spellStart"/>
      <w:r w:rsidRPr="007C6ED7">
        <w:rPr>
          <w:szCs w:val="28"/>
        </w:rPr>
        <w:t>виявити</w:t>
      </w:r>
      <w:proofErr w:type="spellEnd"/>
      <w:r w:rsidRPr="007C6ED7">
        <w:rPr>
          <w:szCs w:val="28"/>
        </w:rPr>
        <w:t xml:space="preserve"> та </w:t>
      </w:r>
      <w:proofErr w:type="spellStart"/>
      <w:r w:rsidRPr="007C6ED7">
        <w:rPr>
          <w:szCs w:val="28"/>
        </w:rPr>
        <w:t>проінтерпретувати</w:t>
      </w:r>
      <w:proofErr w:type="spellEnd"/>
      <w:r w:rsidRPr="007C6ED7">
        <w:rPr>
          <w:szCs w:val="28"/>
        </w:rPr>
        <w:t xml:space="preserve"> </w:t>
      </w:r>
      <w:proofErr w:type="spellStart"/>
      <w:r w:rsidRPr="007C6ED7">
        <w:rPr>
          <w:szCs w:val="28"/>
        </w:rPr>
        <w:t>власне</w:t>
      </w:r>
      <w:proofErr w:type="spellEnd"/>
      <w:r w:rsidRPr="007C6ED7">
        <w:rPr>
          <w:szCs w:val="28"/>
        </w:rPr>
        <w:t xml:space="preserve"> </w:t>
      </w:r>
      <w:proofErr w:type="spellStart"/>
      <w:r w:rsidRPr="007C6ED7">
        <w:rPr>
          <w:szCs w:val="28"/>
        </w:rPr>
        <w:t>євангельські</w:t>
      </w:r>
      <w:proofErr w:type="spellEnd"/>
      <w:r w:rsidRPr="007C6ED7">
        <w:rPr>
          <w:szCs w:val="28"/>
        </w:rPr>
        <w:t xml:space="preserve"> </w:t>
      </w:r>
      <w:proofErr w:type="spellStart"/>
      <w:r w:rsidRPr="007C6ED7">
        <w:rPr>
          <w:szCs w:val="28"/>
        </w:rPr>
        <w:t>символи</w:t>
      </w:r>
      <w:proofErr w:type="spellEnd"/>
      <w:r w:rsidRPr="007C6ED7">
        <w:rPr>
          <w:szCs w:val="28"/>
        </w:rPr>
        <w:t xml:space="preserve"> у </w:t>
      </w:r>
      <w:proofErr w:type="spellStart"/>
      <w:r w:rsidRPr="007C6ED7">
        <w:rPr>
          <w:szCs w:val="28"/>
        </w:rPr>
        <w:t>збірці</w:t>
      </w:r>
      <w:proofErr w:type="spellEnd"/>
      <w:r w:rsidRPr="007C6ED7">
        <w:rPr>
          <w:szCs w:val="28"/>
        </w:rPr>
        <w:t xml:space="preserve"> </w:t>
      </w:r>
      <w:proofErr w:type="spellStart"/>
      <w:r w:rsidRPr="007C6ED7">
        <w:rPr>
          <w:szCs w:val="28"/>
        </w:rPr>
        <w:t>Івана</w:t>
      </w:r>
      <w:proofErr w:type="spellEnd"/>
      <w:r w:rsidRPr="007C6ED7">
        <w:rPr>
          <w:szCs w:val="28"/>
        </w:rPr>
        <w:t xml:space="preserve"> Франка </w:t>
      </w:r>
      <w:r w:rsidRPr="007C6ED7">
        <w:rPr>
          <w:szCs w:val="28"/>
          <w:lang w:val="uk-UA"/>
        </w:rPr>
        <w:t>“</w:t>
      </w:r>
      <w:proofErr w:type="spellStart"/>
      <w:r w:rsidRPr="007C6ED7">
        <w:rPr>
          <w:szCs w:val="28"/>
        </w:rPr>
        <w:t>Мій</w:t>
      </w:r>
      <w:proofErr w:type="spellEnd"/>
      <w:r w:rsidRPr="007C6ED7">
        <w:rPr>
          <w:szCs w:val="28"/>
        </w:rPr>
        <w:t xml:space="preserve"> </w:t>
      </w:r>
      <w:proofErr w:type="spellStart"/>
      <w:r w:rsidRPr="007C6ED7">
        <w:rPr>
          <w:szCs w:val="28"/>
        </w:rPr>
        <w:t>Ізмарагд</w:t>
      </w:r>
      <w:proofErr w:type="spellEnd"/>
      <w:r w:rsidRPr="007C6ED7">
        <w:rPr>
          <w:szCs w:val="28"/>
          <w:lang w:val="uk-UA"/>
        </w:rPr>
        <w:t>” (“Поклони”, “</w:t>
      </w:r>
      <w:proofErr w:type="spellStart"/>
      <w:r w:rsidRPr="007C6ED7">
        <w:rPr>
          <w:szCs w:val="28"/>
          <w:lang w:val="uk-UA"/>
        </w:rPr>
        <w:t>Паренетікон</w:t>
      </w:r>
      <w:proofErr w:type="spellEnd"/>
      <w:r w:rsidRPr="007C6ED7">
        <w:rPr>
          <w:szCs w:val="28"/>
          <w:lang w:val="uk-UA"/>
        </w:rPr>
        <w:t>”)</w:t>
      </w:r>
      <w:r w:rsidRPr="007C6ED7">
        <w:rPr>
          <w:szCs w:val="28"/>
        </w:rPr>
        <w:t xml:space="preserve">, </w:t>
      </w:r>
      <w:proofErr w:type="spellStart"/>
      <w:r w:rsidRPr="007C6ED7">
        <w:rPr>
          <w:szCs w:val="28"/>
        </w:rPr>
        <w:t>оскільки</w:t>
      </w:r>
      <w:proofErr w:type="spellEnd"/>
      <w:r w:rsidRPr="007C6ED7">
        <w:rPr>
          <w:szCs w:val="28"/>
        </w:rPr>
        <w:t xml:space="preserve"> </w:t>
      </w:r>
      <w:proofErr w:type="spellStart"/>
      <w:r w:rsidRPr="007C6ED7">
        <w:rPr>
          <w:szCs w:val="28"/>
        </w:rPr>
        <w:t>біблійні</w:t>
      </w:r>
      <w:proofErr w:type="spellEnd"/>
      <w:r w:rsidRPr="007C6ED7">
        <w:rPr>
          <w:szCs w:val="28"/>
        </w:rPr>
        <w:t xml:space="preserve"> </w:t>
      </w:r>
      <w:proofErr w:type="spellStart"/>
      <w:r w:rsidRPr="007C6ED7">
        <w:rPr>
          <w:szCs w:val="28"/>
        </w:rPr>
        <w:t>мотиви</w:t>
      </w:r>
      <w:proofErr w:type="spellEnd"/>
      <w:r w:rsidRPr="007C6ED7">
        <w:rPr>
          <w:szCs w:val="28"/>
        </w:rPr>
        <w:t xml:space="preserve"> в </w:t>
      </w:r>
      <w:proofErr w:type="spellStart"/>
      <w:r w:rsidRPr="007C6ED7">
        <w:rPr>
          <w:szCs w:val="28"/>
        </w:rPr>
        <w:t>творчості</w:t>
      </w:r>
      <w:proofErr w:type="spellEnd"/>
      <w:r w:rsidRPr="007C6ED7">
        <w:rPr>
          <w:szCs w:val="28"/>
        </w:rPr>
        <w:t xml:space="preserve"> </w:t>
      </w:r>
      <w:proofErr w:type="spellStart"/>
      <w:r w:rsidRPr="007C6ED7">
        <w:rPr>
          <w:szCs w:val="28"/>
        </w:rPr>
        <w:t>поета</w:t>
      </w:r>
      <w:proofErr w:type="spellEnd"/>
      <w:r w:rsidRPr="007C6ED7">
        <w:rPr>
          <w:szCs w:val="28"/>
        </w:rPr>
        <w:t xml:space="preserve"> є </w:t>
      </w:r>
      <w:proofErr w:type="spellStart"/>
      <w:r w:rsidRPr="007C6ED7">
        <w:rPr>
          <w:szCs w:val="28"/>
        </w:rPr>
        <w:t>вже</w:t>
      </w:r>
      <w:proofErr w:type="spellEnd"/>
      <w:r w:rsidRPr="007C6ED7">
        <w:rPr>
          <w:szCs w:val="28"/>
        </w:rPr>
        <w:t xml:space="preserve"> </w:t>
      </w:r>
      <w:proofErr w:type="spellStart"/>
      <w:r w:rsidRPr="007C6ED7">
        <w:rPr>
          <w:szCs w:val="28"/>
        </w:rPr>
        <w:t>досить</w:t>
      </w:r>
      <w:proofErr w:type="spellEnd"/>
      <w:r w:rsidRPr="007C6ED7">
        <w:rPr>
          <w:szCs w:val="28"/>
        </w:rPr>
        <w:t xml:space="preserve"> </w:t>
      </w:r>
      <w:proofErr w:type="spellStart"/>
      <w:r w:rsidRPr="007C6ED7">
        <w:rPr>
          <w:szCs w:val="28"/>
        </w:rPr>
        <w:t>повно</w:t>
      </w:r>
      <w:proofErr w:type="spellEnd"/>
      <w:r w:rsidRPr="007C6ED7">
        <w:rPr>
          <w:szCs w:val="28"/>
        </w:rPr>
        <w:t xml:space="preserve"> </w:t>
      </w:r>
      <w:proofErr w:type="spellStart"/>
      <w:r w:rsidRPr="007C6ED7">
        <w:rPr>
          <w:szCs w:val="28"/>
        </w:rPr>
        <w:t>досліджені</w:t>
      </w:r>
      <w:proofErr w:type="spellEnd"/>
      <w:r w:rsidRPr="007C6ED7">
        <w:rPr>
          <w:szCs w:val="28"/>
        </w:rPr>
        <w:t>.</w:t>
      </w:r>
    </w:p>
    <w:p w14:paraId="571AF7EF" w14:textId="77777777" w:rsidR="007C6ED7" w:rsidRPr="007C6ED7" w:rsidRDefault="007C6ED7" w:rsidP="007C6ED7">
      <w:pPr>
        <w:shd w:val="clear" w:color="auto" w:fill="FFFFFF"/>
        <w:tabs>
          <w:tab w:val="left" w:pos="-567"/>
          <w:tab w:val="left" w:pos="-142"/>
          <w:tab w:val="left" w:pos="142"/>
        </w:tabs>
        <w:ind w:right="-1" w:firstLine="567"/>
        <w:rPr>
          <w:rFonts w:cs="Times New Roman"/>
          <w:szCs w:val="28"/>
        </w:rPr>
      </w:pPr>
      <w:r w:rsidRPr="007C6ED7">
        <w:rPr>
          <w:rFonts w:cs="Times New Roman"/>
          <w:szCs w:val="28"/>
        </w:rPr>
        <w:t xml:space="preserve">Роман Мних, аналізуючи проблему символу в сучасному літературознавстві, висловлює твердження, що біблійна символіка у художньому творі завжди виражає сутність діалогу між Богом і людиною, тобто між смислом існування і самим існуванням. Дослідник вважає, що біблійний символ є “мостом” між Богом і людиною, “дорогою” до Бога [6, 87]. Візантійське богослов’я свідчить про Бога як про </w:t>
      </w:r>
      <w:r w:rsidRPr="007C6ED7">
        <w:rPr>
          <w:rFonts w:cs="Times New Roman"/>
          <w:szCs w:val="28"/>
          <w:lang w:val="pl-PL"/>
        </w:rPr>
        <w:t>Deus symbolicus</w:t>
      </w:r>
      <w:r w:rsidRPr="007C6ED7">
        <w:rPr>
          <w:rFonts w:cs="Times New Roman"/>
          <w:szCs w:val="28"/>
        </w:rPr>
        <w:t xml:space="preserve">, який </w:t>
      </w:r>
      <w:proofErr w:type="spellStart"/>
      <w:r w:rsidRPr="007C6ED7">
        <w:rPr>
          <w:rFonts w:cs="Times New Roman"/>
          <w:szCs w:val="28"/>
        </w:rPr>
        <w:t>кенотично</w:t>
      </w:r>
      <w:proofErr w:type="spellEnd"/>
      <w:r w:rsidRPr="007C6ED7">
        <w:rPr>
          <w:rFonts w:cs="Times New Roman"/>
          <w:szCs w:val="28"/>
        </w:rPr>
        <w:t xml:space="preserve"> сходить до створіння у своїх енергіях. У богословських дослідженнях найчастіше розглядається символізм у сфері </w:t>
      </w:r>
      <w:proofErr w:type="spellStart"/>
      <w:r w:rsidRPr="007C6ED7">
        <w:rPr>
          <w:rFonts w:cs="Times New Roman"/>
          <w:szCs w:val="28"/>
        </w:rPr>
        <w:t>літургіки</w:t>
      </w:r>
      <w:proofErr w:type="spellEnd"/>
      <w:r w:rsidRPr="007C6ED7">
        <w:rPr>
          <w:rFonts w:cs="Times New Roman"/>
          <w:szCs w:val="28"/>
        </w:rPr>
        <w:t xml:space="preserve"> і церковного мистецтва, а найважливіше – у річищі екзегези Святого Письма. Символізм у християнському </w:t>
      </w:r>
      <w:proofErr w:type="spellStart"/>
      <w:r w:rsidRPr="007C6ED7">
        <w:rPr>
          <w:rFonts w:cs="Times New Roman"/>
          <w:szCs w:val="28"/>
        </w:rPr>
        <w:t>богослов’ї</w:t>
      </w:r>
      <w:proofErr w:type="spellEnd"/>
      <w:r w:rsidRPr="007C6ED7">
        <w:rPr>
          <w:rFonts w:cs="Times New Roman"/>
          <w:szCs w:val="28"/>
        </w:rPr>
        <w:t xml:space="preserve"> – це особливість світобачення і світовідчуття, а також – джерело богословського пізнання.</w:t>
      </w:r>
    </w:p>
    <w:p w14:paraId="40A663F1"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lang w:val="uk-UA"/>
        </w:rPr>
        <w:t>У художньому творі необхідно розрізняти символ “біблійний” і символ “християнський”. Попри те, що “християнська” символіка має біблійні корені, вона є поняттям ширшим, оскільки має ще літургічні, агіографічні джерела і конотації.</w:t>
      </w:r>
    </w:p>
    <w:p w14:paraId="4A54DF67"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lang w:val="uk-UA"/>
        </w:rPr>
        <w:t xml:space="preserve">Варто зазначити, що терміни “символ”, “символізм”, “символічний” у християнській традиції мають різне значення у залежності від контексту їх вжитку. “Перш за все символ – це віровизнання; у гносеологічному аспекті поняття символу наближене до знаку, а в художньо-творчій сфері – іконографії, </w:t>
      </w:r>
      <w:proofErr w:type="spellStart"/>
      <w:r w:rsidRPr="007C6ED7">
        <w:rPr>
          <w:szCs w:val="28"/>
          <w:lang w:val="uk-UA"/>
        </w:rPr>
        <w:t>гімнографії</w:t>
      </w:r>
      <w:proofErr w:type="spellEnd"/>
      <w:r w:rsidRPr="007C6ED7">
        <w:rPr>
          <w:szCs w:val="28"/>
          <w:lang w:val="uk-UA"/>
        </w:rPr>
        <w:t xml:space="preserve">, поетиці виробляється особлива символічна мова образів” [7, 335]. </w:t>
      </w:r>
    </w:p>
    <w:p w14:paraId="350B5DDE" w14:textId="77777777" w:rsidR="007C6ED7" w:rsidRPr="007C6ED7" w:rsidRDefault="007C6ED7" w:rsidP="007C6ED7">
      <w:pPr>
        <w:pStyle w:val="3"/>
        <w:tabs>
          <w:tab w:val="clear" w:pos="0"/>
          <w:tab w:val="left" w:pos="-567"/>
          <w:tab w:val="left" w:pos="-142"/>
          <w:tab w:val="left" w:pos="142"/>
        </w:tabs>
        <w:spacing w:line="240" w:lineRule="auto"/>
        <w:ind w:right="-1"/>
        <w:rPr>
          <w:szCs w:val="28"/>
          <w:lang w:val="uk-UA"/>
        </w:rPr>
      </w:pPr>
      <w:r w:rsidRPr="007C6ED7">
        <w:rPr>
          <w:szCs w:val="28"/>
          <w:lang w:val="uk-UA"/>
        </w:rPr>
        <w:lastRenderedPageBreak/>
        <w:t>“</w:t>
      </w:r>
      <w:r w:rsidRPr="007C6ED7">
        <w:rPr>
          <w:szCs w:val="28"/>
        </w:rPr>
        <w:t>Біблійні символи, – пише Олександр Мень, – це словесні, предметні та інші знаки, які відображають вищу духовну реальність. Антиномія біблійного символу полягає у тому, що він виражає те, чого не можна виразити, тому за своєю суттю він близький до міфологеми і догмату. У символах слова і образи тимчасового буття передають таємниці буття вічного</w:t>
      </w:r>
      <w:r w:rsidRPr="007C6ED7">
        <w:rPr>
          <w:szCs w:val="28"/>
          <w:lang w:val="uk-UA"/>
        </w:rPr>
        <w:t>”</w:t>
      </w:r>
      <w:r w:rsidRPr="007C6ED7">
        <w:rPr>
          <w:szCs w:val="28"/>
        </w:rPr>
        <w:t xml:space="preserve"> [</w:t>
      </w:r>
      <w:r w:rsidRPr="007C6ED7">
        <w:rPr>
          <w:szCs w:val="28"/>
          <w:lang w:val="uk-UA"/>
        </w:rPr>
        <w:t xml:space="preserve">5, </w:t>
      </w:r>
      <w:r w:rsidRPr="007C6ED7">
        <w:rPr>
          <w:szCs w:val="28"/>
        </w:rPr>
        <w:t xml:space="preserve">107]. До словесних біблійних символів Олександр Мень відносить Божі імена, а також антропоморфізми, соціоморфізми, натуроморфні біблійні образи, які покликані сповіщати про Бога Живого. Глибоко символічними є і таємниці метаісторії, зафіксовані у Пролозі Книги Буття, у пророків та в Одкровенні. Символічна мова притаманна апокаліптичній літературі. Нерідко автори вдаються до парадоксів концептуальної символіки. Символічними є також </w:t>
      </w:r>
      <w:r w:rsidRPr="007C6ED7">
        <w:rPr>
          <w:szCs w:val="28"/>
          <w:lang w:val="uk-UA"/>
        </w:rPr>
        <w:t>“</w:t>
      </w:r>
      <w:r w:rsidRPr="007C6ED7">
        <w:rPr>
          <w:szCs w:val="28"/>
        </w:rPr>
        <w:t>просторові</w:t>
      </w:r>
      <w:r w:rsidRPr="007C6ED7">
        <w:rPr>
          <w:szCs w:val="28"/>
          <w:lang w:val="uk-UA"/>
        </w:rPr>
        <w:t>”</w:t>
      </w:r>
      <w:r w:rsidRPr="007C6ED7">
        <w:rPr>
          <w:szCs w:val="28"/>
        </w:rPr>
        <w:t xml:space="preserve"> образи Біблії (Бог, який перебуває </w:t>
      </w:r>
      <w:r w:rsidRPr="007C6ED7">
        <w:rPr>
          <w:szCs w:val="28"/>
          <w:lang w:val="uk-UA"/>
        </w:rPr>
        <w:t>“</w:t>
      </w:r>
      <w:r w:rsidRPr="007C6ED7">
        <w:rPr>
          <w:szCs w:val="28"/>
        </w:rPr>
        <w:t>на небесах</w:t>
      </w:r>
      <w:r w:rsidRPr="007C6ED7">
        <w:rPr>
          <w:szCs w:val="28"/>
          <w:lang w:val="uk-UA"/>
        </w:rPr>
        <w:t>”</w:t>
      </w:r>
      <w:r w:rsidRPr="007C6ED7">
        <w:rPr>
          <w:szCs w:val="28"/>
        </w:rPr>
        <w:t xml:space="preserve">; Христос, який </w:t>
      </w:r>
      <w:r w:rsidRPr="007C6ED7">
        <w:rPr>
          <w:szCs w:val="28"/>
          <w:lang w:val="uk-UA"/>
        </w:rPr>
        <w:t>“</w:t>
      </w:r>
      <w:r w:rsidRPr="007C6ED7">
        <w:rPr>
          <w:szCs w:val="28"/>
        </w:rPr>
        <w:t>приходить</w:t>
      </w:r>
      <w:r w:rsidRPr="007C6ED7">
        <w:rPr>
          <w:szCs w:val="28"/>
          <w:lang w:val="uk-UA"/>
        </w:rPr>
        <w:t>”</w:t>
      </w:r>
      <w:r w:rsidRPr="007C6ED7">
        <w:rPr>
          <w:szCs w:val="28"/>
        </w:rPr>
        <w:t xml:space="preserve"> у наш світ). До символічних дій Олександр Мень відносить особливі форми пророчої проповіді, жертвоприношення і обряди церковних таїнств. Предметні символи – це предмети старозавітнього культу (наприклад, Ковчег і Скинія, які символізують присутність Бога серед народу), складові старозавітнього Храму, які символізують Вселенну, наповнену Господньою славою.</w:t>
      </w:r>
      <w:r w:rsidRPr="007C6ED7">
        <w:rPr>
          <w:szCs w:val="28"/>
          <w:lang w:val="ru-RU"/>
        </w:rPr>
        <w:t xml:space="preserve"> </w:t>
      </w:r>
      <w:r w:rsidRPr="007C6ED7">
        <w:rPr>
          <w:szCs w:val="28"/>
        </w:rPr>
        <w:t xml:space="preserve">Через символ біблійний приходимо до символу євангельського, іншими словами, новозавітнього. </w:t>
      </w:r>
      <w:r w:rsidRPr="007C6ED7">
        <w:rPr>
          <w:szCs w:val="28"/>
          <w:lang w:val="uk-UA"/>
        </w:rPr>
        <w:t xml:space="preserve">Характерною ознакою біблійних символів є тісний зв’язок між Завітами: старозавітній символ має свій глибокий вияв у Новому Завіті, натомість </w:t>
      </w:r>
      <w:proofErr w:type="spellStart"/>
      <w:r w:rsidRPr="007C6ED7">
        <w:rPr>
          <w:szCs w:val="28"/>
          <w:lang w:val="uk-UA"/>
        </w:rPr>
        <w:t>новозавітнй</w:t>
      </w:r>
      <w:proofErr w:type="spellEnd"/>
      <w:r w:rsidRPr="007C6ED7">
        <w:rPr>
          <w:szCs w:val="28"/>
          <w:lang w:val="uk-UA"/>
        </w:rPr>
        <w:t xml:space="preserve"> символ сягає своїми коренями </w:t>
      </w:r>
      <w:proofErr w:type="spellStart"/>
      <w:r w:rsidRPr="007C6ED7">
        <w:rPr>
          <w:szCs w:val="28"/>
          <w:lang w:val="uk-UA"/>
        </w:rPr>
        <w:t>старозавітніх</w:t>
      </w:r>
      <w:proofErr w:type="spellEnd"/>
      <w:r w:rsidRPr="007C6ED7">
        <w:rPr>
          <w:szCs w:val="28"/>
          <w:lang w:val="uk-UA"/>
        </w:rPr>
        <w:t xml:space="preserve"> часів. Отці Церкви вчать, що Новий Завіт в Старому ховається, Старий Завіт в Новому відкривається. Наприклад, старозавітній Адам приніс у світ гріх і смерть, а новозавітній Адам – Христос повернув світові життя і ласку; як Мойсей підніс змію у пустині, так Христос був піднесений на хресті; як Йона три дні перебував у рибі, так Син Людський перебував у гробі.</w:t>
      </w:r>
    </w:p>
    <w:p w14:paraId="101CD343"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r w:rsidRPr="007C6ED7">
        <w:rPr>
          <w:szCs w:val="28"/>
          <w:lang w:val="uk-UA"/>
        </w:rPr>
        <w:t xml:space="preserve">Юрій </w:t>
      </w:r>
      <w:proofErr w:type="spellStart"/>
      <w:r w:rsidRPr="007C6ED7">
        <w:rPr>
          <w:szCs w:val="28"/>
          <w:lang w:val="uk-UA"/>
        </w:rPr>
        <w:t>Клим’юк</w:t>
      </w:r>
      <w:proofErr w:type="spellEnd"/>
      <w:r w:rsidRPr="007C6ED7">
        <w:rPr>
          <w:szCs w:val="28"/>
          <w:lang w:val="uk-UA"/>
        </w:rPr>
        <w:t xml:space="preserve"> вважає, що образи-рецепції з Біблії в ліриці </w:t>
      </w:r>
      <w:r w:rsidRPr="007C6ED7">
        <w:rPr>
          <w:szCs w:val="28"/>
        </w:rPr>
        <w:t>Івана Франка</w:t>
      </w:r>
      <w:r w:rsidRPr="007C6ED7">
        <w:rPr>
          <w:szCs w:val="28"/>
          <w:lang w:val="uk-UA"/>
        </w:rPr>
        <w:t xml:space="preserve"> складають дві групи: старозавітні і новозавітні. Поет насамперед осмислює найголовніші з них – Бога, ангелів, нечистої сили. Образ Бога має складну форму художнього вираження. </w:t>
      </w:r>
      <w:proofErr w:type="spellStart"/>
      <w:r w:rsidRPr="007C6ED7">
        <w:rPr>
          <w:szCs w:val="28"/>
          <w:lang w:val="ru-RU"/>
        </w:rPr>
        <w:t>Старозавітні</w:t>
      </w:r>
      <w:proofErr w:type="spellEnd"/>
      <w:r w:rsidRPr="007C6ED7">
        <w:rPr>
          <w:szCs w:val="28"/>
          <w:lang w:val="ru-RU"/>
        </w:rPr>
        <w:t xml:space="preserve"> </w:t>
      </w:r>
      <w:proofErr w:type="spellStart"/>
      <w:r w:rsidRPr="007C6ED7">
        <w:rPr>
          <w:szCs w:val="28"/>
          <w:lang w:val="ru-RU"/>
        </w:rPr>
        <w:t>образи</w:t>
      </w:r>
      <w:proofErr w:type="spellEnd"/>
      <w:r w:rsidRPr="007C6ED7">
        <w:rPr>
          <w:szCs w:val="28"/>
          <w:lang w:val="ru-RU"/>
        </w:rPr>
        <w:t xml:space="preserve"> у </w:t>
      </w:r>
      <w:proofErr w:type="spellStart"/>
      <w:r w:rsidRPr="007C6ED7">
        <w:rPr>
          <w:szCs w:val="28"/>
          <w:lang w:val="ru-RU"/>
        </w:rPr>
        <w:t>віршах</w:t>
      </w:r>
      <w:proofErr w:type="spellEnd"/>
      <w:r w:rsidRPr="007C6ED7">
        <w:rPr>
          <w:szCs w:val="28"/>
          <w:lang w:val="ru-RU"/>
        </w:rPr>
        <w:t xml:space="preserve"> </w:t>
      </w:r>
      <w:proofErr w:type="spellStart"/>
      <w:r w:rsidRPr="007C6ED7">
        <w:rPr>
          <w:szCs w:val="28"/>
          <w:lang w:val="ru-RU"/>
        </w:rPr>
        <w:t>Івана</w:t>
      </w:r>
      <w:proofErr w:type="spellEnd"/>
      <w:r w:rsidRPr="007C6ED7">
        <w:rPr>
          <w:szCs w:val="28"/>
          <w:lang w:val="ru-RU"/>
        </w:rPr>
        <w:t xml:space="preserve"> Франка </w:t>
      </w:r>
      <w:proofErr w:type="spellStart"/>
      <w:r w:rsidRPr="007C6ED7">
        <w:rPr>
          <w:szCs w:val="28"/>
          <w:lang w:val="ru-RU"/>
        </w:rPr>
        <w:t>дають</w:t>
      </w:r>
      <w:proofErr w:type="spellEnd"/>
      <w:r w:rsidRPr="007C6ED7">
        <w:rPr>
          <w:szCs w:val="28"/>
          <w:lang w:val="ru-RU"/>
        </w:rPr>
        <w:t xml:space="preserve"> </w:t>
      </w:r>
      <w:proofErr w:type="spellStart"/>
      <w:r w:rsidRPr="007C6ED7">
        <w:rPr>
          <w:szCs w:val="28"/>
          <w:lang w:val="ru-RU"/>
        </w:rPr>
        <w:t>змогу</w:t>
      </w:r>
      <w:proofErr w:type="spellEnd"/>
      <w:r w:rsidRPr="007C6ED7">
        <w:rPr>
          <w:szCs w:val="28"/>
          <w:lang w:val="ru-RU"/>
        </w:rPr>
        <w:t xml:space="preserve"> </w:t>
      </w:r>
      <w:proofErr w:type="spellStart"/>
      <w:r w:rsidRPr="007C6ED7">
        <w:rPr>
          <w:szCs w:val="28"/>
          <w:lang w:val="ru-RU"/>
        </w:rPr>
        <w:t>передати</w:t>
      </w:r>
      <w:proofErr w:type="spellEnd"/>
      <w:r w:rsidRPr="007C6ED7">
        <w:rPr>
          <w:szCs w:val="28"/>
          <w:lang w:val="ru-RU"/>
        </w:rPr>
        <w:t xml:space="preserve"> </w:t>
      </w:r>
      <w:proofErr w:type="spellStart"/>
      <w:r w:rsidRPr="007C6ED7">
        <w:rPr>
          <w:szCs w:val="28"/>
          <w:lang w:val="ru-RU"/>
        </w:rPr>
        <w:t>боротьбу</w:t>
      </w:r>
      <w:proofErr w:type="spellEnd"/>
      <w:r w:rsidRPr="007C6ED7">
        <w:rPr>
          <w:szCs w:val="28"/>
          <w:lang w:val="ru-RU"/>
        </w:rPr>
        <w:t xml:space="preserve"> </w:t>
      </w:r>
      <w:proofErr w:type="spellStart"/>
      <w:r w:rsidRPr="007C6ED7">
        <w:rPr>
          <w:szCs w:val="28"/>
          <w:lang w:val="ru-RU"/>
        </w:rPr>
        <w:t>пристрастей</w:t>
      </w:r>
      <w:proofErr w:type="spellEnd"/>
      <w:r w:rsidRPr="007C6ED7">
        <w:rPr>
          <w:szCs w:val="28"/>
          <w:lang w:val="ru-RU"/>
        </w:rPr>
        <w:t xml:space="preserve">, </w:t>
      </w:r>
      <w:proofErr w:type="spellStart"/>
      <w:r w:rsidRPr="007C6ED7">
        <w:rPr>
          <w:szCs w:val="28"/>
          <w:lang w:val="ru-RU"/>
        </w:rPr>
        <w:t>що</w:t>
      </w:r>
      <w:proofErr w:type="spellEnd"/>
      <w:r w:rsidRPr="007C6ED7">
        <w:rPr>
          <w:szCs w:val="28"/>
          <w:lang w:val="ru-RU"/>
        </w:rPr>
        <w:t xml:space="preserve"> </w:t>
      </w:r>
      <w:proofErr w:type="spellStart"/>
      <w:r w:rsidRPr="007C6ED7">
        <w:rPr>
          <w:szCs w:val="28"/>
          <w:lang w:val="ru-RU"/>
        </w:rPr>
        <w:t>точаться</w:t>
      </w:r>
      <w:proofErr w:type="spellEnd"/>
      <w:r w:rsidRPr="007C6ED7">
        <w:rPr>
          <w:szCs w:val="28"/>
          <w:lang w:val="ru-RU"/>
        </w:rPr>
        <w:t xml:space="preserve"> в </w:t>
      </w:r>
      <w:proofErr w:type="spellStart"/>
      <w:r w:rsidRPr="007C6ED7">
        <w:rPr>
          <w:szCs w:val="28"/>
          <w:lang w:val="ru-RU"/>
        </w:rPr>
        <w:t>душі</w:t>
      </w:r>
      <w:proofErr w:type="spellEnd"/>
      <w:r w:rsidRPr="007C6ED7">
        <w:rPr>
          <w:szCs w:val="28"/>
          <w:lang w:val="ru-RU"/>
        </w:rPr>
        <w:t xml:space="preserve"> </w:t>
      </w:r>
      <w:proofErr w:type="spellStart"/>
      <w:r w:rsidRPr="007C6ED7">
        <w:rPr>
          <w:szCs w:val="28"/>
          <w:lang w:val="ru-RU"/>
        </w:rPr>
        <w:t>ліричного</w:t>
      </w:r>
      <w:proofErr w:type="spellEnd"/>
      <w:r w:rsidRPr="007C6ED7">
        <w:rPr>
          <w:szCs w:val="28"/>
          <w:lang w:val="ru-RU"/>
        </w:rPr>
        <w:t xml:space="preserve"> героя, </w:t>
      </w:r>
      <w:proofErr w:type="spellStart"/>
      <w:r w:rsidRPr="007C6ED7">
        <w:rPr>
          <w:szCs w:val="28"/>
          <w:lang w:val="ru-RU"/>
        </w:rPr>
        <w:t>відтворити</w:t>
      </w:r>
      <w:proofErr w:type="spellEnd"/>
      <w:r w:rsidRPr="007C6ED7">
        <w:rPr>
          <w:szCs w:val="28"/>
          <w:lang w:val="ru-RU"/>
        </w:rPr>
        <w:t xml:space="preserve"> думки, </w:t>
      </w:r>
      <w:proofErr w:type="spellStart"/>
      <w:r w:rsidRPr="007C6ED7">
        <w:rPr>
          <w:szCs w:val="28"/>
          <w:lang w:val="ru-RU"/>
        </w:rPr>
        <w:t>якими</w:t>
      </w:r>
      <w:proofErr w:type="spellEnd"/>
      <w:r w:rsidRPr="007C6ED7">
        <w:rPr>
          <w:szCs w:val="28"/>
          <w:lang w:val="ru-RU"/>
        </w:rPr>
        <w:t xml:space="preserve"> </w:t>
      </w:r>
      <w:proofErr w:type="spellStart"/>
      <w:r w:rsidRPr="007C6ED7">
        <w:rPr>
          <w:szCs w:val="28"/>
          <w:lang w:val="ru-RU"/>
        </w:rPr>
        <w:t>живе</w:t>
      </w:r>
      <w:proofErr w:type="spellEnd"/>
      <w:r w:rsidRPr="007C6ED7">
        <w:rPr>
          <w:szCs w:val="28"/>
          <w:lang w:val="ru-RU"/>
        </w:rPr>
        <w:t xml:space="preserve"> </w:t>
      </w:r>
      <w:proofErr w:type="spellStart"/>
      <w:r w:rsidRPr="007C6ED7">
        <w:rPr>
          <w:szCs w:val="28"/>
          <w:lang w:val="ru-RU"/>
        </w:rPr>
        <w:t>суспільство</w:t>
      </w:r>
      <w:proofErr w:type="spellEnd"/>
      <w:r w:rsidRPr="007C6ED7">
        <w:rPr>
          <w:szCs w:val="28"/>
          <w:lang w:val="ru-RU"/>
        </w:rPr>
        <w:t xml:space="preserve"> [</w:t>
      </w:r>
      <w:r w:rsidRPr="007C6ED7">
        <w:rPr>
          <w:szCs w:val="28"/>
          <w:lang w:val="uk-UA"/>
        </w:rPr>
        <w:t>4, 60</w:t>
      </w:r>
      <w:r w:rsidRPr="007C6ED7">
        <w:rPr>
          <w:szCs w:val="28"/>
          <w:lang w:val="ru-RU"/>
        </w:rPr>
        <w:t xml:space="preserve">].  Не </w:t>
      </w:r>
      <w:proofErr w:type="spellStart"/>
      <w:r w:rsidRPr="007C6ED7">
        <w:rPr>
          <w:szCs w:val="28"/>
          <w:lang w:val="ru-RU"/>
        </w:rPr>
        <w:t>менш</w:t>
      </w:r>
      <w:proofErr w:type="spellEnd"/>
      <w:r w:rsidRPr="007C6ED7">
        <w:rPr>
          <w:szCs w:val="28"/>
          <w:lang w:val="ru-RU"/>
        </w:rPr>
        <w:t xml:space="preserve"> </w:t>
      </w:r>
      <w:proofErr w:type="spellStart"/>
      <w:r w:rsidRPr="007C6ED7">
        <w:rPr>
          <w:szCs w:val="28"/>
          <w:lang w:val="ru-RU"/>
        </w:rPr>
        <w:t>вагомими</w:t>
      </w:r>
      <w:proofErr w:type="spellEnd"/>
      <w:r w:rsidRPr="007C6ED7">
        <w:rPr>
          <w:szCs w:val="28"/>
          <w:lang w:val="ru-RU"/>
        </w:rPr>
        <w:t xml:space="preserve"> </w:t>
      </w:r>
      <w:proofErr w:type="spellStart"/>
      <w:r w:rsidRPr="007C6ED7">
        <w:rPr>
          <w:szCs w:val="28"/>
          <w:lang w:val="ru-RU"/>
        </w:rPr>
        <w:t>виступають</w:t>
      </w:r>
      <w:proofErr w:type="spellEnd"/>
      <w:r w:rsidRPr="007C6ED7">
        <w:rPr>
          <w:szCs w:val="28"/>
          <w:lang w:val="ru-RU"/>
        </w:rPr>
        <w:t xml:space="preserve"> і </w:t>
      </w:r>
      <w:proofErr w:type="spellStart"/>
      <w:r w:rsidRPr="007C6ED7">
        <w:rPr>
          <w:szCs w:val="28"/>
          <w:lang w:val="ru-RU"/>
        </w:rPr>
        <w:t>євангельські</w:t>
      </w:r>
      <w:proofErr w:type="spellEnd"/>
      <w:r w:rsidRPr="007C6ED7">
        <w:rPr>
          <w:szCs w:val="28"/>
          <w:lang w:val="ru-RU"/>
        </w:rPr>
        <w:t xml:space="preserve"> </w:t>
      </w:r>
      <w:proofErr w:type="spellStart"/>
      <w:r w:rsidRPr="007C6ED7">
        <w:rPr>
          <w:szCs w:val="28"/>
          <w:lang w:val="ru-RU"/>
        </w:rPr>
        <w:t>образи</w:t>
      </w:r>
      <w:proofErr w:type="spellEnd"/>
      <w:r w:rsidRPr="007C6ED7">
        <w:rPr>
          <w:szCs w:val="28"/>
          <w:lang w:val="ru-RU"/>
        </w:rPr>
        <w:t xml:space="preserve"> в </w:t>
      </w:r>
      <w:proofErr w:type="spellStart"/>
      <w:r w:rsidRPr="007C6ED7">
        <w:rPr>
          <w:szCs w:val="28"/>
          <w:lang w:val="ru-RU"/>
        </w:rPr>
        <w:t>ліриці</w:t>
      </w:r>
      <w:proofErr w:type="spellEnd"/>
      <w:r w:rsidRPr="007C6ED7">
        <w:rPr>
          <w:szCs w:val="28"/>
          <w:lang w:val="ru-RU"/>
        </w:rPr>
        <w:t xml:space="preserve"> </w:t>
      </w:r>
      <w:proofErr w:type="spellStart"/>
      <w:r w:rsidRPr="007C6ED7">
        <w:rPr>
          <w:szCs w:val="28"/>
          <w:lang w:val="ru-RU"/>
        </w:rPr>
        <w:t>Івана</w:t>
      </w:r>
      <w:proofErr w:type="spellEnd"/>
      <w:r w:rsidRPr="007C6ED7">
        <w:rPr>
          <w:szCs w:val="28"/>
          <w:lang w:val="ru-RU"/>
        </w:rPr>
        <w:t xml:space="preserve"> Франка, особливо образ-символ </w:t>
      </w:r>
      <w:proofErr w:type="spellStart"/>
      <w:r w:rsidRPr="007C6ED7">
        <w:rPr>
          <w:szCs w:val="28"/>
          <w:lang w:val="ru-RU"/>
        </w:rPr>
        <w:t>Ісуса</w:t>
      </w:r>
      <w:proofErr w:type="spellEnd"/>
      <w:r w:rsidRPr="007C6ED7">
        <w:rPr>
          <w:szCs w:val="28"/>
          <w:lang w:val="ru-RU"/>
        </w:rPr>
        <w:t xml:space="preserve"> Христа.</w:t>
      </w:r>
    </w:p>
    <w:p w14:paraId="3CE15B00" w14:textId="77777777" w:rsidR="007C6ED7" w:rsidRPr="007C6ED7" w:rsidRDefault="007C6ED7" w:rsidP="007C6ED7">
      <w:pPr>
        <w:tabs>
          <w:tab w:val="left" w:pos="-567"/>
          <w:tab w:val="left" w:pos="-142"/>
          <w:tab w:val="left" w:pos="142"/>
        </w:tabs>
        <w:ind w:right="-1" w:firstLine="567"/>
        <w:rPr>
          <w:rFonts w:cs="Times New Roman"/>
          <w:szCs w:val="28"/>
        </w:rPr>
      </w:pPr>
      <w:r w:rsidRPr="007C6ED7">
        <w:rPr>
          <w:rFonts w:cs="Times New Roman"/>
          <w:szCs w:val="28"/>
        </w:rPr>
        <w:t xml:space="preserve">У </w:t>
      </w:r>
      <w:proofErr w:type="spellStart"/>
      <w:r w:rsidRPr="007C6ED7">
        <w:rPr>
          <w:rFonts w:cs="Times New Roman"/>
          <w:szCs w:val="28"/>
        </w:rPr>
        <w:t>христології</w:t>
      </w:r>
      <w:proofErr w:type="spellEnd"/>
      <w:r w:rsidRPr="007C6ED7">
        <w:rPr>
          <w:rFonts w:cs="Times New Roman"/>
          <w:szCs w:val="28"/>
        </w:rPr>
        <w:t xml:space="preserve"> богослов’я символу знаходить своє межове завершення. Символ тут не розуміється ні як </w:t>
      </w:r>
      <w:proofErr w:type="spellStart"/>
      <w:r w:rsidRPr="007C6ED7">
        <w:rPr>
          <w:rFonts w:cs="Times New Roman"/>
          <w:szCs w:val="28"/>
        </w:rPr>
        <w:t>вказуючий</w:t>
      </w:r>
      <w:proofErr w:type="spellEnd"/>
      <w:r w:rsidRPr="007C6ED7">
        <w:rPr>
          <w:rFonts w:cs="Times New Roman"/>
          <w:szCs w:val="28"/>
        </w:rPr>
        <w:t xml:space="preserve"> знак, ні як умовний посередник. У ньому повністю зникає статистика. “Символ – це те, що діє і виходить назустріч. В особі Христа символ обіймає собою весь світ, являючи йому з Божих надр істинну любов, якою є сам Бог. Діюча Божа любов, яка сходить до людини у </w:t>
      </w:r>
      <w:proofErr w:type="spellStart"/>
      <w:r w:rsidRPr="007C6ED7">
        <w:rPr>
          <w:rFonts w:cs="Times New Roman"/>
          <w:szCs w:val="28"/>
        </w:rPr>
        <w:t>кенотичній</w:t>
      </w:r>
      <w:proofErr w:type="spellEnd"/>
      <w:r w:rsidRPr="007C6ED7">
        <w:rPr>
          <w:rFonts w:cs="Times New Roman"/>
          <w:szCs w:val="28"/>
        </w:rPr>
        <w:t xml:space="preserve"> жертовності, є те, що у </w:t>
      </w:r>
      <w:proofErr w:type="spellStart"/>
      <w:r w:rsidRPr="007C6ED7">
        <w:rPr>
          <w:rFonts w:cs="Times New Roman"/>
          <w:szCs w:val="28"/>
        </w:rPr>
        <w:t>святоотцівському</w:t>
      </w:r>
      <w:proofErr w:type="spellEnd"/>
      <w:r w:rsidRPr="007C6ED7">
        <w:rPr>
          <w:rFonts w:cs="Times New Roman"/>
          <w:szCs w:val="28"/>
        </w:rPr>
        <w:t xml:space="preserve"> розумінні називається символом. Христос постає як символічна повнота, остання межа символізму, яка поєднує у собі непоєднуване. “</w:t>
      </w:r>
      <w:proofErr w:type="spellStart"/>
      <w:r w:rsidRPr="007C6ED7">
        <w:rPr>
          <w:rFonts w:cs="Times New Roman"/>
          <w:szCs w:val="28"/>
        </w:rPr>
        <w:t>Логоси</w:t>
      </w:r>
      <w:proofErr w:type="spellEnd"/>
      <w:r w:rsidRPr="007C6ED7">
        <w:rPr>
          <w:rFonts w:cs="Times New Roman"/>
          <w:szCs w:val="28"/>
        </w:rPr>
        <w:t xml:space="preserve">” втілення і </w:t>
      </w:r>
      <w:proofErr w:type="spellStart"/>
      <w:r w:rsidRPr="007C6ED7">
        <w:rPr>
          <w:rFonts w:cs="Times New Roman"/>
          <w:szCs w:val="28"/>
        </w:rPr>
        <w:t>відкуплення</w:t>
      </w:r>
      <w:proofErr w:type="spellEnd"/>
      <w:r w:rsidRPr="007C6ED7">
        <w:rPr>
          <w:rFonts w:cs="Times New Roman"/>
          <w:szCs w:val="28"/>
        </w:rPr>
        <w:t xml:space="preserve"> як предвічні помисли завжди були у Бога, однак лише у Христі здійснюється їх символічна повнота. Одкровення сповнюється в Бозі-Символі, в Ісусі Христі – абсолютній максимальності символічного реалізму” [7, 348]. </w:t>
      </w:r>
    </w:p>
    <w:p w14:paraId="2C6CE88A"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proofErr w:type="spellStart"/>
      <w:r w:rsidRPr="007C6ED7">
        <w:rPr>
          <w:szCs w:val="28"/>
          <w:lang w:val="ru-RU"/>
        </w:rPr>
        <w:t>Ірина</w:t>
      </w:r>
      <w:proofErr w:type="spellEnd"/>
      <w:r w:rsidRPr="007C6ED7">
        <w:rPr>
          <w:szCs w:val="28"/>
          <w:lang w:val="ru-RU"/>
        </w:rPr>
        <w:t xml:space="preserve"> </w:t>
      </w:r>
      <w:proofErr w:type="spellStart"/>
      <w:r w:rsidRPr="007C6ED7">
        <w:rPr>
          <w:szCs w:val="28"/>
          <w:lang w:val="ru-RU"/>
        </w:rPr>
        <w:t>Бетко</w:t>
      </w:r>
      <w:proofErr w:type="spellEnd"/>
      <w:r w:rsidRPr="007C6ED7">
        <w:rPr>
          <w:szCs w:val="28"/>
          <w:lang w:val="ru-RU"/>
        </w:rPr>
        <w:t xml:space="preserve"> </w:t>
      </w:r>
      <w:proofErr w:type="spellStart"/>
      <w:r w:rsidRPr="007C6ED7">
        <w:rPr>
          <w:szCs w:val="28"/>
          <w:lang w:val="ru-RU"/>
        </w:rPr>
        <w:t>слушно</w:t>
      </w:r>
      <w:proofErr w:type="spellEnd"/>
      <w:r w:rsidRPr="007C6ED7">
        <w:rPr>
          <w:szCs w:val="28"/>
          <w:lang w:val="ru-RU"/>
        </w:rPr>
        <w:t xml:space="preserve"> </w:t>
      </w:r>
      <w:proofErr w:type="spellStart"/>
      <w:r w:rsidRPr="007C6ED7">
        <w:rPr>
          <w:szCs w:val="28"/>
          <w:lang w:val="ru-RU"/>
        </w:rPr>
        <w:t>зауважує</w:t>
      </w:r>
      <w:proofErr w:type="spellEnd"/>
      <w:r w:rsidRPr="007C6ED7">
        <w:rPr>
          <w:szCs w:val="28"/>
          <w:lang w:val="ru-RU"/>
        </w:rPr>
        <w:t xml:space="preserve">, </w:t>
      </w:r>
      <w:proofErr w:type="spellStart"/>
      <w:r w:rsidRPr="007C6ED7">
        <w:rPr>
          <w:szCs w:val="28"/>
          <w:lang w:val="ru-RU"/>
        </w:rPr>
        <w:t>що</w:t>
      </w:r>
      <w:proofErr w:type="spellEnd"/>
      <w:r w:rsidRPr="007C6ED7">
        <w:rPr>
          <w:szCs w:val="28"/>
          <w:lang w:val="ru-RU"/>
        </w:rPr>
        <w:t xml:space="preserve"> в </w:t>
      </w:r>
      <w:proofErr w:type="spellStart"/>
      <w:r w:rsidRPr="007C6ED7">
        <w:rPr>
          <w:szCs w:val="28"/>
          <w:lang w:val="ru-RU"/>
        </w:rPr>
        <w:t>художній</w:t>
      </w:r>
      <w:proofErr w:type="spellEnd"/>
      <w:r w:rsidRPr="007C6ED7">
        <w:rPr>
          <w:szCs w:val="28"/>
          <w:lang w:val="ru-RU"/>
        </w:rPr>
        <w:t xml:space="preserve"> </w:t>
      </w:r>
      <w:proofErr w:type="spellStart"/>
      <w:r w:rsidRPr="007C6ED7">
        <w:rPr>
          <w:szCs w:val="28"/>
          <w:lang w:val="ru-RU"/>
        </w:rPr>
        <w:t>літературі</w:t>
      </w:r>
      <w:proofErr w:type="spellEnd"/>
      <w:r w:rsidRPr="007C6ED7">
        <w:rPr>
          <w:szCs w:val="28"/>
          <w:lang w:val="ru-RU"/>
        </w:rPr>
        <w:t xml:space="preserve"> образ Христа </w:t>
      </w:r>
      <w:proofErr w:type="spellStart"/>
      <w:r w:rsidRPr="007C6ED7">
        <w:rPr>
          <w:szCs w:val="28"/>
          <w:lang w:val="ru-RU"/>
        </w:rPr>
        <w:t>навіть</w:t>
      </w:r>
      <w:proofErr w:type="spellEnd"/>
      <w:r w:rsidRPr="007C6ED7">
        <w:rPr>
          <w:szCs w:val="28"/>
          <w:lang w:val="ru-RU"/>
        </w:rPr>
        <w:t xml:space="preserve"> не </w:t>
      </w:r>
      <w:proofErr w:type="spellStart"/>
      <w:r w:rsidRPr="007C6ED7">
        <w:rPr>
          <w:szCs w:val="28"/>
          <w:lang w:val="ru-RU"/>
        </w:rPr>
        <w:t>обов’язково</w:t>
      </w:r>
      <w:proofErr w:type="spellEnd"/>
      <w:r w:rsidRPr="007C6ED7">
        <w:rPr>
          <w:szCs w:val="28"/>
          <w:lang w:val="ru-RU"/>
        </w:rPr>
        <w:t xml:space="preserve"> </w:t>
      </w:r>
      <w:proofErr w:type="spellStart"/>
      <w:r w:rsidRPr="007C6ED7">
        <w:rPr>
          <w:szCs w:val="28"/>
          <w:lang w:val="ru-RU"/>
        </w:rPr>
        <w:t>має</w:t>
      </w:r>
      <w:proofErr w:type="spellEnd"/>
      <w:r w:rsidRPr="007C6ED7">
        <w:rPr>
          <w:szCs w:val="28"/>
          <w:lang w:val="ru-RU"/>
        </w:rPr>
        <w:t xml:space="preserve"> бути </w:t>
      </w:r>
      <w:proofErr w:type="spellStart"/>
      <w:r w:rsidRPr="007C6ED7">
        <w:rPr>
          <w:szCs w:val="28"/>
          <w:lang w:val="ru-RU"/>
        </w:rPr>
        <w:t>центральним</w:t>
      </w:r>
      <w:proofErr w:type="spellEnd"/>
      <w:r w:rsidRPr="007C6ED7">
        <w:rPr>
          <w:szCs w:val="28"/>
          <w:lang w:val="ru-RU"/>
        </w:rPr>
        <w:t xml:space="preserve">, </w:t>
      </w:r>
      <w:proofErr w:type="spellStart"/>
      <w:r w:rsidRPr="007C6ED7">
        <w:rPr>
          <w:szCs w:val="28"/>
          <w:lang w:val="ru-RU"/>
        </w:rPr>
        <w:t>він</w:t>
      </w:r>
      <w:proofErr w:type="spellEnd"/>
      <w:r w:rsidRPr="007C6ED7">
        <w:rPr>
          <w:szCs w:val="28"/>
          <w:lang w:val="ru-RU"/>
        </w:rPr>
        <w:t xml:space="preserve"> </w:t>
      </w:r>
      <w:proofErr w:type="spellStart"/>
      <w:r w:rsidRPr="007C6ED7">
        <w:rPr>
          <w:szCs w:val="28"/>
          <w:lang w:val="ru-RU"/>
        </w:rPr>
        <w:t>може</w:t>
      </w:r>
      <w:proofErr w:type="spellEnd"/>
      <w:r w:rsidRPr="007C6ED7">
        <w:rPr>
          <w:szCs w:val="28"/>
          <w:lang w:val="ru-RU"/>
        </w:rPr>
        <w:t xml:space="preserve"> </w:t>
      </w:r>
      <w:proofErr w:type="spellStart"/>
      <w:r w:rsidRPr="007C6ED7">
        <w:rPr>
          <w:szCs w:val="28"/>
          <w:lang w:val="ru-RU"/>
        </w:rPr>
        <w:t>лише</w:t>
      </w:r>
      <w:proofErr w:type="spellEnd"/>
      <w:r w:rsidRPr="007C6ED7">
        <w:rPr>
          <w:szCs w:val="28"/>
          <w:lang w:val="ru-RU"/>
        </w:rPr>
        <w:t xml:space="preserve"> </w:t>
      </w:r>
      <w:proofErr w:type="spellStart"/>
      <w:r w:rsidRPr="007C6ED7">
        <w:rPr>
          <w:szCs w:val="28"/>
          <w:lang w:val="ru-RU"/>
        </w:rPr>
        <w:t>умовно</w:t>
      </w:r>
      <w:proofErr w:type="spellEnd"/>
      <w:r w:rsidRPr="007C6ED7">
        <w:rPr>
          <w:szCs w:val="28"/>
          <w:lang w:val="ru-RU"/>
        </w:rPr>
        <w:t xml:space="preserve"> </w:t>
      </w:r>
      <w:proofErr w:type="spellStart"/>
      <w:r w:rsidRPr="007C6ED7">
        <w:rPr>
          <w:szCs w:val="28"/>
          <w:lang w:val="ru-RU"/>
        </w:rPr>
        <w:t>окреслюватись</w:t>
      </w:r>
      <w:proofErr w:type="spellEnd"/>
      <w:r w:rsidRPr="007C6ED7">
        <w:rPr>
          <w:szCs w:val="28"/>
          <w:lang w:val="ru-RU"/>
        </w:rPr>
        <w:t xml:space="preserve"> як </w:t>
      </w:r>
      <w:proofErr w:type="spellStart"/>
      <w:r w:rsidRPr="007C6ED7">
        <w:rPr>
          <w:szCs w:val="28"/>
          <w:lang w:val="ru-RU"/>
        </w:rPr>
        <w:t>символічне</w:t>
      </w:r>
      <w:proofErr w:type="spellEnd"/>
      <w:r w:rsidRPr="007C6ED7">
        <w:rPr>
          <w:szCs w:val="28"/>
          <w:lang w:val="ru-RU"/>
        </w:rPr>
        <w:t xml:space="preserve"> </w:t>
      </w:r>
      <w:proofErr w:type="spellStart"/>
      <w:r w:rsidRPr="007C6ED7">
        <w:rPr>
          <w:szCs w:val="28"/>
          <w:lang w:val="ru-RU"/>
        </w:rPr>
        <w:t>тло</w:t>
      </w:r>
      <w:proofErr w:type="spellEnd"/>
      <w:r w:rsidRPr="007C6ED7">
        <w:rPr>
          <w:szCs w:val="28"/>
          <w:lang w:val="ru-RU"/>
        </w:rPr>
        <w:t xml:space="preserve"> </w:t>
      </w:r>
      <w:proofErr w:type="spellStart"/>
      <w:r w:rsidRPr="007C6ED7">
        <w:rPr>
          <w:szCs w:val="28"/>
          <w:lang w:val="ru-RU"/>
        </w:rPr>
        <w:t>твору</w:t>
      </w:r>
      <w:proofErr w:type="spellEnd"/>
      <w:r w:rsidRPr="007C6ED7">
        <w:rPr>
          <w:szCs w:val="28"/>
          <w:lang w:val="ru-RU"/>
        </w:rPr>
        <w:t xml:space="preserve"> … </w:t>
      </w:r>
      <w:proofErr w:type="spellStart"/>
      <w:r w:rsidRPr="007C6ED7">
        <w:rPr>
          <w:szCs w:val="28"/>
          <w:lang w:val="ru-RU"/>
        </w:rPr>
        <w:t>Самий</w:t>
      </w:r>
      <w:proofErr w:type="spellEnd"/>
      <w:r w:rsidRPr="007C6ED7">
        <w:rPr>
          <w:szCs w:val="28"/>
          <w:lang w:val="ru-RU"/>
        </w:rPr>
        <w:t xml:space="preserve"> же образ, </w:t>
      </w:r>
      <w:proofErr w:type="spellStart"/>
      <w:r w:rsidRPr="007C6ED7">
        <w:rPr>
          <w:szCs w:val="28"/>
          <w:lang w:val="ru-RU"/>
        </w:rPr>
        <w:t>набуваючи</w:t>
      </w:r>
      <w:proofErr w:type="spellEnd"/>
      <w:r w:rsidRPr="007C6ED7">
        <w:rPr>
          <w:szCs w:val="28"/>
          <w:lang w:val="ru-RU"/>
        </w:rPr>
        <w:t xml:space="preserve"> </w:t>
      </w:r>
      <w:proofErr w:type="spellStart"/>
      <w:r w:rsidRPr="007C6ED7">
        <w:rPr>
          <w:szCs w:val="28"/>
          <w:lang w:val="ru-RU"/>
        </w:rPr>
        <w:t>ознак</w:t>
      </w:r>
      <w:proofErr w:type="spellEnd"/>
      <w:r w:rsidRPr="007C6ED7">
        <w:rPr>
          <w:szCs w:val="28"/>
          <w:lang w:val="ru-RU"/>
        </w:rPr>
        <w:t xml:space="preserve"> символу, </w:t>
      </w:r>
      <w:proofErr w:type="spellStart"/>
      <w:r w:rsidRPr="007C6ED7">
        <w:rPr>
          <w:szCs w:val="28"/>
          <w:lang w:val="ru-RU"/>
        </w:rPr>
        <w:lastRenderedPageBreak/>
        <w:t>опрозорюється</w:t>
      </w:r>
      <w:proofErr w:type="spellEnd"/>
      <w:r w:rsidRPr="007C6ED7">
        <w:rPr>
          <w:szCs w:val="28"/>
          <w:lang w:val="ru-RU"/>
        </w:rPr>
        <w:t xml:space="preserve">, </w:t>
      </w:r>
      <w:proofErr w:type="spellStart"/>
      <w:r w:rsidRPr="007C6ED7">
        <w:rPr>
          <w:szCs w:val="28"/>
          <w:lang w:val="ru-RU"/>
        </w:rPr>
        <w:t>сокровенний</w:t>
      </w:r>
      <w:proofErr w:type="spellEnd"/>
      <w:r w:rsidRPr="007C6ED7">
        <w:rPr>
          <w:szCs w:val="28"/>
          <w:lang w:val="ru-RU"/>
        </w:rPr>
        <w:t xml:space="preserve"> </w:t>
      </w:r>
      <w:proofErr w:type="spellStart"/>
      <w:r w:rsidRPr="007C6ED7">
        <w:rPr>
          <w:szCs w:val="28"/>
          <w:lang w:val="ru-RU"/>
        </w:rPr>
        <w:t>зміст</w:t>
      </w:r>
      <w:proofErr w:type="spellEnd"/>
      <w:r w:rsidRPr="007C6ED7">
        <w:rPr>
          <w:szCs w:val="28"/>
          <w:lang w:val="ru-RU"/>
        </w:rPr>
        <w:t xml:space="preserve"> </w:t>
      </w:r>
      <w:proofErr w:type="spellStart"/>
      <w:r w:rsidRPr="007C6ED7">
        <w:rPr>
          <w:szCs w:val="28"/>
          <w:lang w:val="ru-RU"/>
        </w:rPr>
        <w:t>розкривається</w:t>
      </w:r>
      <w:proofErr w:type="spellEnd"/>
      <w:r w:rsidRPr="007C6ED7">
        <w:rPr>
          <w:szCs w:val="28"/>
          <w:lang w:val="ru-RU"/>
        </w:rPr>
        <w:t xml:space="preserve"> в </w:t>
      </w:r>
      <w:proofErr w:type="spellStart"/>
      <w:r w:rsidRPr="007C6ED7">
        <w:rPr>
          <w:szCs w:val="28"/>
          <w:lang w:val="ru-RU"/>
        </w:rPr>
        <w:t>усій</w:t>
      </w:r>
      <w:proofErr w:type="spellEnd"/>
      <w:r w:rsidRPr="007C6ED7">
        <w:rPr>
          <w:szCs w:val="28"/>
          <w:lang w:val="ru-RU"/>
        </w:rPr>
        <w:t xml:space="preserve"> </w:t>
      </w:r>
      <w:proofErr w:type="spellStart"/>
      <w:r w:rsidRPr="007C6ED7">
        <w:rPr>
          <w:szCs w:val="28"/>
          <w:lang w:val="ru-RU"/>
        </w:rPr>
        <w:t>своїй</w:t>
      </w:r>
      <w:proofErr w:type="spellEnd"/>
      <w:r w:rsidRPr="007C6ED7">
        <w:rPr>
          <w:szCs w:val="28"/>
          <w:lang w:val="ru-RU"/>
        </w:rPr>
        <w:t xml:space="preserve"> </w:t>
      </w:r>
      <w:proofErr w:type="spellStart"/>
      <w:r w:rsidRPr="007C6ED7">
        <w:rPr>
          <w:szCs w:val="28"/>
          <w:lang w:val="ru-RU"/>
        </w:rPr>
        <w:t>значеннєвій</w:t>
      </w:r>
      <w:proofErr w:type="spellEnd"/>
      <w:r w:rsidRPr="007C6ED7">
        <w:rPr>
          <w:szCs w:val="28"/>
          <w:lang w:val="ru-RU"/>
        </w:rPr>
        <w:t xml:space="preserve"> </w:t>
      </w:r>
      <w:proofErr w:type="spellStart"/>
      <w:r w:rsidRPr="007C6ED7">
        <w:rPr>
          <w:szCs w:val="28"/>
          <w:lang w:val="ru-RU"/>
        </w:rPr>
        <w:t>глибині</w:t>
      </w:r>
      <w:proofErr w:type="spellEnd"/>
      <w:r w:rsidRPr="007C6ED7">
        <w:rPr>
          <w:szCs w:val="28"/>
          <w:lang w:val="ru-RU"/>
        </w:rPr>
        <w:t xml:space="preserve"> і </w:t>
      </w:r>
      <w:proofErr w:type="spellStart"/>
      <w:r w:rsidRPr="007C6ED7">
        <w:rPr>
          <w:szCs w:val="28"/>
          <w:lang w:val="ru-RU"/>
        </w:rPr>
        <w:t>філософській</w:t>
      </w:r>
      <w:proofErr w:type="spellEnd"/>
      <w:r w:rsidRPr="007C6ED7">
        <w:rPr>
          <w:szCs w:val="28"/>
          <w:lang w:val="ru-RU"/>
        </w:rPr>
        <w:t xml:space="preserve"> </w:t>
      </w:r>
      <w:proofErr w:type="spellStart"/>
      <w:r w:rsidRPr="007C6ED7">
        <w:rPr>
          <w:szCs w:val="28"/>
          <w:lang w:val="ru-RU"/>
        </w:rPr>
        <w:t>перспективі</w:t>
      </w:r>
      <w:proofErr w:type="spellEnd"/>
      <w:r w:rsidRPr="007C6ED7">
        <w:rPr>
          <w:szCs w:val="28"/>
          <w:lang w:val="ru-RU"/>
        </w:rPr>
        <w:t xml:space="preserve">. </w:t>
      </w:r>
      <w:proofErr w:type="spellStart"/>
      <w:r w:rsidRPr="007C6ED7">
        <w:rPr>
          <w:szCs w:val="28"/>
          <w:lang w:val="ru-RU"/>
        </w:rPr>
        <w:t>Цей</w:t>
      </w:r>
      <w:proofErr w:type="spellEnd"/>
      <w:r w:rsidRPr="007C6ED7">
        <w:rPr>
          <w:szCs w:val="28"/>
          <w:lang w:val="ru-RU"/>
        </w:rPr>
        <w:t xml:space="preserve"> </w:t>
      </w:r>
      <w:proofErr w:type="spellStart"/>
      <w:r w:rsidRPr="007C6ED7">
        <w:rPr>
          <w:szCs w:val="28"/>
          <w:lang w:val="ru-RU"/>
        </w:rPr>
        <w:t>зміст</w:t>
      </w:r>
      <w:proofErr w:type="spellEnd"/>
      <w:r w:rsidRPr="007C6ED7">
        <w:rPr>
          <w:szCs w:val="28"/>
          <w:lang w:val="ru-RU"/>
        </w:rPr>
        <w:t xml:space="preserve"> </w:t>
      </w:r>
      <w:proofErr w:type="spellStart"/>
      <w:r w:rsidRPr="007C6ED7">
        <w:rPr>
          <w:szCs w:val="28"/>
          <w:lang w:val="ru-RU"/>
        </w:rPr>
        <w:t>реалізується</w:t>
      </w:r>
      <w:proofErr w:type="spellEnd"/>
      <w:r w:rsidRPr="007C6ED7">
        <w:rPr>
          <w:szCs w:val="28"/>
          <w:lang w:val="ru-RU"/>
        </w:rPr>
        <w:t xml:space="preserve"> не як предметна </w:t>
      </w:r>
      <w:proofErr w:type="spellStart"/>
      <w:r w:rsidRPr="007C6ED7">
        <w:rPr>
          <w:szCs w:val="28"/>
          <w:lang w:val="ru-RU"/>
        </w:rPr>
        <w:t>данність</w:t>
      </w:r>
      <w:proofErr w:type="spellEnd"/>
      <w:r w:rsidRPr="007C6ED7">
        <w:rPr>
          <w:szCs w:val="28"/>
          <w:lang w:val="ru-RU"/>
        </w:rPr>
        <w:t xml:space="preserve">, а як </w:t>
      </w:r>
      <w:proofErr w:type="spellStart"/>
      <w:r w:rsidRPr="007C6ED7">
        <w:rPr>
          <w:szCs w:val="28"/>
          <w:lang w:val="ru-RU"/>
        </w:rPr>
        <w:t>динамічна</w:t>
      </w:r>
      <w:proofErr w:type="spellEnd"/>
      <w:r w:rsidRPr="007C6ED7">
        <w:rPr>
          <w:szCs w:val="28"/>
          <w:lang w:val="ru-RU"/>
        </w:rPr>
        <w:t xml:space="preserve"> </w:t>
      </w:r>
      <w:proofErr w:type="spellStart"/>
      <w:r w:rsidRPr="007C6ED7">
        <w:rPr>
          <w:szCs w:val="28"/>
          <w:lang w:val="ru-RU"/>
        </w:rPr>
        <w:t>тенденція</w:t>
      </w:r>
      <w:proofErr w:type="spellEnd"/>
      <w:r w:rsidRPr="007C6ED7">
        <w:rPr>
          <w:szCs w:val="28"/>
          <w:lang w:val="ru-RU"/>
        </w:rPr>
        <w:t xml:space="preserve">: </w:t>
      </w:r>
      <w:proofErr w:type="spellStart"/>
      <w:r w:rsidRPr="007C6ED7">
        <w:rPr>
          <w:szCs w:val="28"/>
          <w:lang w:val="ru-RU"/>
        </w:rPr>
        <w:t>він</w:t>
      </w:r>
      <w:proofErr w:type="spellEnd"/>
      <w:r w:rsidRPr="007C6ED7">
        <w:rPr>
          <w:szCs w:val="28"/>
          <w:lang w:val="ru-RU"/>
        </w:rPr>
        <w:t xml:space="preserve"> не </w:t>
      </w:r>
      <w:proofErr w:type="spellStart"/>
      <w:r w:rsidRPr="007C6ED7">
        <w:rPr>
          <w:szCs w:val="28"/>
          <w:lang w:val="ru-RU"/>
        </w:rPr>
        <w:t>стільки</w:t>
      </w:r>
      <w:proofErr w:type="spellEnd"/>
      <w:r w:rsidRPr="007C6ED7">
        <w:rPr>
          <w:szCs w:val="28"/>
          <w:lang w:val="ru-RU"/>
        </w:rPr>
        <w:t xml:space="preserve"> </w:t>
      </w:r>
      <w:proofErr w:type="spellStart"/>
      <w:r w:rsidRPr="007C6ED7">
        <w:rPr>
          <w:szCs w:val="28"/>
          <w:lang w:val="ru-RU"/>
        </w:rPr>
        <w:t>дається</w:t>
      </w:r>
      <w:proofErr w:type="spellEnd"/>
      <w:r w:rsidRPr="007C6ED7">
        <w:rPr>
          <w:szCs w:val="28"/>
          <w:lang w:val="ru-RU"/>
        </w:rPr>
        <w:t xml:space="preserve">, </w:t>
      </w:r>
      <w:proofErr w:type="spellStart"/>
      <w:r w:rsidRPr="007C6ED7">
        <w:rPr>
          <w:szCs w:val="28"/>
          <w:lang w:val="ru-RU"/>
        </w:rPr>
        <w:t>скільки</w:t>
      </w:r>
      <w:proofErr w:type="spellEnd"/>
      <w:r w:rsidRPr="007C6ED7">
        <w:rPr>
          <w:szCs w:val="28"/>
          <w:lang w:val="ru-RU"/>
        </w:rPr>
        <w:t xml:space="preserve"> </w:t>
      </w:r>
      <w:proofErr w:type="spellStart"/>
      <w:r w:rsidRPr="007C6ED7">
        <w:rPr>
          <w:szCs w:val="28"/>
          <w:lang w:val="ru-RU"/>
        </w:rPr>
        <w:t>задається</w:t>
      </w:r>
      <w:proofErr w:type="spellEnd"/>
      <w:r w:rsidRPr="007C6ED7">
        <w:rPr>
          <w:szCs w:val="28"/>
          <w:lang w:val="ru-RU"/>
        </w:rPr>
        <w:t xml:space="preserve"> [</w:t>
      </w:r>
      <w:r w:rsidRPr="007C6ED7">
        <w:rPr>
          <w:szCs w:val="28"/>
          <w:lang w:val="uk-UA"/>
        </w:rPr>
        <w:t>1, 82</w:t>
      </w:r>
      <w:r w:rsidRPr="007C6ED7">
        <w:rPr>
          <w:szCs w:val="28"/>
          <w:lang w:val="ru-RU"/>
        </w:rPr>
        <w:t>].</w:t>
      </w:r>
    </w:p>
    <w:p w14:paraId="6921D24B"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r w:rsidRPr="007C6ED7">
        <w:rPr>
          <w:szCs w:val="28"/>
          <w:lang w:val="ru-RU"/>
        </w:rPr>
        <w:t xml:space="preserve">Образ-символ </w:t>
      </w:r>
      <w:proofErr w:type="spellStart"/>
      <w:r w:rsidRPr="007C6ED7">
        <w:rPr>
          <w:szCs w:val="28"/>
          <w:lang w:val="ru-RU"/>
        </w:rPr>
        <w:t>Ісуса</w:t>
      </w:r>
      <w:proofErr w:type="spellEnd"/>
      <w:r w:rsidRPr="007C6ED7">
        <w:rPr>
          <w:szCs w:val="28"/>
          <w:lang w:val="ru-RU"/>
        </w:rPr>
        <w:t xml:space="preserve"> Христа </w:t>
      </w:r>
      <w:proofErr w:type="spellStart"/>
      <w:r w:rsidRPr="007C6ED7">
        <w:rPr>
          <w:szCs w:val="28"/>
          <w:lang w:val="ru-RU"/>
        </w:rPr>
        <w:t>наскрізно</w:t>
      </w:r>
      <w:proofErr w:type="spellEnd"/>
      <w:r w:rsidRPr="007C6ED7">
        <w:rPr>
          <w:szCs w:val="28"/>
          <w:lang w:val="ru-RU"/>
        </w:rPr>
        <w:t xml:space="preserve"> </w:t>
      </w:r>
      <w:proofErr w:type="spellStart"/>
      <w:r w:rsidRPr="007C6ED7">
        <w:rPr>
          <w:szCs w:val="28"/>
          <w:lang w:val="ru-RU"/>
        </w:rPr>
        <w:t>проступає</w:t>
      </w:r>
      <w:proofErr w:type="spellEnd"/>
      <w:r w:rsidRPr="007C6ED7">
        <w:rPr>
          <w:szCs w:val="28"/>
          <w:lang w:val="ru-RU"/>
        </w:rPr>
        <w:t xml:space="preserve"> у </w:t>
      </w:r>
      <w:proofErr w:type="spellStart"/>
      <w:r w:rsidRPr="007C6ED7">
        <w:rPr>
          <w:szCs w:val="28"/>
          <w:lang w:val="ru-RU"/>
        </w:rPr>
        <w:t>всій</w:t>
      </w:r>
      <w:proofErr w:type="spellEnd"/>
      <w:r w:rsidRPr="007C6ED7">
        <w:rPr>
          <w:szCs w:val="28"/>
          <w:lang w:val="ru-RU"/>
        </w:rPr>
        <w:t xml:space="preserve"> </w:t>
      </w:r>
      <w:proofErr w:type="spellStart"/>
      <w:r w:rsidRPr="007C6ED7">
        <w:rPr>
          <w:szCs w:val="28"/>
          <w:lang w:val="ru-RU"/>
        </w:rPr>
        <w:t>творчості</w:t>
      </w:r>
      <w:proofErr w:type="spellEnd"/>
      <w:r w:rsidRPr="007C6ED7">
        <w:rPr>
          <w:szCs w:val="28"/>
          <w:lang w:val="ru-RU"/>
        </w:rPr>
        <w:t xml:space="preserve"> </w:t>
      </w:r>
      <w:proofErr w:type="spellStart"/>
      <w:r w:rsidRPr="007C6ED7">
        <w:rPr>
          <w:szCs w:val="28"/>
          <w:lang w:val="ru-RU"/>
        </w:rPr>
        <w:t>Івана</w:t>
      </w:r>
      <w:proofErr w:type="spellEnd"/>
      <w:r w:rsidRPr="007C6ED7">
        <w:rPr>
          <w:szCs w:val="28"/>
          <w:lang w:val="ru-RU"/>
        </w:rPr>
        <w:t xml:space="preserve"> Франка, а </w:t>
      </w:r>
      <w:proofErr w:type="spellStart"/>
      <w:r w:rsidRPr="007C6ED7">
        <w:rPr>
          <w:szCs w:val="28"/>
          <w:lang w:val="ru-RU"/>
        </w:rPr>
        <w:t>старозавітні</w:t>
      </w:r>
      <w:proofErr w:type="spellEnd"/>
      <w:r w:rsidRPr="007C6ED7">
        <w:rPr>
          <w:szCs w:val="28"/>
          <w:lang w:val="ru-RU"/>
        </w:rPr>
        <w:t xml:space="preserve"> та </w:t>
      </w:r>
      <w:proofErr w:type="spellStart"/>
      <w:r w:rsidRPr="007C6ED7">
        <w:rPr>
          <w:szCs w:val="28"/>
          <w:lang w:val="ru-RU"/>
        </w:rPr>
        <w:t>новозавітні</w:t>
      </w:r>
      <w:proofErr w:type="spellEnd"/>
      <w:r w:rsidRPr="007C6ED7">
        <w:rPr>
          <w:szCs w:val="28"/>
          <w:lang w:val="ru-RU"/>
        </w:rPr>
        <w:t xml:space="preserve"> </w:t>
      </w:r>
      <w:proofErr w:type="spellStart"/>
      <w:r w:rsidRPr="007C6ED7">
        <w:rPr>
          <w:szCs w:val="28"/>
          <w:lang w:val="ru-RU"/>
        </w:rPr>
        <w:t>образи</w:t>
      </w:r>
      <w:proofErr w:type="spellEnd"/>
      <w:r w:rsidRPr="007C6ED7">
        <w:rPr>
          <w:szCs w:val="28"/>
          <w:lang w:val="ru-RU"/>
        </w:rPr>
        <w:t xml:space="preserve"> </w:t>
      </w:r>
      <w:proofErr w:type="spellStart"/>
      <w:r w:rsidRPr="007C6ED7">
        <w:rPr>
          <w:szCs w:val="28"/>
          <w:lang w:val="ru-RU"/>
        </w:rPr>
        <w:t>дуже</w:t>
      </w:r>
      <w:proofErr w:type="spellEnd"/>
      <w:r w:rsidRPr="007C6ED7">
        <w:rPr>
          <w:szCs w:val="28"/>
          <w:lang w:val="ru-RU"/>
        </w:rPr>
        <w:t xml:space="preserve"> часто </w:t>
      </w:r>
      <w:proofErr w:type="spellStart"/>
      <w:r w:rsidRPr="007C6ED7">
        <w:rPr>
          <w:szCs w:val="28"/>
          <w:lang w:val="ru-RU"/>
        </w:rPr>
        <w:t>виступають</w:t>
      </w:r>
      <w:proofErr w:type="spellEnd"/>
      <w:r w:rsidRPr="007C6ED7">
        <w:rPr>
          <w:szCs w:val="28"/>
          <w:lang w:val="ru-RU"/>
        </w:rPr>
        <w:t xml:space="preserve"> у </w:t>
      </w:r>
      <w:proofErr w:type="spellStart"/>
      <w:r w:rsidRPr="007C6ED7">
        <w:rPr>
          <w:szCs w:val="28"/>
          <w:lang w:val="ru-RU"/>
        </w:rPr>
        <w:t>певній</w:t>
      </w:r>
      <w:proofErr w:type="spellEnd"/>
      <w:r w:rsidRPr="007C6ED7">
        <w:rPr>
          <w:szCs w:val="28"/>
          <w:lang w:val="ru-RU"/>
        </w:rPr>
        <w:t xml:space="preserve"> </w:t>
      </w:r>
      <w:proofErr w:type="spellStart"/>
      <w:r w:rsidRPr="007C6ED7">
        <w:rPr>
          <w:szCs w:val="28"/>
          <w:lang w:val="ru-RU"/>
        </w:rPr>
        <w:t>залежності</w:t>
      </w:r>
      <w:proofErr w:type="spellEnd"/>
      <w:r w:rsidRPr="007C6ED7">
        <w:rPr>
          <w:szCs w:val="28"/>
          <w:lang w:val="ru-RU"/>
        </w:rPr>
        <w:t xml:space="preserve"> </w:t>
      </w:r>
      <w:proofErr w:type="spellStart"/>
      <w:r w:rsidRPr="007C6ED7">
        <w:rPr>
          <w:szCs w:val="28"/>
          <w:lang w:val="ru-RU"/>
        </w:rPr>
        <w:t>від</w:t>
      </w:r>
      <w:proofErr w:type="spellEnd"/>
      <w:r w:rsidRPr="007C6ED7">
        <w:rPr>
          <w:szCs w:val="28"/>
          <w:lang w:val="ru-RU"/>
        </w:rPr>
        <w:t xml:space="preserve"> </w:t>
      </w:r>
      <w:proofErr w:type="spellStart"/>
      <w:r w:rsidRPr="007C6ED7">
        <w:rPr>
          <w:szCs w:val="28"/>
          <w:lang w:val="ru-RU"/>
        </w:rPr>
        <w:t>цього</w:t>
      </w:r>
      <w:proofErr w:type="spellEnd"/>
      <w:r w:rsidRPr="007C6ED7">
        <w:rPr>
          <w:szCs w:val="28"/>
          <w:lang w:val="ru-RU"/>
        </w:rPr>
        <w:t xml:space="preserve"> </w:t>
      </w:r>
      <w:proofErr w:type="spellStart"/>
      <w:r w:rsidRPr="007C6ED7">
        <w:rPr>
          <w:szCs w:val="28"/>
          <w:lang w:val="ru-RU"/>
        </w:rPr>
        <w:t>мегаобразу</w:t>
      </w:r>
      <w:proofErr w:type="spellEnd"/>
      <w:r w:rsidRPr="007C6ED7">
        <w:rPr>
          <w:szCs w:val="28"/>
          <w:lang w:val="ru-RU"/>
        </w:rPr>
        <w:t>.</w:t>
      </w:r>
    </w:p>
    <w:p w14:paraId="518D711E"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rPr>
        <w:t xml:space="preserve">Іван Франко </w:t>
      </w:r>
      <w:r w:rsidRPr="007C6ED7">
        <w:rPr>
          <w:szCs w:val="28"/>
          <w:lang w:val="uk-UA"/>
        </w:rPr>
        <w:t xml:space="preserve">дивиться </w:t>
      </w:r>
      <w:r w:rsidRPr="007C6ED7">
        <w:rPr>
          <w:szCs w:val="28"/>
        </w:rPr>
        <w:t>на подвиг Ісуса Христа</w:t>
      </w:r>
      <w:r w:rsidRPr="007C6ED7">
        <w:rPr>
          <w:szCs w:val="28"/>
          <w:lang w:val="uk-UA"/>
        </w:rPr>
        <w:t xml:space="preserve"> – подвиг спасіння, жертви, самозречення в ім’я вічного торжества Добра над Злом, духу над тілом. В усіх контекстах превалює художній прийом контрасту: духовна чистота Христа протиставляється моральній недосконалості його оточення. Роздуми </w:t>
      </w:r>
      <w:r w:rsidRPr="007C6ED7">
        <w:rPr>
          <w:szCs w:val="28"/>
        </w:rPr>
        <w:t>Івана Франка</w:t>
      </w:r>
      <w:r w:rsidRPr="007C6ED7">
        <w:rPr>
          <w:szCs w:val="28"/>
          <w:lang w:val="uk-UA"/>
        </w:rPr>
        <w:t xml:space="preserve"> на тему Христа цілковито співзвучні традиціям сприйняття постаті Месії у класичній світовій поезії ХІХ століття, а також новітнім пошукам у літературі ХХ століття. Утвердження ідеалу зразкового служіння людям – серцевина Франкового розуміння образу Христа, втіленого в його художніх творах.</w:t>
      </w:r>
    </w:p>
    <w:p w14:paraId="3A397EFD"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r w:rsidRPr="007C6ED7">
        <w:rPr>
          <w:szCs w:val="28"/>
          <w:lang w:val="uk-UA"/>
        </w:rPr>
        <w:t xml:space="preserve">Слушно зауважує Лариса Бондар, що для змалювання образу Христа Іван Франко майже завжди бере трагічну тональність, з усіх євангельських аксесуарів він бере не багряницю, а хрест, отруйний напій, особливо часто звертається до такої символічної деталі, як терновий вінок [2, 129]. Дослідниця також підкреслює, що жертва Ісуса Христа, його страждання найбільш суголосні тривожному світобаченню </w:t>
      </w:r>
      <w:proofErr w:type="spellStart"/>
      <w:r w:rsidRPr="007C6ED7">
        <w:rPr>
          <w:szCs w:val="28"/>
          <w:lang w:val="ru-RU"/>
        </w:rPr>
        <w:t>Івана</w:t>
      </w:r>
      <w:proofErr w:type="spellEnd"/>
      <w:r w:rsidRPr="007C6ED7">
        <w:rPr>
          <w:szCs w:val="28"/>
          <w:lang w:val="ru-RU"/>
        </w:rPr>
        <w:t xml:space="preserve"> Франка, </w:t>
      </w:r>
      <w:proofErr w:type="spellStart"/>
      <w:r w:rsidRPr="007C6ED7">
        <w:rPr>
          <w:szCs w:val="28"/>
          <w:lang w:val="ru-RU"/>
        </w:rPr>
        <w:t>гірким</w:t>
      </w:r>
      <w:proofErr w:type="spellEnd"/>
      <w:r w:rsidRPr="007C6ED7">
        <w:rPr>
          <w:szCs w:val="28"/>
          <w:lang w:val="ru-RU"/>
        </w:rPr>
        <w:t xml:space="preserve"> </w:t>
      </w:r>
      <w:proofErr w:type="spellStart"/>
      <w:r w:rsidRPr="007C6ED7">
        <w:rPr>
          <w:szCs w:val="28"/>
          <w:lang w:val="ru-RU"/>
        </w:rPr>
        <w:t>обставинам</w:t>
      </w:r>
      <w:proofErr w:type="spellEnd"/>
      <w:r w:rsidRPr="007C6ED7">
        <w:rPr>
          <w:szCs w:val="28"/>
          <w:lang w:val="ru-RU"/>
        </w:rPr>
        <w:t xml:space="preserve"> </w:t>
      </w:r>
      <w:proofErr w:type="spellStart"/>
      <w:r w:rsidRPr="007C6ED7">
        <w:rPr>
          <w:szCs w:val="28"/>
          <w:lang w:val="ru-RU"/>
        </w:rPr>
        <w:t>його</w:t>
      </w:r>
      <w:proofErr w:type="spellEnd"/>
      <w:r w:rsidRPr="007C6ED7">
        <w:rPr>
          <w:szCs w:val="28"/>
          <w:lang w:val="ru-RU"/>
        </w:rPr>
        <w:t xml:space="preserve"> </w:t>
      </w:r>
      <w:proofErr w:type="spellStart"/>
      <w:r w:rsidRPr="007C6ED7">
        <w:rPr>
          <w:szCs w:val="28"/>
          <w:lang w:val="ru-RU"/>
        </w:rPr>
        <w:t>життя</w:t>
      </w:r>
      <w:proofErr w:type="spellEnd"/>
      <w:r w:rsidRPr="007C6ED7">
        <w:rPr>
          <w:szCs w:val="28"/>
          <w:lang w:val="ru-RU"/>
        </w:rPr>
        <w:t xml:space="preserve"> і не </w:t>
      </w:r>
      <w:proofErr w:type="spellStart"/>
      <w:r w:rsidRPr="007C6ED7">
        <w:rPr>
          <w:szCs w:val="28"/>
          <w:lang w:val="ru-RU"/>
        </w:rPr>
        <w:t>стільки</w:t>
      </w:r>
      <w:proofErr w:type="spellEnd"/>
      <w:r w:rsidRPr="007C6ED7">
        <w:rPr>
          <w:szCs w:val="28"/>
          <w:lang w:val="ru-RU"/>
        </w:rPr>
        <w:t xml:space="preserve"> в </w:t>
      </w:r>
      <w:proofErr w:type="spellStart"/>
      <w:r w:rsidRPr="007C6ED7">
        <w:rPr>
          <w:szCs w:val="28"/>
          <w:lang w:val="ru-RU"/>
        </w:rPr>
        <w:t>особистому</w:t>
      </w:r>
      <w:proofErr w:type="spellEnd"/>
      <w:r w:rsidRPr="007C6ED7">
        <w:rPr>
          <w:szCs w:val="28"/>
          <w:lang w:val="ru-RU"/>
        </w:rPr>
        <w:t xml:space="preserve">, </w:t>
      </w:r>
      <w:proofErr w:type="spellStart"/>
      <w:r w:rsidRPr="007C6ED7">
        <w:rPr>
          <w:szCs w:val="28"/>
          <w:lang w:val="ru-RU"/>
        </w:rPr>
        <w:t>хоч</w:t>
      </w:r>
      <w:proofErr w:type="spellEnd"/>
      <w:r w:rsidRPr="007C6ED7">
        <w:rPr>
          <w:szCs w:val="28"/>
          <w:lang w:val="ru-RU"/>
        </w:rPr>
        <w:t xml:space="preserve"> і тут не щадила </w:t>
      </w:r>
      <w:proofErr w:type="spellStart"/>
      <w:r w:rsidRPr="007C6ED7">
        <w:rPr>
          <w:szCs w:val="28"/>
          <w:lang w:val="ru-RU"/>
        </w:rPr>
        <w:t>його</w:t>
      </w:r>
      <w:proofErr w:type="spellEnd"/>
      <w:r w:rsidRPr="007C6ED7">
        <w:rPr>
          <w:szCs w:val="28"/>
          <w:lang w:val="ru-RU"/>
        </w:rPr>
        <w:t xml:space="preserve"> доля, як у </w:t>
      </w:r>
      <w:proofErr w:type="spellStart"/>
      <w:r w:rsidRPr="007C6ED7">
        <w:rPr>
          <w:szCs w:val="28"/>
          <w:lang w:val="ru-RU"/>
        </w:rPr>
        <w:t>суспільному</w:t>
      </w:r>
      <w:proofErr w:type="spellEnd"/>
      <w:r w:rsidRPr="007C6ED7">
        <w:rPr>
          <w:szCs w:val="28"/>
          <w:lang w:val="ru-RU"/>
        </w:rPr>
        <w:t xml:space="preserve"> </w:t>
      </w:r>
      <w:proofErr w:type="spellStart"/>
      <w:r w:rsidRPr="007C6ED7">
        <w:rPr>
          <w:szCs w:val="28"/>
          <w:lang w:val="ru-RU"/>
        </w:rPr>
        <w:t>плані</w:t>
      </w:r>
      <w:proofErr w:type="spellEnd"/>
      <w:r w:rsidRPr="007C6ED7">
        <w:rPr>
          <w:szCs w:val="28"/>
          <w:lang w:val="ru-RU"/>
        </w:rPr>
        <w:t>:</w:t>
      </w:r>
    </w:p>
    <w:p w14:paraId="4AC989C0"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roofErr w:type="spellStart"/>
      <w:r w:rsidRPr="007C6ED7">
        <w:rPr>
          <w:i/>
          <w:szCs w:val="28"/>
          <w:lang w:val="ru-RU"/>
        </w:rPr>
        <w:t>Важке</w:t>
      </w:r>
      <w:proofErr w:type="spellEnd"/>
      <w:r w:rsidRPr="007C6ED7">
        <w:rPr>
          <w:i/>
          <w:szCs w:val="28"/>
          <w:lang w:val="ru-RU"/>
        </w:rPr>
        <w:t xml:space="preserve"> ярмо </w:t>
      </w:r>
      <w:proofErr w:type="spellStart"/>
      <w:r w:rsidRPr="007C6ED7">
        <w:rPr>
          <w:i/>
          <w:szCs w:val="28"/>
          <w:lang w:val="ru-RU"/>
        </w:rPr>
        <w:t>твоє</w:t>
      </w:r>
      <w:proofErr w:type="spellEnd"/>
      <w:r w:rsidRPr="007C6ED7">
        <w:rPr>
          <w:i/>
          <w:szCs w:val="28"/>
          <w:lang w:val="ru-RU"/>
        </w:rPr>
        <w:t xml:space="preserve">, </w:t>
      </w:r>
      <w:proofErr w:type="spellStart"/>
      <w:r w:rsidRPr="007C6ED7">
        <w:rPr>
          <w:i/>
          <w:szCs w:val="28"/>
          <w:lang w:val="ru-RU"/>
        </w:rPr>
        <w:t>мій</w:t>
      </w:r>
      <w:proofErr w:type="spellEnd"/>
      <w:r w:rsidRPr="007C6ED7">
        <w:rPr>
          <w:i/>
          <w:szCs w:val="28"/>
          <w:lang w:val="ru-RU"/>
        </w:rPr>
        <w:t xml:space="preserve"> </w:t>
      </w:r>
      <w:proofErr w:type="spellStart"/>
      <w:r w:rsidRPr="007C6ED7">
        <w:rPr>
          <w:i/>
          <w:szCs w:val="28"/>
          <w:lang w:val="ru-RU"/>
        </w:rPr>
        <w:t>рідний</w:t>
      </w:r>
      <w:proofErr w:type="spellEnd"/>
      <w:r w:rsidRPr="007C6ED7">
        <w:rPr>
          <w:i/>
          <w:szCs w:val="28"/>
          <w:lang w:val="ru-RU"/>
        </w:rPr>
        <w:t xml:space="preserve"> краю,</w:t>
      </w:r>
    </w:p>
    <w:p w14:paraId="30B65C6C"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Нелегкий </w:t>
      </w:r>
      <w:proofErr w:type="spellStart"/>
      <w:r w:rsidRPr="007C6ED7">
        <w:rPr>
          <w:i/>
          <w:szCs w:val="28"/>
          <w:lang w:val="ru-RU"/>
        </w:rPr>
        <w:t>твій</w:t>
      </w:r>
      <w:proofErr w:type="spellEnd"/>
      <w:r w:rsidRPr="007C6ED7">
        <w:rPr>
          <w:i/>
          <w:szCs w:val="28"/>
          <w:lang w:val="ru-RU"/>
        </w:rPr>
        <w:t xml:space="preserve"> </w:t>
      </w:r>
      <w:proofErr w:type="spellStart"/>
      <w:r w:rsidRPr="007C6ED7">
        <w:rPr>
          <w:i/>
          <w:szCs w:val="28"/>
          <w:lang w:val="ru-RU"/>
        </w:rPr>
        <w:t>тягяр</w:t>
      </w:r>
      <w:proofErr w:type="spellEnd"/>
      <w:r w:rsidRPr="007C6ED7">
        <w:rPr>
          <w:i/>
          <w:szCs w:val="28"/>
          <w:lang w:val="ru-RU"/>
        </w:rPr>
        <w:t>!</w:t>
      </w:r>
    </w:p>
    <w:p w14:paraId="5F04749F"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roofErr w:type="spellStart"/>
      <w:r w:rsidRPr="007C6ED7">
        <w:rPr>
          <w:i/>
          <w:szCs w:val="28"/>
          <w:lang w:val="ru-RU"/>
        </w:rPr>
        <w:t>Мов</w:t>
      </w:r>
      <w:proofErr w:type="spellEnd"/>
      <w:r w:rsidRPr="007C6ED7">
        <w:rPr>
          <w:i/>
          <w:szCs w:val="28"/>
          <w:lang w:val="ru-RU"/>
        </w:rPr>
        <w:t xml:space="preserve"> </w:t>
      </w:r>
      <w:proofErr w:type="spellStart"/>
      <w:r w:rsidRPr="007C6ED7">
        <w:rPr>
          <w:i/>
          <w:szCs w:val="28"/>
          <w:lang w:val="ru-RU"/>
        </w:rPr>
        <w:t>під</w:t>
      </w:r>
      <w:proofErr w:type="spellEnd"/>
      <w:r w:rsidRPr="007C6ED7">
        <w:rPr>
          <w:i/>
          <w:szCs w:val="28"/>
          <w:lang w:val="ru-RU"/>
        </w:rPr>
        <w:t xml:space="preserve"> </w:t>
      </w:r>
      <w:proofErr w:type="spellStart"/>
      <w:r w:rsidRPr="007C6ED7">
        <w:rPr>
          <w:i/>
          <w:szCs w:val="28"/>
          <w:lang w:val="ru-RU"/>
        </w:rPr>
        <w:t>хрестом</w:t>
      </w:r>
      <w:proofErr w:type="spellEnd"/>
      <w:r w:rsidRPr="007C6ED7">
        <w:rPr>
          <w:i/>
          <w:szCs w:val="28"/>
          <w:lang w:val="ru-RU"/>
        </w:rPr>
        <w:t xml:space="preserve">, </w:t>
      </w:r>
      <w:proofErr w:type="spellStart"/>
      <w:r w:rsidRPr="007C6ED7">
        <w:rPr>
          <w:i/>
          <w:szCs w:val="28"/>
          <w:lang w:val="ru-RU"/>
        </w:rPr>
        <w:t>отсе</w:t>
      </w:r>
      <w:proofErr w:type="spellEnd"/>
      <w:r w:rsidRPr="007C6ED7">
        <w:rPr>
          <w:i/>
          <w:szCs w:val="28"/>
          <w:lang w:val="ru-RU"/>
        </w:rPr>
        <w:t xml:space="preserve"> </w:t>
      </w:r>
      <w:proofErr w:type="spellStart"/>
      <w:r w:rsidRPr="007C6ED7">
        <w:rPr>
          <w:i/>
          <w:szCs w:val="28"/>
          <w:lang w:val="ru-RU"/>
        </w:rPr>
        <w:t>під</w:t>
      </w:r>
      <w:proofErr w:type="spellEnd"/>
      <w:r w:rsidRPr="007C6ED7">
        <w:rPr>
          <w:i/>
          <w:szCs w:val="28"/>
          <w:lang w:val="ru-RU"/>
        </w:rPr>
        <w:t xml:space="preserve"> ним я упадаю,</w:t>
      </w:r>
    </w:p>
    <w:p w14:paraId="48FAEC5A"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З </w:t>
      </w:r>
      <w:proofErr w:type="spellStart"/>
      <w:r w:rsidRPr="007C6ED7">
        <w:rPr>
          <w:i/>
          <w:szCs w:val="28"/>
          <w:lang w:val="ru-RU"/>
        </w:rPr>
        <w:t>батьківської</w:t>
      </w:r>
      <w:proofErr w:type="spellEnd"/>
      <w:r w:rsidRPr="007C6ED7">
        <w:rPr>
          <w:i/>
          <w:szCs w:val="28"/>
          <w:lang w:val="ru-RU"/>
        </w:rPr>
        <w:t xml:space="preserve"> руки </w:t>
      </w:r>
      <w:proofErr w:type="spellStart"/>
      <w:r w:rsidRPr="007C6ED7">
        <w:rPr>
          <w:i/>
          <w:szCs w:val="28"/>
          <w:lang w:val="ru-RU"/>
        </w:rPr>
        <w:t>твоєї</w:t>
      </w:r>
      <w:proofErr w:type="spellEnd"/>
      <w:r w:rsidRPr="007C6ED7">
        <w:rPr>
          <w:i/>
          <w:szCs w:val="28"/>
          <w:lang w:val="ru-RU"/>
        </w:rPr>
        <w:t xml:space="preserve"> допиваю</w:t>
      </w:r>
    </w:p>
    <w:p w14:paraId="5D4A0472"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proofErr w:type="spellStart"/>
      <w:r w:rsidRPr="007C6ED7">
        <w:rPr>
          <w:i/>
          <w:szCs w:val="28"/>
          <w:lang w:val="ru-RU"/>
        </w:rPr>
        <w:t>Затроєний</w:t>
      </w:r>
      <w:proofErr w:type="spellEnd"/>
      <w:r w:rsidRPr="007C6ED7">
        <w:rPr>
          <w:i/>
          <w:szCs w:val="28"/>
          <w:lang w:val="ru-RU"/>
        </w:rPr>
        <w:t xml:space="preserve"> </w:t>
      </w:r>
      <w:proofErr w:type="spellStart"/>
      <w:r w:rsidRPr="007C6ED7">
        <w:rPr>
          <w:i/>
          <w:szCs w:val="28"/>
          <w:lang w:val="ru-RU"/>
        </w:rPr>
        <w:t>пугар</w:t>
      </w:r>
      <w:proofErr w:type="spellEnd"/>
      <w:r w:rsidRPr="007C6ED7">
        <w:rPr>
          <w:szCs w:val="28"/>
          <w:lang w:val="ru-RU"/>
        </w:rPr>
        <w:t xml:space="preserve"> [10, Т.2, 183-184].</w:t>
      </w:r>
    </w:p>
    <w:p w14:paraId="7B997BC0"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r w:rsidRPr="007C6ED7">
        <w:rPr>
          <w:szCs w:val="28"/>
          <w:lang w:val="ru-RU"/>
        </w:rPr>
        <w:t xml:space="preserve">Лариса Бондар </w:t>
      </w:r>
      <w:proofErr w:type="spellStart"/>
      <w:r w:rsidRPr="007C6ED7">
        <w:rPr>
          <w:szCs w:val="28"/>
          <w:lang w:val="ru-RU"/>
        </w:rPr>
        <w:t>вбачає</w:t>
      </w:r>
      <w:proofErr w:type="spellEnd"/>
      <w:r w:rsidRPr="007C6ED7">
        <w:rPr>
          <w:szCs w:val="28"/>
          <w:lang w:val="ru-RU"/>
        </w:rPr>
        <w:t xml:space="preserve"> тут </w:t>
      </w:r>
      <w:proofErr w:type="spellStart"/>
      <w:r w:rsidRPr="007C6ED7">
        <w:rPr>
          <w:szCs w:val="28"/>
          <w:lang w:val="ru-RU"/>
        </w:rPr>
        <w:t>ніби</w:t>
      </w:r>
      <w:proofErr w:type="spellEnd"/>
      <w:r w:rsidRPr="007C6ED7">
        <w:rPr>
          <w:szCs w:val="28"/>
          <w:lang w:val="ru-RU"/>
        </w:rPr>
        <w:t xml:space="preserve"> </w:t>
      </w:r>
      <w:proofErr w:type="spellStart"/>
      <w:r w:rsidRPr="007C6ED7">
        <w:rPr>
          <w:szCs w:val="28"/>
          <w:lang w:val="ru-RU"/>
        </w:rPr>
        <w:t>полеміку</w:t>
      </w:r>
      <w:proofErr w:type="spellEnd"/>
      <w:r w:rsidRPr="007C6ED7">
        <w:rPr>
          <w:szCs w:val="28"/>
          <w:lang w:val="ru-RU"/>
        </w:rPr>
        <w:t xml:space="preserve"> з </w:t>
      </w:r>
      <w:proofErr w:type="spellStart"/>
      <w:r w:rsidRPr="007C6ED7">
        <w:rPr>
          <w:szCs w:val="28"/>
          <w:lang w:val="ru-RU"/>
        </w:rPr>
        <w:t>Ісусовим</w:t>
      </w:r>
      <w:proofErr w:type="spellEnd"/>
      <w:r w:rsidRPr="007C6ED7">
        <w:rPr>
          <w:szCs w:val="28"/>
          <w:lang w:val="ru-RU"/>
        </w:rPr>
        <w:t xml:space="preserve"> легким ярмом (“</w:t>
      </w:r>
      <w:proofErr w:type="spellStart"/>
      <w:r w:rsidRPr="007C6ED7">
        <w:rPr>
          <w:szCs w:val="28"/>
          <w:lang w:val="ru-RU"/>
        </w:rPr>
        <w:t>важке</w:t>
      </w:r>
      <w:proofErr w:type="spellEnd"/>
      <w:r w:rsidRPr="007C6ED7">
        <w:rPr>
          <w:szCs w:val="28"/>
          <w:lang w:val="ru-RU"/>
        </w:rPr>
        <w:t xml:space="preserve"> ярмо”, “нелегкий </w:t>
      </w:r>
      <w:proofErr w:type="spellStart"/>
      <w:r w:rsidRPr="007C6ED7">
        <w:rPr>
          <w:szCs w:val="28"/>
          <w:lang w:val="ru-RU"/>
        </w:rPr>
        <w:t>твій</w:t>
      </w:r>
      <w:proofErr w:type="spellEnd"/>
      <w:r w:rsidRPr="007C6ED7">
        <w:rPr>
          <w:szCs w:val="28"/>
          <w:lang w:val="ru-RU"/>
        </w:rPr>
        <w:t xml:space="preserve"> </w:t>
      </w:r>
      <w:proofErr w:type="spellStart"/>
      <w:r w:rsidRPr="007C6ED7">
        <w:rPr>
          <w:szCs w:val="28"/>
          <w:lang w:val="ru-RU"/>
        </w:rPr>
        <w:t>тягар</w:t>
      </w:r>
      <w:proofErr w:type="spellEnd"/>
      <w:r w:rsidRPr="007C6ED7">
        <w:rPr>
          <w:szCs w:val="28"/>
          <w:lang w:val="ru-RU"/>
        </w:rPr>
        <w:t xml:space="preserve">”), але </w:t>
      </w:r>
      <w:proofErr w:type="spellStart"/>
      <w:r w:rsidRPr="007C6ED7">
        <w:rPr>
          <w:szCs w:val="28"/>
          <w:lang w:val="ru-RU"/>
        </w:rPr>
        <w:t>далі</w:t>
      </w:r>
      <w:proofErr w:type="spellEnd"/>
      <w:r w:rsidRPr="007C6ED7">
        <w:rPr>
          <w:szCs w:val="28"/>
          <w:lang w:val="ru-RU"/>
        </w:rPr>
        <w:t xml:space="preserve"> </w:t>
      </w:r>
      <w:proofErr w:type="spellStart"/>
      <w:r w:rsidRPr="007C6ED7">
        <w:rPr>
          <w:szCs w:val="28"/>
          <w:lang w:val="ru-RU"/>
        </w:rPr>
        <w:t>промовисті</w:t>
      </w:r>
      <w:proofErr w:type="spellEnd"/>
      <w:r w:rsidRPr="007C6ED7">
        <w:rPr>
          <w:szCs w:val="28"/>
          <w:lang w:val="ru-RU"/>
        </w:rPr>
        <w:t xml:space="preserve"> </w:t>
      </w:r>
      <w:proofErr w:type="spellStart"/>
      <w:r w:rsidRPr="007C6ED7">
        <w:rPr>
          <w:szCs w:val="28"/>
          <w:lang w:val="ru-RU"/>
        </w:rPr>
        <w:t>деталі</w:t>
      </w:r>
      <w:proofErr w:type="spellEnd"/>
      <w:r w:rsidRPr="007C6ED7">
        <w:rPr>
          <w:szCs w:val="28"/>
          <w:lang w:val="ru-RU"/>
        </w:rPr>
        <w:t xml:space="preserve"> “</w:t>
      </w:r>
      <w:proofErr w:type="spellStart"/>
      <w:r w:rsidRPr="007C6ED7">
        <w:rPr>
          <w:szCs w:val="28"/>
          <w:lang w:val="ru-RU"/>
        </w:rPr>
        <w:t>під</w:t>
      </w:r>
      <w:proofErr w:type="spellEnd"/>
      <w:r w:rsidRPr="007C6ED7">
        <w:rPr>
          <w:szCs w:val="28"/>
          <w:lang w:val="ru-RU"/>
        </w:rPr>
        <w:t xml:space="preserve"> </w:t>
      </w:r>
      <w:proofErr w:type="spellStart"/>
      <w:r w:rsidRPr="007C6ED7">
        <w:rPr>
          <w:szCs w:val="28"/>
          <w:lang w:val="ru-RU"/>
        </w:rPr>
        <w:t>хрестом</w:t>
      </w:r>
      <w:proofErr w:type="spellEnd"/>
      <w:r w:rsidRPr="007C6ED7">
        <w:rPr>
          <w:szCs w:val="28"/>
          <w:lang w:val="ru-RU"/>
        </w:rPr>
        <w:t xml:space="preserve"> упадаю”, “допиваю </w:t>
      </w:r>
      <w:proofErr w:type="spellStart"/>
      <w:r w:rsidRPr="007C6ED7">
        <w:rPr>
          <w:szCs w:val="28"/>
          <w:lang w:val="ru-RU"/>
        </w:rPr>
        <w:t>затроєний</w:t>
      </w:r>
      <w:proofErr w:type="spellEnd"/>
      <w:r w:rsidRPr="007C6ED7">
        <w:rPr>
          <w:szCs w:val="28"/>
          <w:lang w:val="ru-RU"/>
        </w:rPr>
        <w:t xml:space="preserve"> </w:t>
      </w:r>
      <w:proofErr w:type="spellStart"/>
      <w:r w:rsidRPr="007C6ED7">
        <w:rPr>
          <w:szCs w:val="28"/>
          <w:lang w:val="ru-RU"/>
        </w:rPr>
        <w:t>пугар</w:t>
      </w:r>
      <w:proofErr w:type="spellEnd"/>
      <w:r w:rsidRPr="007C6ED7">
        <w:rPr>
          <w:szCs w:val="28"/>
          <w:lang w:val="ru-RU"/>
        </w:rPr>
        <w:t xml:space="preserve">” – </w:t>
      </w:r>
      <w:proofErr w:type="spellStart"/>
      <w:r w:rsidRPr="007C6ED7">
        <w:rPr>
          <w:szCs w:val="28"/>
          <w:lang w:val="ru-RU"/>
        </w:rPr>
        <w:t>наводять</w:t>
      </w:r>
      <w:proofErr w:type="spellEnd"/>
      <w:r w:rsidRPr="007C6ED7">
        <w:rPr>
          <w:szCs w:val="28"/>
          <w:lang w:val="ru-RU"/>
        </w:rPr>
        <w:t xml:space="preserve"> </w:t>
      </w:r>
      <w:proofErr w:type="spellStart"/>
      <w:r w:rsidRPr="007C6ED7">
        <w:rPr>
          <w:szCs w:val="28"/>
          <w:lang w:val="ru-RU"/>
        </w:rPr>
        <w:t>дослідницю</w:t>
      </w:r>
      <w:proofErr w:type="spellEnd"/>
      <w:r w:rsidRPr="007C6ED7">
        <w:rPr>
          <w:szCs w:val="28"/>
          <w:lang w:val="ru-RU"/>
        </w:rPr>
        <w:t xml:space="preserve"> на думку про </w:t>
      </w:r>
      <w:proofErr w:type="spellStart"/>
      <w:r w:rsidRPr="007C6ED7">
        <w:rPr>
          <w:szCs w:val="28"/>
          <w:lang w:val="ru-RU"/>
        </w:rPr>
        <w:t>останню</w:t>
      </w:r>
      <w:proofErr w:type="spellEnd"/>
      <w:r w:rsidRPr="007C6ED7">
        <w:rPr>
          <w:szCs w:val="28"/>
          <w:lang w:val="ru-RU"/>
        </w:rPr>
        <w:t xml:space="preserve"> дорогу </w:t>
      </w:r>
      <w:proofErr w:type="spellStart"/>
      <w:r w:rsidRPr="007C6ED7">
        <w:rPr>
          <w:szCs w:val="28"/>
          <w:lang w:val="ru-RU"/>
        </w:rPr>
        <w:t>Ісуса</w:t>
      </w:r>
      <w:proofErr w:type="spellEnd"/>
      <w:r w:rsidRPr="007C6ED7">
        <w:rPr>
          <w:szCs w:val="28"/>
          <w:lang w:val="ru-RU"/>
        </w:rPr>
        <w:t xml:space="preserve"> на Голгофу, про </w:t>
      </w:r>
      <w:proofErr w:type="spellStart"/>
      <w:r w:rsidRPr="007C6ED7">
        <w:rPr>
          <w:szCs w:val="28"/>
          <w:lang w:val="ru-RU"/>
        </w:rPr>
        <w:t>його</w:t>
      </w:r>
      <w:proofErr w:type="spellEnd"/>
      <w:r w:rsidRPr="007C6ED7">
        <w:rPr>
          <w:szCs w:val="28"/>
          <w:lang w:val="ru-RU"/>
        </w:rPr>
        <w:t xml:space="preserve"> </w:t>
      </w:r>
      <w:proofErr w:type="spellStart"/>
      <w:r w:rsidRPr="007C6ED7">
        <w:rPr>
          <w:szCs w:val="28"/>
          <w:lang w:val="ru-RU"/>
        </w:rPr>
        <w:t>страждання</w:t>
      </w:r>
      <w:proofErr w:type="spellEnd"/>
      <w:r w:rsidRPr="007C6ED7">
        <w:rPr>
          <w:szCs w:val="28"/>
          <w:lang w:val="ru-RU"/>
        </w:rPr>
        <w:t xml:space="preserve"> </w:t>
      </w:r>
      <w:proofErr w:type="spellStart"/>
      <w:r w:rsidRPr="007C6ED7">
        <w:rPr>
          <w:szCs w:val="28"/>
          <w:lang w:val="ru-RU"/>
        </w:rPr>
        <w:t>під</w:t>
      </w:r>
      <w:proofErr w:type="spellEnd"/>
      <w:r w:rsidRPr="007C6ED7">
        <w:rPr>
          <w:szCs w:val="28"/>
          <w:lang w:val="ru-RU"/>
        </w:rPr>
        <w:t xml:space="preserve"> </w:t>
      </w:r>
      <w:proofErr w:type="spellStart"/>
      <w:r w:rsidRPr="007C6ED7">
        <w:rPr>
          <w:szCs w:val="28"/>
          <w:lang w:val="ru-RU"/>
        </w:rPr>
        <w:t>хрестом</w:t>
      </w:r>
      <w:proofErr w:type="spellEnd"/>
      <w:r w:rsidRPr="007C6ED7">
        <w:rPr>
          <w:szCs w:val="28"/>
          <w:lang w:val="ru-RU"/>
        </w:rPr>
        <w:t xml:space="preserve"> і на </w:t>
      </w:r>
      <w:proofErr w:type="spellStart"/>
      <w:r w:rsidRPr="007C6ED7">
        <w:rPr>
          <w:szCs w:val="28"/>
          <w:lang w:val="ru-RU"/>
        </w:rPr>
        <w:t>хресті</w:t>
      </w:r>
      <w:proofErr w:type="spellEnd"/>
      <w:r w:rsidRPr="007C6ED7">
        <w:rPr>
          <w:szCs w:val="28"/>
          <w:lang w:val="ru-RU"/>
        </w:rPr>
        <w:t xml:space="preserve">. </w:t>
      </w:r>
      <w:proofErr w:type="spellStart"/>
      <w:r w:rsidRPr="007C6ED7">
        <w:rPr>
          <w:szCs w:val="28"/>
          <w:lang w:val="ru-RU"/>
        </w:rPr>
        <w:t>Репліка</w:t>
      </w:r>
      <w:proofErr w:type="spellEnd"/>
      <w:r w:rsidRPr="007C6ED7">
        <w:rPr>
          <w:szCs w:val="28"/>
          <w:lang w:val="ru-RU"/>
        </w:rPr>
        <w:t xml:space="preserve"> “Благословлю тебе” </w:t>
      </w:r>
      <w:proofErr w:type="spellStart"/>
      <w:r w:rsidRPr="007C6ED7">
        <w:rPr>
          <w:szCs w:val="28"/>
          <w:lang w:val="ru-RU"/>
        </w:rPr>
        <w:t>теж</w:t>
      </w:r>
      <w:proofErr w:type="spellEnd"/>
      <w:r w:rsidRPr="007C6ED7">
        <w:rPr>
          <w:szCs w:val="28"/>
          <w:lang w:val="ru-RU"/>
        </w:rPr>
        <w:t xml:space="preserve"> у </w:t>
      </w:r>
      <w:proofErr w:type="spellStart"/>
      <w:r w:rsidRPr="007C6ED7">
        <w:rPr>
          <w:szCs w:val="28"/>
          <w:lang w:val="ru-RU"/>
        </w:rPr>
        <w:t>суто</w:t>
      </w:r>
      <w:proofErr w:type="spellEnd"/>
      <w:r w:rsidRPr="007C6ED7">
        <w:rPr>
          <w:szCs w:val="28"/>
          <w:lang w:val="ru-RU"/>
        </w:rPr>
        <w:t xml:space="preserve"> </w:t>
      </w:r>
      <w:proofErr w:type="spellStart"/>
      <w:r w:rsidRPr="007C6ED7">
        <w:rPr>
          <w:szCs w:val="28"/>
          <w:lang w:val="ru-RU"/>
        </w:rPr>
        <w:t>євангельському</w:t>
      </w:r>
      <w:proofErr w:type="spellEnd"/>
      <w:r w:rsidRPr="007C6ED7">
        <w:rPr>
          <w:szCs w:val="28"/>
          <w:lang w:val="ru-RU"/>
        </w:rPr>
        <w:t xml:space="preserve"> </w:t>
      </w:r>
      <w:proofErr w:type="spellStart"/>
      <w:r w:rsidRPr="007C6ED7">
        <w:rPr>
          <w:szCs w:val="28"/>
          <w:lang w:val="ru-RU"/>
        </w:rPr>
        <w:t>дусі</w:t>
      </w:r>
      <w:proofErr w:type="spellEnd"/>
      <w:r w:rsidRPr="007C6ED7">
        <w:rPr>
          <w:szCs w:val="28"/>
          <w:lang w:val="ru-RU"/>
        </w:rPr>
        <w:t xml:space="preserve">; </w:t>
      </w:r>
      <w:proofErr w:type="spellStart"/>
      <w:r w:rsidRPr="007C6ED7">
        <w:rPr>
          <w:szCs w:val="28"/>
          <w:lang w:val="ru-RU"/>
        </w:rPr>
        <w:t>щоправда</w:t>
      </w:r>
      <w:proofErr w:type="spellEnd"/>
      <w:r w:rsidRPr="007C6ED7">
        <w:rPr>
          <w:szCs w:val="28"/>
          <w:lang w:val="ru-RU"/>
        </w:rPr>
        <w:t xml:space="preserve"> , </w:t>
      </w:r>
      <w:proofErr w:type="spellStart"/>
      <w:r w:rsidRPr="007C6ED7">
        <w:rPr>
          <w:szCs w:val="28"/>
          <w:lang w:val="ru-RU"/>
        </w:rPr>
        <w:t>ідеться</w:t>
      </w:r>
      <w:proofErr w:type="spellEnd"/>
      <w:r w:rsidRPr="007C6ED7">
        <w:rPr>
          <w:szCs w:val="28"/>
          <w:lang w:val="ru-RU"/>
        </w:rPr>
        <w:t xml:space="preserve"> не про ворога, – про </w:t>
      </w:r>
      <w:proofErr w:type="spellStart"/>
      <w:r w:rsidRPr="007C6ED7">
        <w:rPr>
          <w:szCs w:val="28"/>
          <w:lang w:val="ru-RU"/>
        </w:rPr>
        <w:t>рідний</w:t>
      </w:r>
      <w:proofErr w:type="spellEnd"/>
      <w:r w:rsidRPr="007C6ED7">
        <w:rPr>
          <w:szCs w:val="28"/>
          <w:lang w:val="ru-RU"/>
        </w:rPr>
        <w:t xml:space="preserve"> край, та ж </w:t>
      </w:r>
      <w:proofErr w:type="spellStart"/>
      <w:r w:rsidRPr="007C6ED7">
        <w:rPr>
          <w:szCs w:val="28"/>
          <w:lang w:val="ru-RU"/>
        </w:rPr>
        <w:t>благословляти</w:t>
      </w:r>
      <w:proofErr w:type="spellEnd"/>
      <w:r w:rsidRPr="007C6ED7">
        <w:rPr>
          <w:szCs w:val="28"/>
          <w:lang w:val="ru-RU"/>
        </w:rPr>
        <w:t xml:space="preserve"> те, </w:t>
      </w:r>
      <w:proofErr w:type="spellStart"/>
      <w:r w:rsidRPr="007C6ED7">
        <w:rPr>
          <w:szCs w:val="28"/>
          <w:lang w:val="ru-RU"/>
        </w:rPr>
        <w:t>від</w:t>
      </w:r>
      <w:proofErr w:type="spellEnd"/>
      <w:r w:rsidRPr="007C6ED7">
        <w:rPr>
          <w:szCs w:val="28"/>
          <w:lang w:val="ru-RU"/>
        </w:rPr>
        <w:t xml:space="preserve"> </w:t>
      </w:r>
      <w:proofErr w:type="spellStart"/>
      <w:r w:rsidRPr="007C6ED7">
        <w:rPr>
          <w:szCs w:val="28"/>
          <w:lang w:val="ru-RU"/>
        </w:rPr>
        <w:t>чого</w:t>
      </w:r>
      <w:proofErr w:type="spellEnd"/>
      <w:r w:rsidRPr="007C6ED7">
        <w:rPr>
          <w:szCs w:val="28"/>
          <w:lang w:val="ru-RU"/>
        </w:rPr>
        <w:t xml:space="preserve"> </w:t>
      </w:r>
      <w:proofErr w:type="spellStart"/>
      <w:r w:rsidRPr="007C6ED7">
        <w:rPr>
          <w:szCs w:val="28"/>
          <w:lang w:val="ru-RU"/>
        </w:rPr>
        <w:t>страждаєш</w:t>
      </w:r>
      <w:proofErr w:type="spellEnd"/>
      <w:r w:rsidRPr="007C6ED7">
        <w:rPr>
          <w:szCs w:val="28"/>
          <w:lang w:val="ru-RU"/>
        </w:rPr>
        <w:t xml:space="preserve"> і </w:t>
      </w:r>
      <w:proofErr w:type="spellStart"/>
      <w:r w:rsidRPr="007C6ED7">
        <w:rPr>
          <w:szCs w:val="28"/>
          <w:lang w:val="ru-RU"/>
        </w:rPr>
        <w:t>навіть</w:t>
      </w:r>
      <w:proofErr w:type="spellEnd"/>
      <w:r w:rsidRPr="007C6ED7">
        <w:rPr>
          <w:szCs w:val="28"/>
          <w:lang w:val="ru-RU"/>
        </w:rPr>
        <w:t xml:space="preserve"> </w:t>
      </w:r>
      <w:proofErr w:type="spellStart"/>
      <w:r w:rsidRPr="007C6ED7">
        <w:rPr>
          <w:szCs w:val="28"/>
          <w:lang w:val="ru-RU"/>
        </w:rPr>
        <w:t>гинеш</w:t>
      </w:r>
      <w:proofErr w:type="spellEnd"/>
      <w:r w:rsidRPr="007C6ED7">
        <w:rPr>
          <w:szCs w:val="28"/>
          <w:lang w:val="ru-RU"/>
        </w:rPr>
        <w:t xml:space="preserve">, – на </w:t>
      </w:r>
      <w:proofErr w:type="spellStart"/>
      <w:r w:rsidRPr="007C6ED7">
        <w:rPr>
          <w:szCs w:val="28"/>
          <w:lang w:val="ru-RU"/>
        </w:rPr>
        <w:t>це</w:t>
      </w:r>
      <w:proofErr w:type="spellEnd"/>
      <w:r w:rsidRPr="007C6ED7">
        <w:rPr>
          <w:szCs w:val="28"/>
          <w:lang w:val="ru-RU"/>
        </w:rPr>
        <w:t xml:space="preserve"> </w:t>
      </w:r>
      <w:proofErr w:type="spellStart"/>
      <w:r w:rsidRPr="007C6ED7">
        <w:rPr>
          <w:szCs w:val="28"/>
          <w:lang w:val="ru-RU"/>
        </w:rPr>
        <w:t>потрібні</w:t>
      </w:r>
      <w:proofErr w:type="spellEnd"/>
      <w:r w:rsidRPr="007C6ED7">
        <w:rPr>
          <w:szCs w:val="28"/>
          <w:lang w:val="ru-RU"/>
        </w:rPr>
        <w:t xml:space="preserve"> </w:t>
      </w:r>
      <w:proofErr w:type="spellStart"/>
      <w:r w:rsidRPr="007C6ED7">
        <w:rPr>
          <w:szCs w:val="28"/>
          <w:lang w:val="ru-RU"/>
        </w:rPr>
        <w:t>більше</w:t>
      </w:r>
      <w:proofErr w:type="spellEnd"/>
      <w:r w:rsidRPr="007C6ED7">
        <w:rPr>
          <w:szCs w:val="28"/>
          <w:lang w:val="ru-RU"/>
        </w:rPr>
        <w:t xml:space="preserve"> </w:t>
      </w:r>
      <w:proofErr w:type="spellStart"/>
      <w:r w:rsidRPr="007C6ED7">
        <w:rPr>
          <w:szCs w:val="28"/>
          <w:lang w:val="ru-RU"/>
        </w:rPr>
        <w:t>ніж</w:t>
      </w:r>
      <w:proofErr w:type="spellEnd"/>
      <w:r w:rsidRPr="007C6ED7">
        <w:rPr>
          <w:szCs w:val="28"/>
          <w:lang w:val="ru-RU"/>
        </w:rPr>
        <w:t xml:space="preserve"> </w:t>
      </w:r>
      <w:proofErr w:type="spellStart"/>
      <w:r w:rsidRPr="007C6ED7">
        <w:rPr>
          <w:szCs w:val="28"/>
          <w:lang w:val="ru-RU"/>
        </w:rPr>
        <w:t>людська</w:t>
      </w:r>
      <w:proofErr w:type="spellEnd"/>
      <w:r w:rsidRPr="007C6ED7">
        <w:rPr>
          <w:szCs w:val="28"/>
          <w:lang w:val="ru-RU"/>
        </w:rPr>
        <w:t xml:space="preserve"> </w:t>
      </w:r>
      <w:proofErr w:type="spellStart"/>
      <w:r w:rsidRPr="007C6ED7">
        <w:rPr>
          <w:szCs w:val="28"/>
          <w:lang w:val="ru-RU"/>
        </w:rPr>
        <w:t>мудрість</w:t>
      </w:r>
      <w:proofErr w:type="spellEnd"/>
      <w:r w:rsidRPr="007C6ED7">
        <w:rPr>
          <w:szCs w:val="28"/>
          <w:lang w:val="ru-RU"/>
        </w:rPr>
        <w:t xml:space="preserve"> і </w:t>
      </w:r>
      <w:proofErr w:type="spellStart"/>
      <w:r w:rsidRPr="007C6ED7">
        <w:rPr>
          <w:szCs w:val="28"/>
          <w:lang w:val="ru-RU"/>
        </w:rPr>
        <w:t>мужність</w:t>
      </w:r>
      <w:proofErr w:type="spellEnd"/>
      <w:r w:rsidRPr="007C6ED7">
        <w:rPr>
          <w:szCs w:val="28"/>
          <w:lang w:val="ru-RU"/>
        </w:rPr>
        <w:t xml:space="preserve">, як і для </w:t>
      </w:r>
      <w:proofErr w:type="spellStart"/>
      <w:r w:rsidRPr="007C6ED7">
        <w:rPr>
          <w:szCs w:val="28"/>
          <w:lang w:val="ru-RU"/>
        </w:rPr>
        <w:t>дальшого</w:t>
      </w:r>
      <w:proofErr w:type="spellEnd"/>
      <w:r w:rsidRPr="007C6ED7">
        <w:rPr>
          <w:szCs w:val="28"/>
          <w:lang w:val="ru-RU"/>
        </w:rPr>
        <w:t xml:space="preserve"> </w:t>
      </w:r>
      <w:proofErr w:type="spellStart"/>
      <w:r w:rsidRPr="007C6ED7">
        <w:rPr>
          <w:szCs w:val="28"/>
          <w:lang w:val="ru-RU"/>
        </w:rPr>
        <w:t>побажання</w:t>
      </w:r>
      <w:proofErr w:type="spellEnd"/>
      <w:r w:rsidRPr="007C6ED7">
        <w:rPr>
          <w:szCs w:val="28"/>
          <w:lang w:val="ru-RU"/>
        </w:rPr>
        <w:t xml:space="preserve"> – “</w:t>
      </w:r>
      <w:proofErr w:type="spellStart"/>
      <w:r w:rsidRPr="007C6ED7">
        <w:rPr>
          <w:szCs w:val="28"/>
          <w:lang w:val="ru-RU"/>
        </w:rPr>
        <w:t>щоб</w:t>
      </w:r>
      <w:proofErr w:type="spellEnd"/>
      <w:r w:rsidRPr="007C6ED7">
        <w:rPr>
          <w:szCs w:val="28"/>
          <w:lang w:val="ru-RU"/>
        </w:rPr>
        <w:t xml:space="preserve"> з горя й голоду не </w:t>
      </w:r>
      <w:proofErr w:type="spellStart"/>
      <w:r w:rsidRPr="007C6ED7">
        <w:rPr>
          <w:szCs w:val="28"/>
          <w:lang w:val="ru-RU"/>
        </w:rPr>
        <w:t>бігли</w:t>
      </w:r>
      <w:proofErr w:type="spellEnd"/>
      <w:r w:rsidRPr="007C6ED7">
        <w:rPr>
          <w:szCs w:val="28"/>
          <w:lang w:val="ru-RU"/>
        </w:rPr>
        <w:t xml:space="preserve"> геть </w:t>
      </w:r>
      <w:proofErr w:type="spellStart"/>
      <w:r w:rsidRPr="007C6ED7">
        <w:rPr>
          <w:szCs w:val="28"/>
          <w:lang w:val="ru-RU"/>
        </w:rPr>
        <w:t>від</w:t>
      </w:r>
      <w:proofErr w:type="spellEnd"/>
      <w:r w:rsidRPr="007C6ED7">
        <w:rPr>
          <w:szCs w:val="28"/>
          <w:lang w:val="ru-RU"/>
        </w:rPr>
        <w:t xml:space="preserve"> тебе // </w:t>
      </w:r>
      <w:proofErr w:type="spellStart"/>
      <w:r w:rsidRPr="007C6ED7">
        <w:rPr>
          <w:szCs w:val="28"/>
          <w:lang w:val="ru-RU"/>
        </w:rPr>
        <w:t>твої</w:t>
      </w:r>
      <w:proofErr w:type="spellEnd"/>
      <w:r w:rsidRPr="007C6ED7">
        <w:rPr>
          <w:szCs w:val="28"/>
          <w:lang w:val="ru-RU"/>
        </w:rPr>
        <w:t xml:space="preserve"> </w:t>
      </w:r>
      <w:proofErr w:type="spellStart"/>
      <w:r w:rsidRPr="007C6ED7">
        <w:rPr>
          <w:szCs w:val="28"/>
          <w:lang w:val="ru-RU"/>
        </w:rPr>
        <w:t>найкращії</w:t>
      </w:r>
      <w:proofErr w:type="spellEnd"/>
      <w:r w:rsidRPr="007C6ED7">
        <w:rPr>
          <w:szCs w:val="28"/>
          <w:lang w:val="ru-RU"/>
        </w:rPr>
        <w:t xml:space="preserve"> сини”, </w:t>
      </w:r>
      <w:proofErr w:type="spellStart"/>
      <w:r w:rsidRPr="007C6ED7">
        <w:rPr>
          <w:szCs w:val="28"/>
          <w:lang w:val="ru-RU"/>
        </w:rPr>
        <w:t>щоб</w:t>
      </w:r>
      <w:proofErr w:type="spellEnd"/>
      <w:r w:rsidRPr="007C6ED7">
        <w:rPr>
          <w:szCs w:val="28"/>
          <w:lang w:val="ru-RU"/>
        </w:rPr>
        <w:t xml:space="preserve"> “</w:t>
      </w:r>
      <w:proofErr w:type="spellStart"/>
      <w:r w:rsidRPr="007C6ED7">
        <w:rPr>
          <w:szCs w:val="28"/>
          <w:lang w:val="ru-RU"/>
        </w:rPr>
        <w:t>сіячів</w:t>
      </w:r>
      <w:proofErr w:type="spellEnd"/>
      <w:r w:rsidRPr="007C6ED7">
        <w:rPr>
          <w:szCs w:val="28"/>
          <w:lang w:val="ru-RU"/>
        </w:rPr>
        <w:t xml:space="preserve"> </w:t>
      </w:r>
      <w:proofErr w:type="spellStart"/>
      <w:r w:rsidRPr="007C6ED7">
        <w:rPr>
          <w:szCs w:val="28"/>
          <w:lang w:val="ru-RU"/>
        </w:rPr>
        <w:t>твоїх</w:t>
      </w:r>
      <w:proofErr w:type="spellEnd"/>
      <w:r w:rsidRPr="007C6ED7">
        <w:rPr>
          <w:szCs w:val="28"/>
          <w:lang w:val="ru-RU"/>
        </w:rPr>
        <w:t xml:space="preserve"> </w:t>
      </w:r>
      <w:proofErr w:type="spellStart"/>
      <w:r w:rsidRPr="007C6ED7">
        <w:rPr>
          <w:szCs w:val="28"/>
          <w:lang w:val="ru-RU"/>
        </w:rPr>
        <w:t>їх</w:t>
      </w:r>
      <w:proofErr w:type="spellEnd"/>
      <w:r w:rsidRPr="007C6ED7">
        <w:rPr>
          <w:szCs w:val="28"/>
          <w:lang w:val="ru-RU"/>
        </w:rPr>
        <w:t xml:space="preserve"> </w:t>
      </w:r>
      <w:proofErr w:type="spellStart"/>
      <w:r w:rsidRPr="007C6ED7">
        <w:rPr>
          <w:szCs w:val="28"/>
          <w:lang w:val="ru-RU"/>
        </w:rPr>
        <w:t>власне</w:t>
      </w:r>
      <w:proofErr w:type="spellEnd"/>
      <w:r w:rsidRPr="007C6ED7">
        <w:rPr>
          <w:szCs w:val="28"/>
          <w:lang w:val="ru-RU"/>
        </w:rPr>
        <w:t xml:space="preserve"> </w:t>
      </w:r>
      <w:proofErr w:type="spellStart"/>
      <w:r w:rsidRPr="007C6ED7">
        <w:rPr>
          <w:szCs w:val="28"/>
          <w:lang w:val="ru-RU"/>
        </w:rPr>
        <w:t>покоління</w:t>
      </w:r>
      <w:proofErr w:type="spellEnd"/>
      <w:r w:rsidRPr="007C6ED7">
        <w:rPr>
          <w:szCs w:val="28"/>
          <w:lang w:val="ru-RU"/>
        </w:rPr>
        <w:t xml:space="preserve"> // на глум не брало і на </w:t>
      </w:r>
      <w:proofErr w:type="spellStart"/>
      <w:r w:rsidRPr="007C6ED7">
        <w:rPr>
          <w:szCs w:val="28"/>
          <w:lang w:val="ru-RU"/>
        </w:rPr>
        <w:t>сміх</w:t>
      </w:r>
      <w:proofErr w:type="spellEnd"/>
      <w:r w:rsidRPr="007C6ED7">
        <w:rPr>
          <w:szCs w:val="28"/>
          <w:lang w:val="ru-RU"/>
        </w:rPr>
        <w:t>” (</w:t>
      </w:r>
      <w:proofErr w:type="spellStart"/>
      <w:r w:rsidRPr="007C6ED7">
        <w:rPr>
          <w:szCs w:val="28"/>
          <w:lang w:val="ru-RU"/>
        </w:rPr>
        <w:t>це</w:t>
      </w:r>
      <w:proofErr w:type="spellEnd"/>
      <w:r w:rsidRPr="007C6ED7">
        <w:rPr>
          <w:szCs w:val="28"/>
          <w:lang w:val="ru-RU"/>
        </w:rPr>
        <w:t xml:space="preserve"> </w:t>
      </w:r>
      <w:proofErr w:type="spellStart"/>
      <w:r w:rsidRPr="007C6ED7">
        <w:rPr>
          <w:szCs w:val="28"/>
          <w:lang w:val="ru-RU"/>
        </w:rPr>
        <w:t>знову</w:t>
      </w:r>
      <w:proofErr w:type="spellEnd"/>
      <w:r w:rsidRPr="007C6ED7">
        <w:rPr>
          <w:szCs w:val="28"/>
          <w:lang w:val="ru-RU"/>
        </w:rPr>
        <w:t xml:space="preserve"> </w:t>
      </w:r>
      <w:proofErr w:type="spellStart"/>
      <w:r w:rsidRPr="007C6ED7">
        <w:rPr>
          <w:szCs w:val="28"/>
          <w:lang w:val="ru-RU"/>
        </w:rPr>
        <w:t>відгуки</w:t>
      </w:r>
      <w:proofErr w:type="spellEnd"/>
      <w:r w:rsidRPr="007C6ED7">
        <w:rPr>
          <w:szCs w:val="28"/>
          <w:lang w:val="ru-RU"/>
        </w:rPr>
        <w:t xml:space="preserve"> </w:t>
      </w:r>
      <w:proofErr w:type="spellStart"/>
      <w:r w:rsidRPr="007C6ED7">
        <w:rPr>
          <w:szCs w:val="28"/>
          <w:lang w:val="ru-RU"/>
        </w:rPr>
        <w:t>Христових</w:t>
      </w:r>
      <w:proofErr w:type="spellEnd"/>
      <w:r w:rsidRPr="007C6ED7">
        <w:rPr>
          <w:szCs w:val="28"/>
          <w:lang w:val="ru-RU"/>
        </w:rPr>
        <w:t xml:space="preserve"> </w:t>
      </w:r>
      <w:proofErr w:type="spellStart"/>
      <w:r w:rsidRPr="007C6ED7">
        <w:rPr>
          <w:szCs w:val="28"/>
          <w:lang w:val="ru-RU"/>
        </w:rPr>
        <w:t>терпінь</w:t>
      </w:r>
      <w:proofErr w:type="spellEnd"/>
      <w:r w:rsidRPr="007C6ED7">
        <w:rPr>
          <w:szCs w:val="28"/>
          <w:lang w:val="ru-RU"/>
        </w:rPr>
        <w:t xml:space="preserve"> і мук) </w:t>
      </w:r>
      <w:proofErr w:type="spellStart"/>
      <w:r w:rsidRPr="007C6ED7">
        <w:rPr>
          <w:szCs w:val="28"/>
          <w:lang w:val="ru-RU"/>
        </w:rPr>
        <w:t>робітників</w:t>
      </w:r>
      <w:proofErr w:type="spellEnd"/>
      <w:r w:rsidRPr="007C6ED7">
        <w:rPr>
          <w:szCs w:val="28"/>
          <w:lang w:val="ru-RU"/>
        </w:rPr>
        <w:t xml:space="preserve"> на </w:t>
      </w:r>
      <w:proofErr w:type="spellStart"/>
      <w:r w:rsidRPr="007C6ED7">
        <w:rPr>
          <w:szCs w:val="28"/>
          <w:lang w:val="ru-RU"/>
        </w:rPr>
        <w:t>полі</w:t>
      </w:r>
      <w:proofErr w:type="spellEnd"/>
      <w:r w:rsidRPr="007C6ED7">
        <w:rPr>
          <w:szCs w:val="28"/>
          <w:lang w:val="ru-RU"/>
        </w:rPr>
        <w:t xml:space="preserve"> духа, </w:t>
      </w:r>
      <w:proofErr w:type="spellStart"/>
      <w:r w:rsidRPr="007C6ED7">
        <w:rPr>
          <w:szCs w:val="28"/>
          <w:lang w:val="ru-RU"/>
        </w:rPr>
        <w:t>щоб</w:t>
      </w:r>
      <w:proofErr w:type="spellEnd"/>
      <w:r w:rsidRPr="007C6ED7">
        <w:rPr>
          <w:szCs w:val="28"/>
          <w:lang w:val="ru-RU"/>
        </w:rPr>
        <w:t xml:space="preserve"> не закидало </w:t>
      </w:r>
      <w:proofErr w:type="spellStart"/>
      <w:r w:rsidRPr="007C6ED7">
        <w:rPr>
          <w:szCs w:val="28"/>
          <w:lang w:val="ru-RU"/>
        </w:rPr>
        <w:t>їх</w:t>
      </w:r>
      <w:proofErr w:type="spellEnd"/>
      <w:r w:rsidRPr="007C6ED7">
        <w:rPr>
          <w:szCs w:val="28"/>
          <w:lang w:val="ru-RU"/>
        </w:rPr>
        <w:t xml:space="preserve"> </w:t>
      </w:r>
      <w:proofErr w:type="spellStart"/>
      <w:r w:rsidRPr="007C6ED7">
        <w:rPr>
          <w:szCs w:val="28"/>
          <w:lang w:val="ru-RU"/>
        </w:rPr>
        <w:t>камінням</w:t>
      </w:r>
      <w:proofErr w:type="spellEnd"/>
      <w:r w:rsidRPr="007C6ED7">
        <w:rPr>
          <w:szCs w:val="28"/>
          <w:lang w:val="ru-RU"/>
        </w:rPr>
        <w:t xml:space="preserve"> – мотив </w:t>
      </w:r>
      <w:proofErr w:type="spellStart"/>
      <w:r w:rsidRPr="007C6ED7">
        <w:rPr>
          <w:szCs w:val="28"/>
          <w:lang w:val="ru-RU"/>
        </w:rPr>
        <w:t>загалом</w:t>
      </w:r>
      <w:proofErr w:type="spellEnd"/>
      <w:r w:rsidRPr="007C6ED7">
        <w:rPr>
          <w:szCs w:val="28"/>
          <w:lang w:val="ru-RU"/>
        </w:rPr>
        <w:t xml:space="preserve"> </w:t>
      </w:r>
      <w:proofErr w:type="spellStart"/>
      <w:r w:rsidRPr="007C6ED7">
        <w:rPr>
          <w:szCs w:val="28"/>
          <w:lang w:val="ru-RU"/>
        </w:rPr>
        <w:t>біблійний</w:t>
      </w:r>
      <w:proofErr w:type="spellEnd"/>
      <w:r w:rsidRPr="007C6ED7">
        <w:rPr>
          <w:szCs w:val="28"/>
          <w:lang w:val="ru-RU"/>
        </w:rPr>
        <w:t xml:space="preserve">, </w:t>
      </w:r>
      <w:proofErr w:type="spellStart"/>
      <w:r w:rsidRPr="007C6ED7">
        <w:rPr>
          <w:szCs w:val="28"/>
          <w:lang w:val="ru-RU"/>
        </w:rPr>
        <w:t>пророчий</w:t>
      </w:r>
      <w:proofErr w:type="spellEnd"/>
      <w:r w:rsidRPr="007C6ED7">
        <w:rPr>
          <w:szCs w:val="28"/>
          <w:lang w:val="ru-RU"/>
        </w:rPr>
        <w:t xml:space="preserve"> [2, 130]. Франко </w:t>
      </w:r>
      <w:proofErr w:type="spellStart"/>
      <w:r w:rsidRPr="007C6ED7">
        <w:rPr>
          <w:szCs w:val="28"/>
          <w:lang w:val="ru-RU"/>
        </w:rPr>
        <w:t>благословляє</w:t>
      </w:r>
      <w:proofErr w:type="spellEnd"/>
      <w:r w:rsidRPr="007C6ED7">
        <w:rPr>
          <w:szCs w:val="28"/>
          <w:lang w:val="ru-RU"/>
        </w:rPr>
        <w:t xml:space="preserve"> </w:t>
      </w:r>
      <w:proofErr w:type="spellStart"/>
      <w:r w:rsidRPr="007C6ED7">
        <w:rPr>
          <w:szCs w:val="28"/>
          <w:lang w:val="ru-RU"/>
        </w:rPr>
        <w:t>свій</w:t>
      </w:r>
      <w:proofErr w:type="spellEnd"/>
      <w:r w:rsidRPr="007C6ED7">
        <w:rPr>
          <w:szCs w:val="28"/>
          <w:lang w:val="ru-RU"/>
        </w:rPr>
        <w:t xml:space="preserve"> </w:t>
      </w:r>
      <w:proofErr w:type="spellStart"/>
      <w:r w:rsidRPr="007C6ED7">
        <w:rPr>
          <w:szCs w:val="28"/>
          <w:lang w:val="ru-RU"/>
        </w:rPr>
        <w:t>добровільно</w:t>
      </w:r>
      <w:proofErr w:type="spellEnd"/>
      <w:r w:rsidRPr="007C6ED7">
        <w:rPr>
          <w:szCs w:val="28"/>
          <w:lang w:val="ru-RU"/>
        </w:rPr>
        <w:t xml:space="preserve"> взятий </w:t>
      </w:r>
      <w:proofErr w:type="spellStart"/>
      <w:r w:rsidRPr="007C6ED7">
        <w:rPr>
          <w:szCs w:val="28"/>
          <w:lang w:val="ru-RU"/>
        </w:rPr>
        <w:t>тягар</w:t>
      </w:r>
      <w:proofErr w:type="spellEnd"/>
      <w:r w:rsidRPr="007C6ED7">
        <w:rPr>
          <w:szCs w:val="28"/>
          <w:lang w:val="ru-RU"/>
        </w:rPr>
        <w:t xml:space="preserve">, </w:t>
      </w:r>
      <w:proofErr w:type="spellStart"/>
      <w:r w:rsidRPr="007C6ED7">
        <w:rPr>
          <w:szCs w:val="28"/>
          <w:lang w:val="ru-RU"/>
        </w:rPr>
        <w:t>благословляє</w:t>
      </w:r>
      <w:proofErr w:type="spellEnd"/>
      <w:r w:rsidRPr="007C6ED7">
        <w:rPr>
          <w:szCs w:val="28"/>
          <w:lang w:val="ru-RU"/>
        </w:rPr>
        <w:t xml:space="preserve"> </w:t>
      </w:r>
      <w:proofErr w:type="spellStart"/>
      <w:r w:rsidRPr="007C6ED7">
        <w:rPr>
          <w:szCs w:val="28"/>
          <w:lang w:val="ru-RU"/>
        </w:rPr>
        <w:t>свій</w:t>
      </w:r>
      <w:proofErr w:type="spellEnd"/>
      <w:r w:rsidRPr="007C6ED7">
        <w:rPr>
          <w:szCs w:val="28"/>
          <w:lang w:val="ru-RU"/>
        </w:rPr>
        <w:t xml:space="preserve"> </w:t>
      </w:r>
      <w:proofErr w:type="spellStart"/>
      <w:r w:rsidRPr="007C6ED7">
        <w:rPr>
          <w:szCs w:val="28"/>
          <w:lang w:val="ru-RU"/>
        </w:rPr>
        <w:t>тернистий</w:t>
      </w:r>
      <w:proofErr w:type="spellEnd"/>
      <w:r w:rsidRPr="007C6ED7">
        <w:rPr>
          <w:szCs w:val="28"/>
          <w:lang w:val="ru-RU"/>
        </w:rPr>
        <w:t xml:space="preserve"> шлях, </w:t>
      </w:r>
      <w:proofErr w:type="spellStart"/>
      <w:r w:rsidRPr="007C6ED7">
        <w:rPr>
          <w:szCs w:val="28"/>
          <w:lang w:val="ru-RU"/>
        </w:rPr>
        <w:t>який</w:t>
      </w:r>
      <w:proofErr w:type="spellEnd"/>
      <w:r w:rsidRPr="007C6ED7">
        <w:rPr>
          <w:szCs w:val="28"/>
          <w:lang w:val="ru-RU"/>
        </w:rPr>
        <w:t xml:space="preserve"> </w:t>
      </w:r>
      <w:proofErr w:type="spellStart"/>
      <w:r w:rsidRPr="007C6ED7">
        <w:rPr>
          <w:szCs w:val="28"/>
          <w:lang w:val="ru-RU"/>
        </w:rPr>
        <w:t>пройшов</w:t>
      </w:r>
      <w:proofErr w:type="spellEnd"/>
      <w:r w:rsidRPr="007C6ED7">
        <w:rPr>
          <w:szCs w:val="28"/>
          <w:lang w:val="ru-RU"/>
        </w:rPr>
        <w:t xml:space="preserve"> “</w:t>
      </w:r>
      <w:proofErr w:type="spellStart"/>
      <w:r w:rsidRPr="007C6ED7">
        <w:rPr>
          <w:szCs w:val="28"/>
          <w:lang w:val="ru-RU"/>
        </w:rPr>
        <w:t>під</w:t>
      </w:r>
      <w:proofErr w:type="spellEnd"/>
      <w:r w:rsidRPr="007C6ED7">
        <w:rPr>
          <w:szCs w:val="28"/>
          <w:lang w:val="ru-RU"/>
        </w:rPr>
        <w:t xml:space="preserve"> знаком </w:t>
      </w:r>
      <w:proofErr w:type="spellStart"/>
      <w:r w:rsidRPr="007C6ED7">
        <w:rPr>
          <w:szCs w:val="28"/>
          <w:lang w:val="ru-RU"/>
        </w:rPr>
        <w:t>хреста</w:t>
      </w:r>
      <w:proofErr w:type="spellEnd"/>
      <w:r w:rsidRPr="007C6ED7">
        <w:rPr>
          <w:szCs w:val="28"/>
          <w:lang w:val="ru-RU"/>
        </w:rPr>
        <w:t>”.</w:t>
      </w:r>
    </w:p>
    <w:p w14:paraId="4A2D7BFF"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lang w:val="ru-RU"/>
        </w:rPr>
        <w:t xml:space="preserve">Символ </w:t>
      </w:r>
      <w:proofErr w:type="spellStart"/>
      <w:r w:rsidRPr="007C6ED7">
        <w:rPr>
          <w:szCs w:val="28"/>
          <w:lang w:val="ru-RU"/>
        </w:rPr>
        <w:t>хреста</w:t>
      </w:r>
      <w:proofErr w:type="spellEnd"/>
      <w:r w:rsidRPr="007C6ED7">
        <w:rPr>
          <w:szCs w:val="28"/>
          <w:lang w:val="ru-RU"/>
        </w:rPr>
        <w:t xml:space="preserve"> </w:t>
      </w:r>
      <w:proofErr w:type="spellStart"/>
      <w:r w:rsidRPr="007C6ED7">
        <w:rPr>
          <w:szCs w:val="28"/>
          <w:lang w:val="ru-RU"/>
        </w:rPr>
        <w:t>пронизує</w:t>
      </w:r>
      <w:proofErr w:type="spellEnd"/>
      <w:r w:rsidRPr="007C6ED7">
        <w:rPr>
          <w:szCs w:val="28"/>
          <w:lang w:val="ru-RU"/>
        </w:rPr>
        <w:t xml:space="preserve"> </w:t>
      </w:r>
      <w:proofErr w:type="spellStart"/>
      <w:r w:rsidRPr="007C6ED7">
        <w:rPr>
          <w:szCs w:val="28"/>
          <w:lang w:val="ru-RU"/>
        </w:rPr>
        <w:t>усю</w:t>
      </w:r>
      <w:proofErr w:type="spellEnd"/>
      <w:r w:rsidRPr="007C6ED7">
        <w:rPr>
          <w:szCs w:val="28"/>
          <w:lang w:val="ru-RU"/>
        </w:rPr>
        <w:t xml:space="preserve"> </w:t>
      </w:r>
      <w:proofErr w:type="spellStart"/>
      <w:r w:rsidRPr="007C6ED7">
        <w:rPr>
          <w:szCs w:val="28"/>
          <w:lang w:val="ru-RU"/>
        </w:rPr>
        <w:t>творчість</w:t>
      </w:r>
      <w:proofErr w:type="spellEnd"/>
      <w:r w:rsidRPr="007C6ED7">
        <w:rPr>
          <w:szCs w:val="28"/>
          <w:lang w:val="ru-RU"/>
        </w:rPr>
        <w:t xml:space="preserve"> </w:t>
      </w:r>
      <w:r w:rsidRPr="007C6ED7">
        <w:rPr>
          <w:szCs w:val="28"/>
        </w:rPr>
        <w:t>Івана Франка</w:t>
      </w:r>
      <w:r w:rsidRPr="007C6ED7">
        <w:rPr>
          <w:szCs w:val="28"/>
          <w:lang w:val="uk-UA"/>
        </w:rPr>
        <w:t xml:space="preserve">. Хрест у творчості письменника – символ віри, символ перемоги над злом, символ спасіння, символ надії, а найважливіше – символ любові Бога до людей. </w:t>
      </w:r>
    </w:p>
    <w:p w14:paraId="4DFABA3B"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en-US"/>
        </w:rPr>
      </w:pPr>
      <w:r w:rsidRPr="007C6ED7">
        <w:rPr>
          <w:szCs w:val="28"/>
          <w:lang w:val="uk-UA"/>
        </w:rPr>
        <w:t xml:space="preserve">Ірина </w:t>
      </w:r>
      <w:r w:rsidRPr="007C6ED7">
        <w:rPr>
          <w:szCs w:val="28"/>
        </w:rPr>
        <w:t xml:space="preserve">Бетко зауважує, що </w:t>
      </w:r>
      <w:r w:rsidRPr="007C6ED7">
        <w:rPr>
          <w:szCs w:val="28"/>
          <w:lang w:val="uk-UA"/>
        </w:rPr>
        <w:t>“</w:t>
      </w:r>
      <w:r w:rsidRPr="007C6ED7">
        <w:rPr>
          <w:szCs w:val="28"/>
        </w:rPr>
        <w:t>Ізмарагди</w:t>
      </w:r>
      <w:r w:rsidRPr="007C6ED7">
        <w:rPr>
          <w:szCs w:val="28"/>
          <w:lang w:val="uk-UA"/>
        </w:rPr>
        <w:t>”</w:t>
      </w:r>
      <w:r w:rsidRPr="007C6ED7">
        <w:rPr>
          <w:szCs w:val="28"/>
        </w:rPr>
        <w:t xml:space="preserve"> духовних цінностей християнства сконцентровані переважно в </w:t>
      </w:r>
      <w:r w:rsidRPr="007C6ED7">
        <w:rPr>
          <w:szCs w:val="28"/>
          <w:lang w:val="uk-UA"/>
        </w:rPr>
        <w:t>“</w:t>
      </w:r>
      <w:r w:rsidRPr="007C6ED7">
        <w:rPr>
          <w:szCs w:val="28"/>
        </w:rPr>
        <w:t>Паренетіконах</w:t>
      </w:r>
      <w:r w:rsidRPr="007C6ED7">
        <w:rPr>
          <w:szCs w:val="28"/>
          <w:lang w:val="uk-UA"/>
        </w:rPr>
        <w:t>”</w:t>
      </w:r>
      <w:r w:rsidRPr="007C6ED7">
        <w:rPr>
          <w:szCs w:val="28"/>
        </w:rPr>
        <w:t xml:space="preserve"> </w:t>
      </w:r>
      <w:r w:rsidRPr="007C6ED7">
        <w:rPr>
          <w:szCs w:val="28"/>
          <w:lang w:val="uk-UA"/>
        </w:rPr>
        <w:t>Івана Франка –</w:t>
      </w:r>
      <w:r w:rsidRPr="007C6ED7">
        <w:rPr>
          <w:szCs w:val="28"/>
        </w:rPr>
        <w:t xml:space="preserve"> однойменних поетичних циклах-повчаннях, які є своєрідними модулями моральності. Чільне місце серед духовних </w:t>
      </w:r>
      <w:r w:rsidRPr="007C6ED7">
        <w:rPr>
          <w:szCs w:val="28"/>
          <w:lang w:val="uk-UA"/>
        </w:rPr>
        <w:t>“</w:t>
      </w:r>
      <w:r w:rsidRPr="007C6ED7">
        <w:rPr>
          <w:szCs w:val="28"/>
        </w:rPr>
        <w:t>Ізмарагдів</w:t>
      </w:r>
      <w:r w:rsidRPr="007C6ED7">
        <w:rPr>
          <w:szCs w:val="28"/>
          <w:lang w:val="uk-UA"/>
        </w:rPr>
        <w:t>”</w:t>
      </w:r>
      <w:r w:rsidRPr="007C6ED7">
        <w:rPr>
          <w:szCs w:val="28"/>
        </w:rPr>
        <w:t xml:space="preserve"> поета посідають любов, праведність і </w:t>
      </w:r>
      <w:r w:rsidRPr="007C6ED7">
        <w:rPr>
          <w:szCs w:val="28"/>
        </w:rPr>
        <w:lastRenderedPageBreak/>
        <w:t>мудрість. Вони перебувають у стані постійного антагонізму зі злобою, ненавистю, бездуховністю і глупотою</w:t>
      </w:r>
      <w:r w:rsidRPr="007C6ED7">
        <w:rPr>
          <w:szCs w:val="28"/>
          <w:lang w:val="uk-UA"/>
        </w:rPr>
        <w:t>.</w:t>
      </w:r>
      <w:r w:rsidRPr="007C6ED7">
        <w:rPr>
          <w:szCs w:val="28"/>
        </w:rPr>
        <w:t xml:space="preserve"> </w:t>
      </w:r>
      <w:r w:rsidRPr="007C6ED7">
        <w:rPr>
          <w:szCs w:val="28"/>
          <w:lang w:val="uk-UA"/>
        </w:rPr>
        <w:t xml:space="preserve">Всебічного розвитку в поетичних повчаннях </w:t>
      </w:r>
      <w:r w:rsidRPr="007C6ED7">
        <w:rPr>
          <w:szCs w:val="28"/>
        </w:rPr>
        <w:t>Івана Франка</w:t>
      </w:r>
      <w:r w:rsidRPr="007C6ED7">
        <w:rPr>
          <w:szCs w:val="28"/>
          <w:lang w:val="uk-UA"/>
        </w:rPr>
        <w:t xml:space="preserve"> дістає насамперед Христова заповідь любові між людьми як запоруки світової гармонії. Така любов проголошується найвищою духовною вартістю </w:t>
      </w:r>
      <w:r w:rsidRPr="007C6ED7">
        <w:rPr>
          <w:szCs w:val="28"/>
          <w:lang w:val="en-US"/>
        </w:rPr>
        <w:t xml:space="preserve">[1, 42]. </w:t>
      </w:r>
    </w:p>
    <w:p w14:paraId="26C7460C"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Коли </w:t>
      </w:r>
      <w:proofErr w:type="spellStart"/>
      <w:r w:rsidRPr="007C6ED7">
        <w:rPr>
          <w:i/>
          <w:szCs w:val="28"/>
          <w:lang w:val="ru-RU"/>
        </w:rPr>
        <w:t>обід</w:t>
      </w:r>
      <w:proofErr w:type="spellEnd"/>
      <w:r w:rsidRPr="007C6ED7">
        <w:rPr>
          <w:i/>
          <w:szCs w:val="28"/>
          <w:lang w:val="ru-RU"/>
        </w:rPr>
        <w:t xml:space="preserve"> </w:t>
      </w:r>
      <w:proofErr w:type="spellStart"/>
      <w:r w:rsidRPr="007C6ED7">
        <w:rPr>
          <w:i/>
          <w:szCs w:val="28"/>
          <w:lang w:val="ru-RU"/>
        </w:rPr>
        <w:t>хтось</w:t>
      </w:r>
      <w:proofErr w:type="spellEnd"/>
      <w:r w:rsidRPr="007C6ED7">
        <w:rPr>
          <w:i/>
          <w:szCs w:val="28"/>
          <w:lang w:val="ru-RU"/>
        </w:rPr>
        <w:t xml:space="preserve"> </w:t>
      </w:r>
      <w:proofErr w:type="spellStart"/>
      <w:r w:rsidRPr="007C6ED7">
        <w:rPr>
          <w:i/>
          <w:szCs w:val="28"/>
          <w:lang w:val="ru-RU"/>
        </w:rPr>
        <w:t>славний</w:t>
      </w:r>
      <w:proofErr w:type="spellEnd"/>
      <w:r w:rsidRPr="007C6ED7">
        <w:rPr>
          <w:i/>
          <w:szCs w:val="28"/>
          <w:lang w:val="ru-RU"/>
        </w:rPr>
        <w:t xml:space="preserve"> </w:t>
      </w:r>
      <w:proofErr w:type="spellStart"/>
      <w:r w:rsidRPr="007C6ED7">
        <w:rPr>
          <w:i/>
          <w:szCs w:val="28"/>
          <w:lang w:val="ru-RU"/>
        </w:rPr>
        <w:t>зготував</w:t>
      </w:r>
      <w:proofErr w:type="spellEnd"/>
      <w:r w:rsidRPr="007C6ED7">
        <w:rPr>
          <w:i/>
          <w:szCs w:val="28"/>
          <w:lang w:val="ru-RU"/>
        </w:rPr>
        <w:t>,</w:t>
      </w:r>
    </w:p>
    <w:p w14:paraId="45D70151"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roofErr w:type="spellStart"/>
      <w:r w:rsidRPr="007C6ED7">
        <w:rPr>
          <w:i/>
          <w:szCs w:val="28"/>
          <w:lang w:val="ru-RU"/>
        </w:rPr>
        <w:t>Наїдки</w:t>
      </w:r>
      <w:proofErr w:type="spellEnd"/>
      <w:r w:rsidRPr="007C6ED7">
        <w:rPr>
          <w:i/>
          <w:szCs w:val="28"/>
          <w:lang w:val="ru-RU"/>
        </w:rPr>
        <w:t xml:space="preserve"> </w:t>
      </w:r>
      <w:proofErr w:type="spellStart"/>
      <w:r w:rsidRPr="007C6ED7">
        <w:rPr>
          <w:i/>
          <w:szCs w:val="28"/>
          <w:lang w:val="ru-RU"/>
        </w:rPr>
        <w:t>найдобірні</w:t>
      </w:r>
      <w:proofErr w:type="spellEnd"/>
      <w:r w:rsidRPr="007C6ED7">
        <w:rPr>
          <w:i/>
          <w:szCs w:val="28"/>
          <w:lang w:val="ru-RU"/>
        </w:rPr>
        <w:t xml:space="preserve"> та напитки, </w:t>
      </w:r>
    </w:p>
    <w:p w14:paraId="645A5ACA"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Царя самого в </w:t>
      </w:r>
      <w:proofErr w:type="spellStart"/>
      <w:r w:rsidRPr="007C6ED7">
        <w:rPr>
          <w:i/>
          <w:szCs w:val="28"/>
          <w:lang w:val="ru-RU"/>
        </w:rPr>
        <w:t>гості</w:t>
      </w:r>
      <w:proofErr w:type="spellEnd"/>
      <w:r w:rsidRPr="007C6ED7">
        <w:rPr>
          <w:i/>
          <w:szCs w:val="28"/>
          <w:lang w:val="ru-RU"/>
        </w:rPr>
        <w:t xml:space="preserve"> </w:t>
      </w:r>
      <w:proofErr w:type="spellStart"/>
      <w:r w:rsidRPr="007C6ED7">
        <w:rPr>
          <w:i/>
          <w:szCs w:val="28"/>
          <w:lang w:val="ru-RU"/>
        </w:rPr>
        <w:t>завізвав</w:t>
      </w:r>
      <w:proofErr w:type="spellEnd"/>
      <w:r w:rsidRPr="007C6ED7">
        <w:rPr>
          <w:i/>
          <w:szCs w:val="28"/>
          <w:lang w:val="ru-RU"/>
        </w:rPr>
        <w:t>,</w:t>
      </w:r>
    </w:p>
    <w:p w14:paraId="7959D377"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А </w:t>
      </w:r>
      <w:proofErr w:type="gramStart"/>
      <w:r w:rsidRPr="007C6ED7">
        <w:rPr>
          <w:i/>
          <w:szCs w:val="28"/>
          <w:lang w:val="ru-RU"/>
        </w:rPr>
        <w:t>соли</w:t>
      </w:r>
      <w:proofErr w:type="gramEnd"/>
      <w:r w:rsidRPr="007C6ED7">
        <w:rPr>
          <w:i/>
          <w:szCs w:val="28"/>
          <w:lang w:val="ru-RU"/>
        </w:rPr>
        <w:t xml:space="preserve"> не додав до </w:t>
      </w:r>
      <w:proofErr w:type="spellStart"/>
      <w:r w:rsidRPr="007C6ED7">
        <w:rPr>
          <w:i/>
          <w:szCs w:val="28"/>
          <w:lang w:val="ru-RU"/>
        </w:rPr>
        <w:t>страв</w:t>
      </w:r>
      <w:proofErr w:type="spellEnd"/>
      <w:r w:rsidRPr="007C6ED7">
        <w:rPr>
          <w:i/>
          <w:szCs w:val="28"/>
          <w:lang w:val="ru-RU"/>
        </w:rPr>
        <w:t>, –</w:t>
      </w:r>
    </w:p>
    <w:p w14:paraId="06128581"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roofErr w:type="spellStart"/>
      <w:r w:rsidRPr="007C6ED7">
        <w:rPr>
          <w:i/>
          <w:szCs w:val="28"/>
          <w:lang w:val="ru-RU"/>
        </w:rPr>
        <w:t>Які</w:t>
      </w:r>
      <w:proofErr w:type="spellEnd"/>
      <w:r w:rsidRPr="007C6ED7">
        <w:rPr>
          <w:i/>
          <w:szCs w:val="28"/>
          <w:lang w:val="ru-RU"/>
        </w:rPr>
        <w:t xml:space="preserve"> ж </w:t>
      </w:r>
      <w:proofErr w:type="spellStart"/>
      <w:r w:rsidRPr="007C6ED7">
        <w:rPr>
          <w:i/>
          <w:szCs w:val="28"/>
          <w:lang w:val="ru-RU"/>
        </w:rPr>
        <w:t>із</w:t>
      </w:r>
      <w:proofErr w:type="spellEnd"/>
      <w:r w:rsidRPr="007C6ED7">
        <w:rPr>
          <w:i/>
          <w:szCs w:val="28"/>
          <w:lang w:val="ru-RU"/>
        </w:rPr>
        <w:t xml:space="preserve"> них пожитки?</w:t>
      </w:r>
    </w:p>
    <w:p w14:paraId="0F98505A"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
    <w:p w14:paraId="614F3FCB"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roofErr w:type="spellStart"/>
      <w:r w:rsidRPr="007C6ED7">
        <w:rPr>
          <w:i/>
          <w:szCs w:val="28"/>
          <w:lang w:val="ru-RU"/>
        </w:rPr>
        <w:t>Отак</w:t>
      </w:r>
      <w:proofErr w:type="spellEnd"/>
      <w:r w:rsidRPr="007C6ED7">
        <w:rPr>
          <w:i/>
          <w:szCs w:val="28"/>
          <w:lang w:val="ru-RU"/>
        </w:rPr>
        <w:t xml:space="preserve"> і той, </w:t>
      </w:r>
      <w:proofErr w:type="spellStart"/>
      <w:r w:rsidRPr="007C6ED7">
        <w:rPr>
          <w:i/>
          <w:szCs w:val="28"/>
          <w:lang w:val="ru-RU"/>
        </w:rPr>
        <w:t>що</w:t>
      </w:r>
      <w:proofErr w:type="spellEnd"/>
      <w:r w:rsidRPr="007C6ED7">
        <w:rPr>
          <w:i/>
          <w:szCs w:val="28"/>
          <w:lang w:val="ru-RU"/>
        </w:rPr>
        <w:t xml:space="preserve"> наложив печать</w:t>
      </w:r>
    </w:p>
    <w:p w14:paraId="384F4A4E"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На </w:t>
      </w:r>
      <w:proofErr w:type="spellStart"/>
      <w:r w:rsidRPr="007C6ED7">
        <w:rPr>
          <w:i/>
          <w:szCs w:val="28"/>
          <w:lang w:val="ru-RU"/>
        </w:rPr>
        <w:t>серце</w:t>
      </w:r>
      <w:proofErr w:type="spellEnd"/>
      <w:r w:rsidRPr="007C6ED7">
        <w:rPr>
          <w:i/>
          <w:szCs w:val="28"/>
          <w:lang w:val="ru-RU"/>
        </w:rPr>
        <w:t xml:space="preserve">: сам, без </w:t>
      </w:r>
      <w:proofErr w:type="spellStart"/>
      <w:r w:rsidRPr="007C6ED7">
        <w:rPr>
          <w:i/>
          <w:szCs w:val="28"/>
          <w:lang w:val="ru-RU"/>
        </w:rPr>
        <w:t>дружньої</w:t>
      </w:r>
      <w:proofErr w:type="spellEnd"/>
      <w:r w:rsidRPr="007C6ED7">
        <w:rPr>
          <w:i/>
          <w:szCs w:val="28"/>
          <w:lang w:val="ru-RU"/>
        </w:rPr>
        <w:t xml:space="preserve"> </w:t>
      </w:r>
      <w:proofErr w:type="spellStart"/>
      <w:r w:rsidRPr="007C6ED7">
        <w:rPr>
          <w:i/>
          <w:szCs w:val="28"/>
          <w:lang w:val="ru-RU"/>
        </w:rPr>
        <w:t>розмови</w:t>
      </w:r>
      <w:proofErr w:type="spellEnd"/>
    </w:p>
    <w:p w14:paraId="54E259F7"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roofErr w:type="spellStart"/>
      <w:r w:rsidRPr="007C6ED7">
        <w:rPr>
          <w:i/>
          <w:szCs w:val="28"/>
          <w:lang w:val="ru-RU"/>
        </w:rPr>
        <w:t>Жиє</w:t>
      </w:r>
      <w:proofErr w:type="spellEnd"/>
      <w:r w:rsidRPr="007C6ED7">
        <w:rPr>
          <w:i/>
          <w:szCs w:val="28"/>
          <w:lang w:val="ru-RU"/>
        </w:rPr>
        <w:t xml:space="preserve"> для себе – </w:t>
      </w:r>
      <w:proofErr w:type="spellStart"/>
      <w:r w:rsidRPr="007C6ED7">
        <w:rPr>
          <w:i/>
          <w:szCs w:val="28"/>
          <w:lang w:val="ru-RU"/>
        </w:rPr>
        <w:t>хоч</w:t>
      </w:r>
      <w:proofErr w:type="spellEnd"/>
      <w:r w:rsidRPr="007C6ED7">
        <w:rPr>
          <w:i/>
          <w:szCs w:val="28"/>
          <w:lang w:val="ru-RU"/>
        </w:rPr>
        <w:t xml:space="preserve"> би </w:t>
      </w:r>
      <w:proofErr w:type="spellStart"/>
      <w:r w:rsidRPr="007C6ED7">
        <w:rPr>
          <w:i/>
          <w:szCs w:val="28"/>
          <w:lang w:val="ru-RU"/>
        </w:rPr>
        <w:t>був</w:t>
      </w:r>
      <w:proofErr w:type="spellEnd"/>
      <w:r w:rsidRPr="007C6ED7">
        <w:rPr>
          <w:i/>
          <w:szCs w:val="28"/>
          <w:lang w:val="ru-RU"/>
        </w:rPr>
        <w:t xml:space="preserve"> не знать</w:t>
      </w:r>
    </w:p>
    <w:p w14:paraId="0AA24B73"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Як </w:t>
      </w:r>
      <w:proofErr w:type="spellStart"/>
      <w:r w:rsidRPr="007C6ED7">
        <w:rPr>
          <w:i/>
          <w:szCs w:val="28"/>
          <w:lang w:val="ru-RU"/>
        </w:rPr>
        <w:t>чесний</w:t>
      </w:r>
      <w:proofErr w:type="spellEnd"/>
      <w:r w:rsidRPr="007C6ED7">
        <w:rPr>
          <w:i/>
          <w:szCs w:val="28"/>
          <w:lang w:val="ru-RU"/>
        </w:rPr>
        <w:t xml:space="preserve">, не приблизиться на </w:t>
      </w:r>
      <w:proofErr w:type="spellStart"/>
      <w:r w:rsidRPr="007C6ED7">
        <w:rPr>
          <w:i/>
          <w:szCs w:val="28"/>
          <w:lang w:val="ru-RU"/>
        </w:rPr>
        <w:t>п’ядь</w:t>
      </w:r>
      <w:proofErr w:type="spellEnd"/>
    </w:p>
    <w:p w14:paraId="0F3531C7"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i/>
          <w:szCs w:val="28"/>
          <w:lang w:val="ru-RU"/>
        </w:rPr>
        <w:t xml:space="preserve">До Бога </w:t>
      </w:r>
      <w:proofErr w:type="gramStart"/>
      <w:r w:rsidRPr="007C6ED7">
        <w:rPr>
          <w:i/>
          <w:szCs w:val="28"/>
          <w:lang w:val="ru-RU"/>
        </w:rPr>
        <w:t>без любови</w:t>
      </w:r>
      <w:proofErr w:type="gramEnd"/>
      <w:r w:rsidRPr="007C6ED7">
        <w:rPr>
          <w:szCs w:val="28"/>
          <w:lang w:val="ru-RU"/>
        </w:rPr>
        <w:t xml:space="preserve"> [10, Т</w:t>
      </w:r>
      <w:r w:rsidRPr="007C6ED7">
        <w:rPr>
          <w:szCs w:val="28"/>
          <w:lang w:val="uk-UA"/>
        </w:rPr>
        <w:t>.</w:t>
      </w:r>
      <w:r w:rsidRPr="007C6ED7">
        <w:rPr>
          <w:szCs w:val="28"/>
          <w:lang w:val="ru-RU"/>
        </w:rPr>
        <w:t>2, 189]</w:t>
      </w:r>
      <w:r w:rsidRPr="007C6ED7">
        <w:rPr>
          <w:szCs w:val="28"/>
          <w:lang w:val="uk-UA"/>
        </w:rPr>
        <w:t>.</w:t>
      </w:r>
    </w:p>
    <w:p w14:paraId="06C35F36"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r w:rsidRPr="007C6ED7">
        <w:rPr>
          <w:szCs w:val="28"/>
          <w:lang w:val="uk-UA"/>
        </w:rPr>
        <w:t xml:space="preserve">Сіль – символ гостинності, щедрості, дружби, пізнання. У фразеологізмі “сіль землі” вона символізує щось надзвичайно важливе, те, без чого не можна обійтися і нічим його не можна замінити. Символ солі, незважаючи на </w:t>
      </w:r>
      <w:proofErr w:type="spellStart"/>
      <w:r w:rsidRPr="007C6ED7">
        <w:rPr>
          <w:szCs w:val="28"/>
          <w:lang w:val="uk-UA"/>
        </w:rPr>
        <w:t>старозавітню</w:t>
      </w:r>
      <w:proofErr w:type="spellEnd"/>
      <w:r w:rsidRPr="007C6ED7">
        <w:rPr>
          <w:szCs w:val="28"/>
          <w:lang w:val="uk-UA"/>
        </w:rPr>
        <w:t xml:space="preserve"> історію, набув особливого поширення після Нагірної проповіді Ісуса Христа, який сказав: “Ви – сіль землі. Коли сіль звітріє, чим її солоною зробити? Ні на що не придатна більше, хіба – викинути її геть, щоб топтали люди” (</w:t>
      </w:r>
      <w:proofErr w:type="spellStart"/>
      <w:r w:rsidRPr="007C6ED7">
        <w:rPr>
          <w:szCs w:val="28"/>
          <w:lang w:val="uk-UA"/>
        </w:rPr>
        <w:t>Мт</w:t>
      </w:r>
      <w:proofErr w:type="spellEnd"/>
      <w:r w:rsidRPr="007C6ED7">
        <w:rPr>
          <w:szCs w:val="28"/>
          <w:lang w:val="uk-UA"/>
        </w:rPr>
        <w:t xml:space="preserve">. 5 : 13-14). </w:t>
      </w:r>
      <w:r w:rsidRPr="007C6ED7">
        <w:rPr>
          <w:szCs w:val="28"/>
          <w:lang w:val="ru-RU"/>
        </w:rPr>
        <w:t xml:space="preserve">У </w:t>
      </w:r>
      <w:proofErr w:type="spellStart"/>
      <w:r w:rsidRPr="007C6ED7">
        <w:rPr>
          <w:szCs w:val="28"/>
          <w:lang w:val="ru-RU"/>
        </w:rPr>
        <w:t>поетичній</w:t>
      </w:r>
      <w:proofErr w:type="spellEnd"/>
      <w:r w:rsidRPr="007C6ED7">
        <w:rPr>
          <w:szCs w:val="28"/>
          <w:lang w:val="ru-RU"/>
        </w:rPr>
        <w:t xml:space="preserve"> </w:t>
      </w:r>
      <w:proofErr w:type="spellStart"/>
      <w:r w:rsidRPr="007C6ED7">
        <w:rPr>
          <w:szCs w:val="28"/>
          <w:lang w:val="ru-RU"/>
        </w:rPr>
        <w:t>творчості</w:t>
      </w:r>
      <w:proofErr w:type="spellEnd"/>
      <w:r w:rsidRPr="007C6ED7">
        <w:rPr>
          <w:szCs w:val="28"/>
          <w:lang w:val="ru-RU"/>
        </w:rPr>
        <w:t xml:space="preserve"> </w:t>
      </w:r>
      <w:proofErr w:type="spellStart"/>
      <w:r w:rsidRPr="007C6ED7">
        <w:rPr>
          <w:szCs w:val="28"/>
          <w:lang w:val="ru-RU"/>
        </w:rPr>
        <w:t>Івана</w:t>
      </w:r>
      <w:proofErr w:type="spellEnd"/>
      <w:r w:rsidRPr="007C6ED7">
        <w:rPr>
          <w:szCs w:val="28"/>
          <w:lang w:val="ru-RU"/>
        </w:rPr>
        <w:t xml:space="preserve"> Франка </w:t>
      </w:r>
      <w:proofErr w:type="spellStart"/>
      <w:r w:rsidRPr="007C6ED7">
        <w:rPr>
          <w:szCs w:val="28"/>
          <w:lang w:val="ru-RU"/>
        </w:rPr>
        <w:t>сіль</w:t>
      </w:r>
      <w:proofErr w:type="spellEnd"/>
      <w:r w:rsidRPr="007C6ED7">
        <w:rPr>
          <w:szCs w:val="28"/>
          <w:lang w:val="ru-RU"/>
        </w:rPr>
        <w:t xml:space="preserve"> </w:t>
      </w:r>
      <w:proofErr w:type="spellStart"/>
      <w:r w:rsidRPr="007C6ED7">
        <w:rPr>
          <w:szCs w:val="28"/>
          <w:lang w:val="ru-RU"/>
        </w:rPr>
        <w:t>символізує</w:t>
      </w:r>
      <w:proofErr w:type="spellEnd"/>
      <w:r w:rsidRPr="007C6ED7">
        <w:rPr>
          <w:szCs w:val="28"/>
          <w:lang w:val="ru-RU"/>
        </w:rPr>
        <w:t xml:space="preserve"> </w:t>
      </w:r>
      <w:proofErr w:type="spellStart"/>
      <w:r w:rsidRPr="007C6ED7">
        <w:rPr>
          <w:szCs w:val="28"/>
          <w:lang w:val="ru-RU"/>
        </w:rPr>
        <w:t>щось</w:t>
      </w:r>
      <w:proofErr w:type="spellEnd"/>
      <w:r w:rsidRPr="007C6ED7">
        <w:rPr>
          <w:szCs w:val="28"/>
          <w:lang w:val="ru-RU"/>
        </w:rPr>
        <w:t xml:space="preserve"> </w:t>
      </w:r>
      <w:proofErr w:type="spellStart"/>
      <w:r w:rsidRPr="007C6ED7">
        <w:rPr>
          <w:szCs w:val="28"/>
          <w:lang w:val="ru-RU"/>
        </w:rPr>
        <w:t>вкрай</w:t>
      </w:r>
      <w:proofErr w:type="spellEnd"/>
      <w:r w:rsidRPr="007C6ED7">
        <w:rPr>
          <w:szCs w:val="28"/>
          <w:lang w:val="ru-RU"/>
        </w:rPr>
        <w:t xml:space="preserve"> </w:t>
      </w:r>
      <w:proofErr w:type="spellStart"/>
      <w:r w:rsidRPr="007C6ED7">
        <w:rPr>
          <w:szCs w:val="28"/>
          <w:lang w:val="ru-RU"/>
        </w:rPr>
        <w:t>необхідне</w:t>
      </w:r>
      <w:proofErr w:type="spellEnd"/>
      <w:r w:rsidRPr="007C6ED7">
        <w:rPr>
          <w:szCs w:val="28"/>
          <w:lang w:val="ru-RU"/>
        </w:rPr>
        <w:t xml:space="preserve"> для </w:t>
      </w:r>
      <w:proofErr w:type="spellStart"/>
      <w:r w:rsidRPr="007C6ED7">
        <w:rPr>
          <w:szCs w:val="28"/>
          <w:lang w:val="ru-RU"/>
        </w:rPr>
        <w:t>повноцінного</w:t>
      </w:r>
      <w:proofErr w:type="spellEnd"/>
      <w:r w:rsidRPr="007C6ED7">
        <w:rPr>
          <w:szCs w:val="28"/>
          <w:lang w:val="ru-RU"/>
        </w:rPr>
        <w:t xml:space="preserve"> </w:t>
      </w:r>
      <w:proofErr w:type="spellStart"/>
      <w:r w:rsidRPr="007C6ED7">
        <w:rPr>
          <w:szCs w:val="28"/>
          <w:lang w:val="ru-RU"/>
        </w:rPr>
        <w:t>існування</w:t>
      </w:r>
      <w:proofErr w:type="spellEnd"/>
      <w:r w:rsidRPr="007C6ED7">
        <w:rPr>
          <w:szCs w:val="28"/>
          <w:lang w:val="ru-RU"/>
        </w:rPr>
        <w:t xml:space="preserve">, те, без </w:t>
      </w:r>
      <w:proofErr w:type="spellStart"/>
      <w:r w:rsidRPr="007C6ED7">
        <w:rPr>
          <w:szCs w:val="28"/>
          <w:lang w:val="ru-RU"/>
        </w:rPr>
        <w:t>чого</w:t>
      </w:r>
      <w:proofErr w:type="spellEnd"/>
      <w:r w:rsidRPr="007C6ED7">
        <w:rPr>
          <w:szCs w:val="28"/>
          <w:lang w:val="ru-RU"/>
        </w:rPr>
        <w:t xml:space="preserve"> </w:t>
      </w:r>
      <w:proofErr w:type="spellStart"/>
      <w:r w:rsidRPr="007C6ED7">
        <w:rPr>
          <w:szCs w:val="28"/>
          <w:lang w:val="ru-RU"/>
        </w:rPr>
        <w:t>людське</w:t>
      </w:r>
      <w:proofErr w:type="spellEnd"/>
      <w:r w:rsidRPr="007C6ED7">
        <w:rPr>
          <w:szCs w:val="28"/>
          <w:lang w:val="ru-RU"/>
        </w:rPr>
        <w:t xml:space="preserve"> </w:t>
      </w:r>
      <w:proofErr w:type="spellStart"/>
      <w:r w:rsidRPr="007C6ED7">
        <w:rPr>
          <w:szCs w:val="28"/>
          <w:lang w:val="ru-RU"/>
        </w:rPr>
        <w:t>життя</w:t>
      </w:r>
      <w:proofErr w:type="spellEnd"/>
      <w:r w:rsidRPr="007C6ED7">
        <w:rPr>
          <w:szCs w:val="28"/>
          <w:lang w:val="ru-RU"/>
        </w:rPr>
        <w:t xml:space="preserve"> є </w:t>
      </w:r>
      <w:proofErr w:type="spellStart"/>
      <w:r w:rsidRPr="007C6ED7">
        <w:rPr>
          <w:szCs w:val="28"/>
          <w:lang w:val="ru-RU"/>
        </w:rPr>
        <w:t>ницим</w:t>
      </w:r>
      <w:proofErr w:type="spellEnd"/>
      <w:r w:rsidRPr="007C6ED7">
        <w:rPr>
          <w:szCs w:val="28"/>
          <w:lang w:val="ru-RU"/>
        </w:rPr>
        <w:t xml:space="preserve"> </w:t>
      </w:r>
      <w:proofErr w:type="spellStart"/>
      <w:r w:rsidRPr="007C6ED7">
        <w:rPr>
          <w:szCs w:val="28"/>
          <w:lang w:val="ru-RU"/>
        </w:rPr>
        <w:t>животінням</w:t>
      </w:r>
      <w:proofErr w:type="spellEnd"/>
      <w:r w:rsidRPr="007C6ED7">
        <w:rPr>
          <w:szCs w:val="28"/>
          <w:lang w:val="ru-RU"/>
        </w:rPr>
        <w:t>. Людина, яка не стала “</w:t>
      </w:r>
      <w:proofErr w:type="spellStart"/>
      <w:r w:rsidRPr="007C6ED7">
        <w:rPr>
          <w:szCs w:val="28"/>
          <w:lang w:val="ru-RU"/>
        </w:rPr>
        <w:t>сіллю</w:t>
      </w:r>
      <w:proofErr w:type="spellEnd"/>
      <w:r w:rsidRPr="007C6ED7">
        <w:rPr>
          <w:szCs w:val="28"/>
          <w:lang w:val="ru-RU"/>
        </w:rPr>
        <w:t xml:space="preserve"> </w:t>
      </w:r>
      <w:proofErr w:type="spellStart"/>
      <w:r w:rsidRPr="007C6ED7">
        <w:rPr>
          <w:szCs w:val="28"/>
          <w:lang w:val="ru-RU"/>
        </w:rPr>
        <w:t>землі</w:t>
      </w:r>
      <w:proofErr w:type="spellEnd"/>
      <w:r w:rsidRPr="007C6ED7">
        <w:rPr>
          <w:szCs w:val="28"/>
          <w:lang w:val="ru-RU"/>
        </w:rPr>
        <w:t xml:space="preserve">”, не </w:t>
      </w:r>
      <w:proofErr w:type="spellStart"/>
      <w:r w:rsidRPr="007C6ED7">
        <w:rPr>
          <w:szCs w:val="28"/>
          <w:lang w:val="ru-RU"/>
        </w:rPr>
        <w:t>може</w:t>
      </w:r>
      <w:proofErr w:type="spellEnd"/>
      <w:r w:rsidRPr="007C6ED7">
        <w:rPr>
          <w:szCs w:val="28"/>
          <w:lang w:val="ru-RU"/>
        </w:rPr>
        <w:t xml:space="preserve"> </w:t>
      </w:r>
      <w:proofErr w:type="spellStart"/>
      <w:r w:rsidRPr="007C6ED7">
        <w:rPr>
          <w:szCs w:val="28"/>
          <w:lang w:val="ru-RU"/>
        </w:rPr>
        <w:t>виконати</w:t>
      </w:r>
      <w:proofErr w:type="spellEnd"/>
      <w:r w:rsidRPr="007C6ED7">
        <w:rPr>
          <w:szCs w:val="28"/>
          <w:lang w:val="ru-RU"/>
        </w:rPr>
        <w:t xml:space="preserve"> </w:t>
      </w:r>
      <w:proofErr w:type="spellStart"/>
      <w:r w:rsidRPr="007C6ED7">
        <w:rPr>
          <w:szCs w:val="28"/>
          <w:lang w:val="ru-RU"/>
        </w:rPr>
        <w:t>свого</w:t>
      </w:r>
      <w:proofErr w:type="spellEnd"/>
      <w:r w:rsidRPr="007C6ED7">
        <w:rPr>
          <w:szCs w:val="28"/>
          <w:lang w:val="ru-RU"/>
        </w:rPr>
        <w:t xml:space="preserve"> </w:t>
      </w:r>
      <w:proofErr w:type="spellStart"/>
      <w:r w:rsidRPr="007C6ED7">
        <w:rPr>
          <w:szCs w:val="28"/>
          <w:lang w:val="ru-RU"/>
        </w:rPr>
        <w:t>призначення</w:t>
      </w:r>
      <w:proofErr w:type="spellEnd"/>
      <w:r w:rsidRPr="007C6ED7">
        <w:rPr>
          <w:szCs w:val="28"/>
          <w:lang w:val="ru-RU"/>
        </w:rPr>
        <w:t xml:space="preserve"> на </w:t>
      </w:r>
      <w:proofErr w:type="spellStart"/>
      <w:r w:rsidRPr="007C6ED7">
        <w:rPr>
          <w:szCs w:val="28"/>
          <w:lang w:val="ru-RU"/>
        </w:rPr>
        <w:t>землі</w:t>
      </w:r>
      <w:proofErr w:type="spellEnd"/>
      <w:r w:rsidRPr="007C6ED7">
        <w:rPr>
          <w:szCs w:val="28"/>
          <w:lang w:val="ru-RU"/>
        </w:rPr>
        <w:t xml:space="preserve">, </w:t>
      </w:r>
      <w:proofErr w:type="spellStart"/>
      <w:r w:rsidRPr="007C6ED7">
        <w:rPr>
          <w:szCs w:val="28"/>
          <w:lang w:val="ru-RU"/>
        </w:rPr>
        <w:t>сповнити</w:t>
      </w:r>
      <w:proofErr w:type="spellEnd"/>
      <w:r w:rsidRPr="007C6ED7">
        <w:rPr>
          <w:szCs w:val="28"/>
          <w:lang w:val="ru-RU"/>
        </w:rPr>
        <w:t xml:space="preserve"> </w:t>
      </w:r>
      <w:proofErr w:type="spellStart"/>
      <w:r w:rsidRPr="007C6ED7">
        <w:rPr>
          <w:szCs w:val="28"/>
          <w:lang w:val="ru-RU"/>
        </w:rPr>
        <w:t>свій</w:t>
      </w:r>
      <w:proofErr w:type="spellEnd"/>
      <w:r w:rsidRPr="007C6ED7">
        <w:rPr>
          <w:szCs w:val="28"/>
          <w:lang w:val="ru-RU"/>
        </w:rPr>
        <w:t xml:space="preserve"> </w:t>
      </w:r>
      <w:proofErr w:type="spellStart"/>
      <w:r w:rsidRPr="007C6ED7">
        <w:rPr>
          <w:szCs w:val="28"/>
          <w:lang w:val="ru-RU"/>
        </w:rPr>
        <w:t>обов’язк</w:t>
      </w:r>
      <w:proofErr w:type="spellEnd"/>
      <w:r w:rsidRPr="007C6ED7">
        <w:rPr>
          <w:szCs w:val="28"/>
          <w:lang w:val="ru-RU"/>
        </w:rPr>
        <w:t xml:space="preserve"> </w:t>
      </w:r>
      <w:proofErr w:type="spellStart"/>
      <w:r w:rsidRPr="007C6ED7">
        <w:rPr>
          <w:szCs w:val="28"/>
          <w:lang w:val="ru-RU"/>
        </w:rPr>
        <w:t>супроти</w:t>
      </w:r>
      <w:proofErr w:type="spellEnd"/>
      <w:r w:rsidRPr="007C6ED7">
        <w:rPr>
          <w:szCs w:val="28"/>
          <w:lang w:val="ru-RU"/>
        </w:rPr>
        <w:t xml:space="preserve"> Бога, </w:t>
      </w:r>
      <w:proofErr w:type="spellStart"/>
      <w:r w:rsidRPr="007C6ED7">
        <w:rPr>
          <w:szCs w:val="28"/>
          <w:lang w:val="ru-RU"/>
        </w:rPr>
        <w:t>ближніх</w:t>
      </w:r>
      <w:proofErr w:type="spellEnd"/>
      <w:r w:rsidRPr="007C6ED7">
        <w:rPr>
          <w:szCs w:val="28"/>
          <w:lang w:val="ru-RU"/>
        </w:rPr>
        <w:t xml:space="preserve">, </w:t>
      </w:r>
      <w:proofErr w:type="spellStart"/>
      <w:r w:rsidRPr="007C6ED7">
        <w:rPr>
          <w:szCs w:val="28"/>
          <w:lang w:val="ru-RU"/>
        </w:rPr>
        <w:t>свого</w:t>
      </w:r>
      <w:proofErr w:type="spellEnd"/>
      <w:r w:rsidRPr="007C6ED7">
        <w:rPr>
          <w:szCs w:val="28"/>
          <w:lang w:val="ru-RU"/>
        </w:rPr>
        <w:t xml:space="preserve"> народу.</w:t>
      </w:r>
    </w:p>
    <w:p w14:paraId="10284BC6"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r w:rsidRPr="007C6ED7">
        <w:rPr>
          <w:szCs w:val="28"/>
          <w:lang w:val="ru-RU"/>
        </w:rPr>
        <w:t xml:space="preserve">У </w:t>
      </w:r>
      <w:proofErr w:type="spellStart"/>
      <w:r w:rsidRPr="007C6ED7">
        <w:rPr>
          <w:szCs w:val="28"/>
          <w:lang w:val="ru-RU"/>
        </w:rPr>
        <w:t>поезії</w:t>
      </w:r>
      <w:proofErr w:type="spellEnd"/>
      <w:r w:rsidRPr="007C6ED7">
        <w:rPr>
          <w:szCs w:val="28"/>
          <w:lang w:val="ru-RU"/>
        </w:rPr>
        <w:t xml:space="preserve"> “</w:t>
      </w:r>
      <w:proofErr w:type="spellStart"/>
      <w:r w:rsidRPr="007C6ED7">
        <w:rPr>
          <w:szCs w:val="28"/>
          <w:lang w:val="ru-RU"/>
        </w:rPr>
        <w:t>Україна</w:t>
      </w:r>
      <w:proofErr w:type="spellEnd"/>
      <w:r w:rsidRPr="007C6ED7">
        <w:rPr>
          <w:szCs w:val="28"/>
          <w:lang w:val="ru-RU"/>
        </w:rPr>
        <w:t xml:space="preserve"> </w:t>
      </w:r>
      <w:proofErr w:type="spellStart"/>
      <w:r w:rsidRPr="007C6ED7">
        <w:rPr>
          <w:szCs w:val="28"/>
          <w:lang w:val="ru-RU"/>
        </w:rPr>
        <w:t>мовить</w:t>
      </w:r>
      <w:proofErr w:type="spellEnd"/>
      <w:r w:rsidRPr="007C6ED7">
        <w:rPr>
          <w:szCs w:val="28"/>
          <w:lang w:val="ru-RU"/>
        </w:rPr>
        <w:t xml:space="preserve">” </w:t>
      </w:r>
      <w:proofErr w:type="spellStart"/>
      <w:r w:rsidRPr="007C6ED7">
        <w:rPr>
          <w:szCs w:val="28"/>
          <w:lang w:val="ru-RU"/>
        </w:rPr>
        <w:t>із</w:t>
      </w:r>
      <w:proofErr w:type="spellEnd"/>
      <w:r w:rsidRPr="007C6ED7">
        <w:rPr>
          <w:szCs w:val="28"/>
          <w:lang w:val="ru-RU"/>
        </w:rPr>
        <w:t xml:space="preserve"> циклу “</w:t>
      </w:r>
      <w:proofErr w:type="spellStart"/>
      <w:r w:rsidRPr="007C6ED7">
        <w:rPr>
          <w:szCs w:val="28"/>
          <w:lang w:val="ru-RU"/>
        </w:rPr>
        <w:t>Поклони</w:t>
      </w:r>
      <w:proofErr w:type="spellEnd"/>
      <w:r w:rsidRPr="007C6ED7">
        <w:rPr>
          <w:szCs w:val="28"/>
          <w:lang w:val="ru-RU"/>
        </w:rPr>
        <w:t xml:space="preserve">” </w:t>
      </w:r>
      <w:proofErr w:type="spellStart"/>
      <w:r w:rsidRPr="007C6ED7">
        <w:rPr>
          <w:szCs w:val="28"/>
          <w:lang w:val="ru-RU"/>
        </w:rPr>
        <w:t>зустрічаємо</w:t>
      </w:r>
      <w:proofErr w:type="spellEnd"/>
      <w:r w:rsidRPr="007C6ED7">
        <w:rPr>
          <w:szCs w:val="28"/>
          <w:lang w:val="ru-RU"/>
        </w:rPr>
        <w:t xml:space="preserve"> образ терну в </w:t>
      </w:r>
      <w:proofErr w:type="spellStart"/>
      <w:r w:rsidRPr="007C6ED7">
        <w:rPr>
          <w:szCs w:val="28"/>
          <w:lang w:val="ru-RU"/>
        </w:rPr>
        <w:t>традиційній</w:t>
      </w:r>
      <w:proofErr w:type="spellEnd"/>
      <w:r w:rsidRPr="007C6ED7">
        <w:rPr>
          <w:szCs w:val="28"/>
          <w:lang w:val="ru-RU"/>
        </w:rPr>
        <w:t xml:space="preserve"> для Франка </w:t>
      </w:r>
      <w:proofErr w:type="spellStart"/>
      <w:r w:rsidRPr="007C6ED7">
        <w:rPr>
          <w:szCs w:val="28"/>
          <w:lang w:val="ru-RU"/>
        </w:rPr>
        <w:t>рецепції</w:t>
      </w:r>
      <w:proofErr w:type="spellEnd"/>
      <w:r w:rsidRPr="007C6ED7">
        <w:rPr>
          <w:szCs w:val="28"/>
          <w:lang w:val="ru-RU"/>
        </w:rPr>
        <w:t>:</w:t>
      </w:r>
    </w:p>
    <w:p w14:paraId="74EFA466"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proofErr w:type="spellStart"/>
      <w:r w:rsidRPr="007C6ED7">
        <w:rPr>
          <w:i/>
          <w:szCs w:val="28"/>
          <w:lang w:val="ru-RU"/>
        </w:rPr>
        <w:t>Мій</w:t>
      </w:r>
      <w:proofErr w:type="spellEnd"/>
      <w:r w:rsidRPr="007C6ED7">
        <w:rPr>
          <w:i/>
          <w:szCs w:val="28"/>
          <w:lang w:val="ru-RU"/>
        </w:rPr>
        <w:t xml:space="preserve"> </w:t>
      </w:r>
      <w:proofErr w:type="spellStart"/>
      <w:r w:rsidRPr="007C6ED7">
        <w:rPr>
          <w:i/>
          <w:szCs w:val="28"/>
          <w:lang w:val="ru-RU"/>
        </w:rPr>
        <w:t>синку</w:t>
      </w:r>
      <w:proofErr w:type="spellEnd"/>
      <w:r w:rsidRPr="007C6ED7">
        <w:rPr>
          <w:i/>
          <w:szCs w:val="28"/>
          <w:lang w:val="ru-RU"/>
        </w:rPr>
        <w:t xml:space="preserve">, </w:t>
      </w:r>
      <w:proofErr w:type="spellStart"/>
      <w:r w:rsidRPr="007C6ED7">
        <w:rPr>
          <w:i/>
          <w:szCs w:val="28"/>
          <w:lang w:val="ru-RU"/>
        </w:rPr>
        <w:t>ти</w:t>
      </w:r>
      <w:proofErr w:type="spellEnd"/>
      <w:r w:rsidRPr="007C6ED7">
        <w:rPr>
          <w:i/>
          <w:szCs w:val="28"/>
          <w:lang w:val="ru-RU"/>
        </w:rPr>
        <w:t xml:space="preserve"> би </w:t>
      </w:r>
      <w:proofErr w:type="spellStart"/>
      <w:r w:rsidRPr="007C6ED7">
        <w:rPr>
          <w:i/>
          <w:szCs w:val="28"/>
          <w:lang w:val="ru-RU"/>
        </w:rPr>
        <w:t>менш</w:t>
      </w:r>
      <w:proofErr w:type="spellEnd"/>
      <w:r w:rsidRPr="007C6ED7">
        <w:rPr>
          <w:i/>
          <w:szCs w:val="28"/>
          <w:lang w:val="ru-RU"/>
        </w:rPr>
        <w:t xml:space="preserve"> балакав,</w:t>
      </w:r>
    </w:p>
    <w:p w14:paraId="2882C31C"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Сам над собою </w:t>
      </w:r>
      <w:proofErr w:type="spellStart"/>
      <w:r w:rsidRPr="007C6ED7">
        <w:rPr>
          <w:i/>
          <w:szCs w:val="28"/>
          <w:lang w:val="ru-RU"/>
        </w:rPr>
        <w:t>менше</w:t>
      </w:r>
      <w:proofErr w:type="spellEnd"/>
      <w:r w:rsidRPr="007C6ED7">
        <w:rPr>
          <w:i/>
          <w:szCs w:val="28"/>
          <w:lang w:val="ru-RU"/>
        </w:rPr>
        <w:t xml:space="preserve"> плакав,</w:t>
      </w:r>
    </w:p>
    <w:p w14:paraId="3B83CBEF"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На долю </w:t>
      </w:r>
      <w:proofErr w:type="spellStart"/>
      <w:r w:rsidRPr="007C6ED7">
        <w:rPr>
          <w:i/>
          <w:szCs w:val="28"/>
          <w:lang w:val="ru-RU"/>
        </w:rPr>
        <w:t>менше</w:t>
      </w:r>
      <w:proofErr w:type="spellEnd"/>
      <w:r w:rsidRPr="007C6ED7">
        <w:rPr>
          <w:i/>
          <w:szCs w:val="28"/>
          <w:lang w:val="ru-RU"/>
        </w:rPr>
        <w:t xml:space="preserve"> </w:t>
      </w:r>
      <w:proofErr w:type="spellStart"/>
      <w:r w:rsidRPr="007C6ED7">
        <w:rPr>
          <w:i/>
          <w:szCs w:val="28"/>
          <w:lang w:val="ru-RU"/>
        </w:rPr>
        <w:t>нарікав</w:t>
      </w:r>
      <w:proofErr w:type="spellEnd"/>
      <w:r w:rsidRPr="007C6ED7">
        <w:rPr>
          <w:i/>
          <w:szCs w:val="28"/>
          <w:lang w:val="ru-RU"/>
        </w:rPr>
        <w:t>!</w:t>
      </w:r>
    </w:p>
    <w:p w14:paraId="4A336398"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На шлях </w:t>
      </w:r>
      <w:proofErr w:type="spellStart"/>
      <w:r w:rsidRPr="007C6ED7">
        <w:rPr>
          <w:i/>
          <w:szCs w:val="28"/>
          <w:lang w:val="ru-RU"/>
        </w:rPr>
        <w:t>тернистий</w:t>
      </w:r>
      <w:proofErr w:type="spellEnd"/>
      <w:r w:rsidRPr="007C6ED7">
        <w:rPr>
          <w:i/>
          <w:szCs w:val="28"/>
          <w:lang w:val="ru-RU"/>
        </w:rPr>
        <w:t xml:space="preserve"> сам </w:t>
      </w:r>
      <w:proofErr w:type="spellStart"/>
      <w:r w:rsidRPr="007C6ED7">
        <w:rPr>
          <w:i/>
          <w:szCs w:val="28"/>
          <w:lang w:val="ru-RU"/>
        </w:rPr>
        <w:t>подався</w:t>
      </w:r>
      <w:proofErr w:type="spellEnd"/>
    </w:p>
    <w:p w14:paraId="30809AE8"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i/>
          <w:szCs w:val="28"/>
          <w:lang w:val="ru-RU"/>
        </w:rPr>
      </w:pPr>
      <w:r w:rsidRPr="007C6ED7">
        <w:rPr>
          <w:i/>
          <w:szCs w:val="28"/>
          <w:lang w:val="ru-RU"/>
        </w:rPr>
        <w:t xml:space="preserve">І </w:t>
      </w:r>
      <w:proofErr w:type="spellStart"/>
      <w:r w:rsidRPr="007C6ED7">
        <w:rPr>
          <w:i/>
          <w:szCs w:val="28"/>
          <w:lang w:val="ru-RU"/>
        </w:rPr>
        <w:t>цупко</w:t>
      </w:r>
      <w:proofErr w:type="spellEnd"/>
      <w:r w:rsidRPr="007C6ED7">
        <w:rPr>
          <w:i/>
          <w:szCs w:val="28"/>
          <w:lang w:val="ru-RU"/>
        </w:rPr>
        <w:t xml:space="preserve"> по тернах </w:t>
      </w:r>
      <w:proofErr w:type="spellStart"/>
      <w:r w:rsidRPr="007C6ED7">
        <w:rPr>
          <w:i/>
          <w:szCs w:val="28"/>
          <w:lang w:val="ru-RU"/>
        </w:rPr>
        <w:t>подрався</w:t>
      </w:r>
      <w:proofErr w:type="spellEnd"/>
      <w:r w:rsidRPr="007C6ED7">
        <w:rPr>
          <w:i/>
          <w:szCs w:val="28"/>
          <w:lang w:val="ru-RU"/>
        </w:rPr>
        <w:t>, –</w:t>
      </w:r>
    </w:p>
    <w:p w14:paraId="50C38435"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proofErr w:type="spellStart"/>
      <w:r w:rsidRPr="007C6ED7">
        <w:rPr>
          <w:i/>
          <w:szCs w:val="28"/>
          <w:lang w:val="ru-RU"/>
        </w:rPr>
        <w:t>Чого</w:t>
      </w:r>
      <w:proofErr w:type="spellEnd"/>
      <w:r w:rsidRPr="007C6ED7">
        <w:rPr>
          <w:i/>
          <w:szCs w:val="28"/>
          <w:lang w:val="ru-RU"/>
        </w:rPr>
        <w:t xml:space="preserve"> ж </w:t>
      </w:r>
      <w:proofErr w:type="spellStart"/>
      <w:r w:rsidRPr="007C6ED7">
        <w:rPr>
          <w:i/>
          <w:szCs w:val="28"/>
          <w:lang w:val="ru-RU"/>
        </w:rPr>
        <w:t>ти</w:t>
      </w:r>
      <w:proofErr w:type="spellEnd"/>
      <w:r w:rsidRPr="007C6ED7">
        <w:rPr>
          <w:i/>
          <w:szCs w:val="28"/>
          <w:lang w:val="ru-RU"/>
        </w:rPr>
        <w:t xml:space="preserve"> </w:t>
      </w:r>
      <w:proofErr w:type="spellStart"/>
      <w:r w:rsidRPr="007C6ED7">
        <w:rPr>
          <w:i/>
          <w:szCs w:val="28"/>
          <w:lang w:val="ru-RU"/>
        </w:rPr>
        <w:t>іншого</w:t>
      </w:r>
      <w:proofErr w:type="spellEnd"/>
      <w:r w:rsidRPr="007C6ED7">
        <w:rPr>
          <w:i/>
          <w:szCs w:val="28"/>
          <w:lang w:val="ru-RU"/>
        </w:rPr>
        <w:t xml:space="preserve"> </w:t>
      </w:r>
      <w:proofErr w:type="spellStart"/>
      <w:r w:rsidRPr="007C6ED7">
        <w:rPr>
          <w:i/>
          <w:szCs w:val="28"/>
          <w:lang w:val="ru-RU"/>
        </w:rPr>
        <w:t>чекав</w:t>
      </w:r>
      <w:proofErr w:type="spellEnd"/>
      <w:r w:rsidRPr="007C6ED7">
        <w:rPr>
          <w:i/>
          <w:szCs w:val="28"/>
          <w:lang w:val="ru-RU"/>
        </w:rPr>
        <w:t xml:space="preserve">? </w:t>
      </w:r>
      <w:r w:rsidRPr="007C6ED7">
        <w:rPr>
          <w:szCs w:val="28"/>
          <w:lang w:val="ru-RU"/>
        </w:rPr>
        <w:t>[10, Т.2, 183].</w:t>
      </w:r>
    </w:p>
    <w:p w14:paraId="77B3BB7E"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lang w:val="uk-UA"/>
        </w:rPr>
        <w:t xml:space="preserve">Терен – один з найпоетичніших символів у творчості </w:t>
      </w:r>
      <w:r w:rsidRPr="007C6ED7">
        <w:rPr>
          <w:szCs w:val="28"/>
        </w:rPr>
        <w:t>Івана Франка</w:t>
      </w:r>
      <w:r w:rsidRPr="007C6ED7">
        <w:rPr>
          <w:szCs w:val="28"/>
          <w:lang w:val="uk-UA"/>
        </w:rPr>
        <w:t xml:space="preserve">. Цей символ має дуже давню історію. У старозавітній час терен символізував безгосподарність і запустіння. У Книзі Приповістей Соломонових для характеристики поля ледачої людини використовували вислів: “Все воно позаростало терням” (24: 31); лукавим людям не минути запустіння: “Тернина й пастки на дорозі лукавого” (22: 5). У Новому Завіті значення цього символу дещо трансформувалося. Після того, як Ісус Христос був увінчаний терновим вінком, терен став символом терпіння і болю. Образ терну вріс в український народнопісенний </w:t>
      </w:r>
      <w:proofErr w:type="spellStart"/>
      <w:r w:rsidRPr="007C6ED7">
        <w:rPr>
          <w:szCs w:val="28"/>
          <w:lang w:val="uk-UA"/>
        </w:rPr>
        <w:t>грунт</w:t>
      </w:r>
      <w:proofErr w:type="spellEnd"/>
      <w:r w:rsidRPr="007C6ED7">
        <w:rPr>
          <w:szCs w:val="28"/>
          <w:lang w:val="uk-UA"/>
        </w:rPr>
        <w:t>, став художнім “</w:t>
      </w:r>
      <w:proofErr w:type="spellStart"/>
      <w:r w:rsidRPr="007C6ED7">
        <w:rPr>
          <w:szCs w:val="28"/>
          <w:lang w:val="uk-UA"/>
        </w:rPr>
        <w:t>оречевленням</w:t>
      </w:r>
      <w:proofErr w:type="spellEnd"/>
      <w:r w:rsidRPr="007C6ED7">
        <w:rPr>
          <w:szCs w:val="28"/>
          <w:lang w:val="uk-UA"/>
        </w:rPr>
        <w:t xml:space="preserve">” мук і страждань. У творах </w:t>
      </w:r>
      <w:r w:rsidRPr="007C6ED7">
        <w:rPr>
          <w:szCs w:val="28"/>
        </w:rPr>
        <w:t>Івана Франка</w:t>
      </w:r>
      <w:r w:rsidRPr="007C6ED7">
        <w:rPr>
          <w:szCs w:val="28"/>
          <w:lang w:val="uk-UA"/>
        </w:rPr>
        <w:t xml:space="preserve"> “терновий”, “тернистий” є епітетами до слів “стежка”, “дорога” (життєва). Наприклад, “Іди ж собі, у свою путь,– // Що терням встелена тобі, не розмарином” [10, Т.2, 434]; “Життя тернами йдучи // І сльози тяжкі </w:t>
      </w:r>
      <w:r w:rsidRPr="007C6ED7">
        <w:rPr>
          <w:szCs w:val="28"/>
          <w:lang w:val="uk-UA"/>
        </w:rPr>
        <w:lastRenderedPageBreak/>
        <w:t xml:space="preserve">ллючи, // В тьмі горя, недолі, нещастя тьмі // Збирав я пісень насіння оті” [10, Т.2, 449]; “В сльоту </w:t>
      </w:r>
      <w:proofErr w:type="spellStart"/>
      <w:r w:rsidRPr="007C6ED7">
        <w:rPr>
          <w:szCs w:val="28"/>
          <w:lang w:val="uk-UA"/>
        </w:rPr>
        <w:t>зимнюю</w:t>
      </w:r>
      <w:proofErr w:type="spellEnd"/>
      <w:r w:rsidRPr="007C6ED7">
        <w:rPr>
          <w:szCs w:val="28"/>
          <w:lang w:val="uk-UA"/>
        </w:rPr>
        <w:t xml:space="preserve">, в днину </w:t>
      </w:r>
      <w:proofErr w:type="spellStart"/>
      <w:r w:rsidRPr="007C6ED7">
        <w:rPr>
          <w:szCs w:val="28"/>
          <w:lang w:val="uk-UA"/>
        </w:rPr>
        <w:t>млистую</w:t>
      </w:r>
      <w:proofErr w:type="spellEnd"/>
      <w:r w:rsidRPr="007C6ED7">
        <w:rPr>
          <w:szCs w:val="28"/>
          <w:lang w:val="uk-UA"/>
        </w:rPr>
        <w:t xml:space="preserve"> // Я дорогою йду тернистою” </w:t>
      </w:r>
      <w:r w:rsidRPr="007C6ED7">
        <w:rPr>
          <w:szCs w:val="28"/>
          <w:lang w:val="ru-RU"/>
        </w:rPr>
        <w:t>[10, Т</w:t>
      </w:r>
      <w:r w:rsidRPr="007C6ED7">
        <w:rPr>
          <w:szCs w:val="28"/>
          <w:lang w:val="uk-UA"/>
        </w:rPr>
        <w:t>.</w:t>
      </w:r>
      <w:r w:rsidRPr="007C6ED7">
        <w:rPr>
          <w:szCs w:val="28"/>
          <w:lang w:val="ru-RU"/>
        </w:rPr>
        <w:t>2, 401]</w:t>
      </w:r>
      <w:r w:rsidRPr="007C6ED7">
        <w:rPr>
          <w:szCs w:val="28"/>
          <w:lang w:val="uk-UA"/>
        </w:rPr>
        <w:t xml:space="preserve">; “Твоїми говоритиму устами // До всіх народів і до всіх віків, // Твоїми я тернистими стежками // Вестиму своїх вибраних борців” </w:t>
      </w:r>
      <w:r w:rsidRPr="007C6ED7">
        <w:rPr>
          <w:szCs w:val="28"/>
          <w:lang w:val="ru-RU"/>
        </w:rPr>
        <w:t>[10, Т</w:t>
      </w:r>
      <w:r w:rsidRPr="007C6ED7">
        <w:rPr>
          <w:szCs w:val="28"/>
          <w:lang w:val="uk-UA"/>
        </w:rPr>
        <w:t>.</w:t>
      </w:r>
      <w:r w:rsidRPr="007C6ED7">
        <w:rPr>
          <w:szCs w:val="28"/>
          <w:lang w:val="ru-RU"/>
        </w:rPr>
        <w:t xml:space="preserve">3, 150]. </w:t>
      </w:r>
      <w:proofErr w:type="spellStart"/>
      <w:r w:rsidRPr="007C6ED7">
        <w:rPr>
          <w:szCs w:val="28"/>
          <w:lang w:val="en-US"/>
        </w:rPr>
        <w:t>Образ-символ</w:t>
      </w:r>
      <w:proofErr w:type="spellEnd"/>
      <w:r w:rsidRPr="007C6ED7">
        <w:rPr>
          <w:szCs w:val="28"/>
          <w:lang w:val="en-US"/>
        </w:rPr>
        <w:t xml:space="preserve"> </w:t>
      </w:r>
      <w:proofErr w:type="spellStart"/>
      <w:r w:rsidRPr="007C6ED7">
        <w:rPr>
          <w:szCs w:val="28"/>
          <w:lang w:val="en-US"/>
        </w:rPr>
        <w:t>терну</w:t>
      </w:r>
      <w:proofErr w:type="spellEnd"/>
      <w:r w:rsidRPr="007C6ED7">
        <w:rPr>
          <w:szCs w:val="28"/>
          <w:lang w:val="en-US"/>
        </w:rPr>
        <w:t xml:space="preserve"> </w:t>
      </w:r>
      <w:proofErr w:type="spellStart"/>
      <w:r w:rsidRPr="007C6ED7">
        <w:rPr>
          <w:szCs w:val="28"/>
          <w:lang w:val="en-US"/>
        </w:rPr>
        <w:t>домінує</w:t>
      </w:r>
      <w:proofErr w:type="spellEnd"/>
      <w:r w:rsidRPr="007C6ED7">
        <w:rPr>
          <w:szCs w:val="28"/>
          <w:lang w:val="en-US"/>
        </w:rPr>
        <w:t xml:space="preserve"> в </w:t>
      </w:r>
      <w:proofErr w:type="spellStart"/>
      <w:r w:rsidRPr="007C6ED7">
        <w:rPr>
          <w:szCs w:val="28"/>
          <w:lang w:val="en-US"/>
        </w:rPr>
        <w:t>оповіданні</w:t>
      </w:r>
      <w:proofErr w:type="spellEnd"/>
      <w:r w:rsidRPr="007C6ED7">
        <w:rPr>
          <w:szCs w:val="28"/>
          <w:lang w:val="en-US"/>
        </w:rPr>
        <w:t xml:space="preserve"> </w:t>
      </w:r>
      <w:proofErr w:type="spellStart"/>
      <w:r w:rsidRPr="007C6ED7">
        <w:rPr>
          <w:szCs w:val="28"/>
          <w:lang w:val="en-US"/>
        </w:rPr>
        <w:t>та</w:t>
      </w:r>
      <w:proofErr w:type="spellEnd"/>
      <w:r w:rsidRPr="007C6ED7">
        <w:rPr>
          <w:szCs w:val="28"/>
          <w:lang w:val="en-US"/>
        </w:rPr>
        <w:t xml:space="preserve"> </w:t>
      </w:r>
      <w:proofErr w:type="spellStart"/>
      <w:r w:rsidRPr="007C6ED7">
        <w:rPr>
          <w:szCs w:val="28"/>
          <w:lang w:val="en-US"/>
        </w:rPr>
        <w:t>поемі</w:t>
      </w:r>
      <w:proofErr w:type="spellEnd"/>
      <w:r w:rsidRPr="007C6ED7">
        <w:rPr>
          <w:szCs w:val="28"/>
          <w:lang w:val="en-US"/>
        </w:rPr>
        <w:t xml:space="preserve"> </w:t>
      </w:r>
      <w:r w:rsidRPr="007C6ED7">
        <w:rPr>
          <w:szCs w:val="28"/>
        </w:rPr>
        <w:t>Івана Франка</w:t>
      </w:r>
      <w:r w:rsidRPr="007C6ED7">
        <w:rPr>
          <w:szCs w:val="28"/>
          <w:lang w:val="uk-UA"/>
        </w:rPr>
        <w:t xml:space="preserve"> “Терен у нозі”, де терен “рятує” хлопчика Юру від смерті, а у </w:t>
      </w:r>
      <w:proofErr w:type="spellStart"/>
      <w:r w:rsidRPr="007C6ED7">
        <w:rPr>
          <w:szCs w:val="28"/>
          <w:lang w:val="uk-UA"/>
        </w:rPr>
        <w:t>філософсько</w:t>
      </w:r>
      <w:proofErr w:type="spellEnd"/>
      <w:r w:rsidRPr="007C6ED7">
        <w:rPr>
          <w:szCs w:val="28"/>
          <w:lang w:val="uk-UA"/>
        </w:rPr>
        <w:t>-психологічному підтексті цих творів терен є тими “</w:t>
      </w:r>
      <w:proofErr w:type="spellStart"/>
      <w:r w:rsidRPr="007C6ED7">
        <w:rPr>
          <w:szCs w:val="28"/>
          <w:lang w:val="uk-UA"/>
        </w:rPr>
        <w:t>шпижечками</w:t>
      </w:r>
      <w:proofErr w:type="spellEnd"/>
      <w:r w:rsidRPr="007C6ED7">
        <w:rPr>
          <w:szCs w:val="28"/>
          <w:lang w:val="uk-UA"/>
        </w:rPr>
        <w:t>” в сумлінні Миколи, які заглушують лиху силу в його душі та допомагають йому переродитися. В оповіданні “Терен у нозі” (як і в однойменній поемі) образ терну – це “алегорія тих труднощів, які зустрічаються на життєвій дорозі і які, якщо їх перебороти, виходять людині на користь” [9, 39].</w:t>
      </w:r>
    </w:p>
    <w:p w14:paraId="452CD399"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lang w:val="uk-UA"/>
        </w:rPr>
        <w:t xml:space="preserve">Іван Франко, розмірковуючи над тяжкою долею українського народу, над призначенням його проводирів, задумується над причиною нещасть, що одне за одним спадають на “темний” люд: “В твоїм підгір’ю </w:t>
      </w:r>
      <w:proofErr w:type="spellStart"/>
      <w:r w:rsidRPr="007C6ED7">
        <w:rPr>
          <w:szCs w:val="28"/>
          <w:lang w:val="uk-UA"/>
        </w:rPr>
        <w:t>ллєсь</w:t>
      </w:r>
      <w:proofErr w:type="spellEnd"/>
      <w:r w:rsidRPr="007C6ED7">
        <w:rPr>
          <w:szCs w:val="28"/>
          <w:lang w:val="uk-UA"/>
        </w:rPr>
        <w:t xml:space="preserve"> світло </w:t>
      </w:r>
      <w:proofErr w:type="spellStart"/>
      <w:r w:rsidRPr="007C6ED7">
        <w:rPr>
          <w:szCs w:val="28"/>
          <w:lang w:val="uk-UA"/>
        </w:rPr>
        <w:t>жарюче</w:t>
      </w:r>
      <w:proofErr w:type="spellEnd"/>
      <w:r w:rsidRPr="007C6ED7">
        <w:rPr>
          <w:szCs w:val="28"/>
          <w:lang w:val="uk-UA"/>
        </w:rPr>
        <w:t xml:space="preserve">, // В </w:t>
      </w:r>
      <w:proofErr w:type="spellStart"/>
      <w:r w:rsidRPr="007C6ED7">
        <w:rPr>
          <w:szCs w:val="28"/>
          <w:lang w:val="uk-UA"/>
        </w:rPr>
        <w:t>струях</w:t>
      </w:r>
      <w:proofErr w:type="spellEnd"/>
      <w:r w:rsidRPr="007C6ED7">
        <w:rPr>
          <w:szCs w:val="28"/>
          <w:lang w:val="uk-UA"/>
        </w:rPr>
        <w:t xml:space="preserve"> </w:t>
      </w:r>
      <w:proofErr w:type="spellStart"/>
      <w:r w:rsidRPr="007C6ED7">
        <w:rPr>
          <w:szCs w:val="28"/>
          <w:lang w:val="uk-UA"/>
        </w:rPr>
        <w:t>хрустальних</w:t>
      </w:r>
      <w:proofErr w:type="spellEnd"/>
      <w:r w:rsidRPr="007C6ED7">
        <w:rPr>
          <w:szCs w:val="28"/>
          <w:lang w:val="uk-UA"/>
        </w:rPr>
        <w:t xml:space="preserve"> бурлить і кипить: // Чом же ти, світло в чужі землі шлючи, // Сам мусиш темний, непросвітний </w:t>
      </w:r>
      <w:proofErr w:type="spellStart"/>
      <w:r w:rsidRPr="007C6ED7">
        <w:rPr>
          <w:szCs w:val="28"/>
          <w:lang w:val="uk-UA"/>
        </w:rPr>
        <w:t>жить</w:t>
      </w:r>
      <w:proofErr w:type="spellEnd"/>
      <w:r w:rsidRPr="007C6ED7">
        <w:rPr>
          <w:szCs w:val="28"/>
          <w:lang w:val="uk-UA"/>
        </w:rPr>
        <w:t xml:space="preserve">?” </w:t>
      </w:r>
      <w:r w:rsidRPr="007C6ED7">
        <w:rPr>
          <w:szCs w:val="28"/>
          <w:lang w:val="ru-RU"/>
        </w:rPr>
        <w:t>[10, Т</w:t>
      </w:r>
      <w:r w:rsidRPr="007C6ED7">
        <w:rPr>
          <w:szCs w:val="28"/>
          <w:lang w:val="uk-UA"/>
        </w:rPr>
        <w:t>.</w:t>
      </w:r>
      <w:r w:rsidRPr="007C6ED7">
        <w:rPr>
          <w:szCs w:val="28"/>
          <w:lang w:val="ru-RU"/>
        </w:rPr>
        <w:t>1, 187]</w:t>
      </w:r>
      <w:r w:rsidRPr="007C6ED7">
        <w:rPr>
          <w:szCs w:val="28"/>
          <w:lang w:val="uk-UA"/>
        </w:rPr>
        <w:t xml:space="preserve">. </w:t>
      </w:r>
    </w:p>
    <w:p w14:paraId="63BE741D"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ru-RU"/>
        </w:rPr>
      </w:pPr>
      <w:r w:rsidRPr="007C6ED7">
        <w:rPr>
          <w:szCs w:val="28"/>
          <w:lang w:val="uk-UA"/>
        </w:rPr>
        <w:t xml:space="preserve">Світло – символ духу, інтелекту, моральності, любові, краси, творчих сил, оновлення життя. У християнській традиції світло має глибоку символіку, адже світло у храмі є перш за все образом небесного, божественного світла. Особливо воно знаменує собою Христа як Світло від Світу, Світло істинне. Поняття добра, правди, порядності пов’язувалися із символом світла (світло правди, світла душа, світлі помисли, світла голівка, світоч науки). Інколи “світло” і “пітьма” співвідносяться із головними елементами </w:t>
      </w:r>
      <w:proofErr w:type="spellStart"/>
      <w:r w:rsidRPr="007C6ED7">
        <w:rPr>
          <w:szCs w:val="28"/>
          <w:lang w:val="uk-UA"/>
        </w:rPr>
        <w:t>світотворення</w:t>
      </w:r>
      <w:proofErr w:type="spellEnd"/>
      <w:r w:rsidRPr="007C6ED7">
        <w:rPr>
          <w:szCs w:val="28"/>
          <w:lang w:val="uk-UA"/>
        </w:rPr>
        <w:t>.</w:t>
      </w:r>
      <w:r w:rsidRPr="007C6ED7">
        <w:rPr>
          <w:szCs w:val="28"/>
        </w:rPr>
        <w:t xml:space="preserve"> Мірча Еліаде </w:t>
      </w:r>
      <w:r w:rsidRPr="007C6ED7">
        <w:rPr>
          <w:szCs w:val="28"/>
          <w:lang w:val="uk-UA"/>
        </w:rPr>
        <w:t>пише</w:t>
      </w:r>
      <w:r w:rsidRPr="007C6ED7">
        <w:rPr>
          <w:szCs w:val="28"/>
        </w:rPr>
        <w:t xml:space="preserve">, що </w:t>
      </w:r>
      <w:r w:rsidRPr="007C6ED7">
        <w:rPr>
          <w:szCs w:val="28"/>
          <w:lang w:val="uk-UA"/>
        </w:rPr>
        <w:t>для апологетів християнства символи несли в собі послання: вони показували священне через космічні ритми. Момент істини, подарований вірою, не знищував дохристиянські значення символів, він лише надавав їм нового сенсу. Звісно, для віруючого це нове значення затьмарювало всі інші: воно єдине робило значущим символ, перетворювало його на момент істини [3, 73].</w:t>
      </w:r>
      <w:r w:rsidRPr="007C6ED7">
        <w:rPr>
          <w:szCs w:val="28"/>
          <w:lang w:val="ru-RU"/>
        </w:rPr>
        <w:t xml:space="preserve"> </w:t>
      </w:r>
      <w:proofErr w:type="spellStart"/>
      <w:r w:rsidRPr="007C6ED7">
        <w:rPr>
          <w:szCs w:val="28"/>
          <w:lang w:val="ru-RU"/>
        </w:rPr>
        <w:t>Ірина</w:t>
      </w:r>
      <w:proofErr w:type="spellEnd"/>
      <w:r w:rsidRPr="007C6ED7">
        <w:rPr>
          <w:szCs w:val="28"/>
          <w:lang w:val="ru-RU"/>
        </w:rPr>
        <w:t xml:space="preserve"> </w:t>
      </w:r>
      <w:proofErr w:type="spellStart"/>
      <w:r w:rsidRPr="007C6ED7">
        <w:rPr>
          <w:szCs w:val="28"/>
          <w:lang w:val="ru-RU"/>
        </w:rPr>
        <w:t>Бетко</w:t>
      </w:r>
      <w:proofErr w:type="spellEnd"/>
      <w:r w:rsidRPr="007C6ED7">
        <w:rPr>
          <w:szCs w:val="28"/>
          <w:lang w:val="ru-RU"/>
        </w:rPr>
        <w:t xml:space="preserve"> </w:t>
      </w:r>
      <w:proofErr w:type="spellStart"/>
      <w:r w:rsidRPr="007C6ED7">
        <w:rPr>
          <w:szCs w:val="28"/>
          <w:lang w:val="ru-RU"/>
        </w:rPr>
        <w:t>зауважує</w:t>
      </w:r>
      <w:proofErr w:type="spellEnd"/>
      <w:r w:rsidRPr="007C6ED7">
        <w:rPr>
          <w:szCs w:val="28"/>
          <w:lang w:val="ru-RU"/>
        </w:rPr>
        <w:t xml:space="preserve">, </w:t>
      </w:r>
      <w:proofErr w:type="spellStart"/>
      <w:r w:rsidRPr="007C6ED7">
        <w:rPr>
          <w:szCs w:val="28"/>
          <w:lang w:val="ru-RU"/>
        </w:rPr>
        <w:t>що</w:t>
      </w:r>
      <w:proofErr w:type="spellEnd"/>
      <w:r w:rsidRPr="007C6ED7">
        <w:rPr>
          <w:szCs w:val="28"/>
          <w:lang w:val="ru-RU"/>
        </w:rPr>
        <w:t xml:space="preserve"> “пафос </w:t>
      </w:r>
      <w:proofErr w:type="spellStart"/>
      <w:r w:rsidRPr="007C6ED7">
        <w:rPr>
          <w:szCs w:val="28"/>
          <w:lang w:val="ru-RU"/>
        </w:rPr>
        <w:t>Франкових</w:t>
      </w:r>
      <w:proofErr w:type="spellEnd"/>
      <w:r w:rsidRPr="007C6ED7">
        <w:rPr>
          <w:szCs w:val="28"/>
          <w:lang w:val="ru-RU"/>
        </w:rPr>
        <w:t xml:space="preserve"> “</w:t>
      </w:r>
      <w:proofErr w:type="spellStart"/>
      <w:r w:rsidRPr="007C6ED7">
        <w:rPr>
          <w:szCs w:val="28"/>
          <w:lang w:val="ru-RU"/>
        </w:rPr>
        <w:t>паренетіконів</w:t>
      </w:r>
      <w:proofErr w:type="spellEnd"/>
      <w:r w:rsidRPr="007C6ED7">
        <w:rPr>
          <w:szCs w:val="28"/>
          <w:lang w:val="ru-RU"/>
        </w:rPr>
        <w:t xml:space="preserve">” – у </w:t>
      </w:r>
      <w:proofErr w:type="spellStart"/>
      <w:r w:rsidRPr="007C6ED7">
        <w:rPr>
          <w:szCs w:val="28"/>
          <w:lang w:val="ru-RU"/>
        </w:rPr>
        <w:t>сприянні</w:t>
      </w:r>
      <w:proofErr w:type="spellEnd"/>
      <w:r w:rsidRPr="007C6ED7">
        <w:rPr>
          <w:szCs w:val="28"/>
          <w:lang w:val="ru-RU"/>
        </w:rPr>
        <w:t xml:space="preserve"> </w:t>
      </w:r>
      <w:proofErr w:type="spellStart"/>
      <w:r w:rsidRPr="007C6ED7">
        <w:rPr>
          <w:szCs w:val="28"/>
          <w:lang w:val="ru-RU"/>
        </w:rPr>
        <w:t>перемозі</w:t>
      </w:r>
      <w:proofErr w:type="spellEnd"/>
      <w:r w:rsidRPr="007C6ED7">
        <w:rPr>
          <w:szCs w:val="28"/>
          <w:lang w:val="ru-RU"/>
        </w:rPr>
        <w:t xml:space="preserve"> </w:t>
      </w:r>
      <w:proofErr w:type="spellStart"/>
      <w:r w:rsidRPr="007C6ED7">
        <w:rPr>
          <w:szCs w:val="28"/>
          <w:lang w:val="ru-RU"/>
        </w:rPr>
        <w:t>світлого</w:t>
      </w:r>
      <w:proofErr w:type="spellEnd"/>
      <w:r w:rsidRPr="007C6ED7">
        <w:rPr>
          <w:szCs w:val="28"/>
          <w:lang w:val="ru-RU"/>
        </w:rPr>
        <w:t xml:space="preserve"> </w:t>
      </w:r>
      <w:proofErr w:type="spellStart"/>
      <w:r w:rsidRPr="007C6ED7">
        <w:rPr>
          <w:szCs w:val="28"/>
          <w:lang w:val="ru-RU"/>
        </w:rPr>
        <w:t>людського</w:t>
      </w:r>
      <w:proofErr w:type="spellEnd"/>
      <w:r w:rsidRPr="007C6ED7">
        <w:rPr>
          <w:szCs w:val="28"/>
          <w:lang w:val="ru-RU"/>
        </w:rPr>
        <w:t xml:space="preserve"> начала над темним. </w:t>
      </w:r>
      <w:proofErr w:type="spellStart"/>
      <w:r w:rsidRPr="007C6ED7">
        <w:rPr>
          <w:szCs w:val="28"/>
          <w:lang w:val="ru-RU"/>
        </w:rPr>
        <w:t>Саме</w:t>
      </w:r>
      <w:proofErr w:type="spellEnd"/>
      <w:r w:rsidRPr="007C6ED7">
        <w:rPr>
          <w:szCs w:val="28"/>
          <w:lang w:val="ru-RU"/>
        </w:rPr>
        <w:t xml:space="preserve"> </w:t>
      </w:r>
      <w:proofErr w:type="spellStart"/>
      <w:r w:rsidRPr="007C6ED7">
        <w:rPr>
          <w:szCs w:val="28"/>
          <w:lang w:val="ru-RU"/>
        </w:rPr>
        <w:t>цим</w:t>
      </w:r>
      <w:proofErr w:type="spellEnd"/>
      <w:r w:rsidRPr="007C6ED7">
        <w:rPr>
          <w:szCs w:val="28"/>
          <w:lang w:val="ru-RU"/>
        </w:rPr>
        <w:t xml:space="preserve"> </w:t>
      </w:r>
      <w:proofErr w:type="spellStart"/>
      <w:r w:rsidRPr="007C6ED7">
        <w:rPr>
          <w:szCs w:val="28"/>
          <w:lang w:val="ru-RU"/>
        </w:rPr>
        <w:t>зумовлений</w:t>
      </w:r>
      <w:proofErr w:type="spellEnd"/>
      <w:r w:rsidRPr="007C6ED7">
        <w:rPr>
          <w:szCs w:val="28"/>
          <w:lang w:val="ru-RU"/>
        </w:rPr>
        <w:t xml:space="preserve"> </w:t>
      </w:r>
      <w:proofErr w:type="spellStart"/>
      <w:r w:rsidRPr="007C6ED7">
        <w:rPr>
          <w:szCs w:val="28"/>
          <w:lang w:val="ru-RU"/>
        </w:rPr>
        <w:t>перегук</w:t>
      </w:r>
      <w:proofErr w:type="spellEnd"/>
      <w:r w:rsidRPr="007C6ED7">
        <w:rPr>
          <w:szCs w:val="28"/>
          <w:lang w:val="ru-RU"/>
        </w:rPr>
        <w:t xml:space="preserve"> з </w:t>
      </w:r>
      <w:proofErr w:type="spellStart"/>
      <w:r w:rsidRPr="007C6ED7">
        <w:rPr>
          <w:szCs w:val="28"/>
          <w:lang w:val="ru-RU"/>
        </w:rPr>
        <w:t>євангельськими</w:t>
      </w:r>
      <w:proofErr w:type="spellEnd"/>
      <w:r w:rsidRPr="007C6ED7">
        <w:rPr>
          <w:szCs w:val="28"/>
          <w:lang w:val="ru-RU"/>
        </w:rPr>
        <w:t xml:space="preserve"> притчами та </w:t>
      </w:r>
      <w:proofErr w:type="spellStart"/>
      <w:r w:rsidRPr="007C6ED7">
        <w:rPr>
          <w:szCs w:val="28"/>
          <w:lang w:val="ru-RU"/>
        </w:rPr>
        <w:t>заповідями</w:t>
      </w:r>
      <w:proofErr w:type="spellEnd"/>
      <w:r w:rsidRPr="007C6ED7">
        <w:rPr>
          <w:szCs w:val="28"/>
          <w:lang w:val="ru-RU"/>
        </w:rPr>
        <w:t>” [1, 43].</w:t>
      </w:r>
    </w:p>
    <w:p w14:paraId="1C796D14" w14:textId="77777777" w:rsidR="007C6ED7" w:rsidRPr="007C6ED7" w:rsidRDefault="007C6ED7" w:rsidP="007C6ED7">
      <w:pPr>
        <w:pStyle w:val="3"/>
        <w:tabs>
          <w:tab w:val="clear" w:pos="0"/>
          <w:tab w:val="left" w:pos="-567"/>
          <w:tab w:val="left" w:pos="-142"/>
          <w:tab w:val="left" w:pos="142"/>
        </w:tabs>
        <w:spacing w:line="240" w:lineRule="auto"/>
        <w:ind w:right="-1"/>
        <w:rPr>
          <w:b/>
          <w:szCs w:val="28"/>
          <w:lang w:val="ru-RU"/>
        </w:rPr>
      </w:pPr>
      <w:proofErr w:type="spellStart"/>
      <w:r w:rsidRPr="007C6ED7">
        <w:rPr>
          <w:szCs w:val="28"/>
          <w:lang w:val="ru-RU"/>
        </w:rPr>
        <w:t>Аналізуючи</w:t>
      </w:r>
      <w:proofErr w:type="spellEnd"/>
      <w:r w:rsidRPr="007C6ED7">
        <w:rPr>
          <w:szCs w:val="28"/>
          <w:lang w:val="ru-RU"/>
        </w:rPr>
        <w:t xml:space="preserve"> </w:t>
      </w:r>
      <w:proofErr w:type="spellStart"/>
      <w:r w:rsidRPr="007C6ED7">
        <w:rPr>
          <w:szCs w:val="28"/>
          <w:lang w:val="ru-RU"/>
        </w:rPr>
        <w:t>християнські</w:t>
      </w:r>
      <w:proofErr w:type="spellEnd"/>
      <w:r w:rsidRPr="007C6ED7">
        <w:rPr>
          <w:szCs w:val="28"/>
          <w:lang w:val="ru-RU"/>
        </w:rPr>
        <w:t xml:space="preserve"> </w:t>
      </w:r>
      <w:proofErr w:type="spellStart"/>
      <w:r w:rsidRPr="007C6ED7">
        <w:rPr>
          <w:szCs w:val="28"/>
          <w:lang w:val="ru-RU"/>
        </w:rPr>
        <w:t>символи</w:t>
      </w:r>
      <w:proofErr w:type="spellEnd"/>
      <w:r w:rsidRPr="007C6ED7">
        <w:rPr>
          <w:szCs w:val="28"/>
          <w:lang w:val="ru-RU"/>
        </w:rPr>
        <w:t xml:space="preserve"> у </w:t>
      </w:r>
      <w:proofErr w:type="spellStart"/>
      <w:r w:rsidRPr="007C6ED7">
        <w:rPr>
          <w:szCs w:val="28"/>
          <w:lang w:val="ru-RU"/>
        </w:rPr>
        <w:t>поетичній</w:t>
      </w:r>
      <w:proofErr w:type="spellEnd"/>
      <w:r w:rsidRPr="007C6ED7">
        <w:rPr>
          <w:szCs w:val="28"/>
          <w:lang w:val="ru-RU"/>
        </w:rPr>
        <w:t xml:space="preserve"> </w:t>
      </w:r>
      <w:proofErr w:type="spellStart"/>
      <w:r w:rsidRPr="007C6ED7">
        <w:rPr>
          <w:szCs w:val="28"/>
          <w:lang w:val="ru-RU"/>
        </w:rPr>
        <w:t>творчості</w:t>
      </w:r>
      <w:proofErr w:type="spellEnd"/>
      <w:r w:rsidRPr="007C6ED7">
        <w:rPr>
          <w:szCs w:val="28"/>
          <w:lang w:val="ru-RU"/>
        </w:rPr>
        <w:t xml:space="preserve"> </w:t>
      </w:r>
      <w:r w:rsidRPr="007C6ED7">
        <w:rPr>
          <w:szCs w:val="28"/>
        </w:rPr>
        <w:t>Івана Франка</w:t>
      </w:r>
      <w:r w:rsidRPr="007C6ED7">
        <w:rPr>
          <w:szCs w:val="28"/>
          <w:lang w:val="uk-UA"/>
        </w:rPr>
        <w:t xml:space="preserve">, бачимо, що його інтерпретація Святого Письма є оригінальною, специфічною, такою, що не завжди обмежується церковним каноном. Письменник широко використовує творчий домисел, окрім того, Франкові вірші рясніють апокрифічними легендами. Характерним для творчості </w:t>
      </w:r>
      <w:r w:rsidRPr="007C6ED7">
        <w:rPr>
          <w:szCs w:val="28"/>
        </w:rPr>
        <w:t>Івана Франка</w:t>
      </w:r>
      <w:r w:rsidRPr="007C6ED7">
        <w:rPr>
          <w:szCs w:val="28"/>
          <w:lang w:val="uk-UA"/>
        </w:rPr>
        <w:t xml:space="preserve"> є перенесення євангельських персонажів на національний </w:t>
      </w:r>
      <w:proofErr w:type="spellStart"/>
      <w:r w:rsidRPr="007C6ED7">
        <w:rPr>
          <w:szCs w:val="28"/>
          <w:lang w:val="uk-UA"/>
        </w:rPr>
        <w:t>грунт</w:t>
      </w:r>
      <w:proofErr w:type="spellEnd"/>
      <w:r w:rsidRPr="007C6ED7">
        <w:rPr>
          <w:szCs w:val="28"/>
          <w:lang w:val="uk-UA"/>
        </w:rPr>
        <w:t xml:space="preserve">, таким чином, за </w:t>
      </w:r>
      <w:proofErr w:type="spellStart"/>
      <w:r w:rsidRPr="007C6ED7">
        <w:rPr>
          <w:szCs w:val="28"/>
          <w:lang w:val="uk-UA"/>
        </w:rPr>
        <w:t>новозавітніми</w:t>
      </w:r>
      <w:proofErr w:type="spellEnd"/>
      <w:r w:rsidRPr="007C6ED7">
        <w:rPr>
          <w:szCs w:val="28"/>
          <w:lang w:val="uk-UA"/>
        </w:rPr>
        <w:t xml:space="preserve"> персонажами могли ховатися Франкові сучасники. У цьому й полягає цінність Біблії, що ідеї проголошені сотні років тому, є актуальні для будь-якої епохи, а в кожному суспільстві знайдуться як Месії, так і Юди. Автор переважно використовує найбільш промовисті й багатозначні символи, їх застосування має здебільшого моралізаторське значення. У творчості </w:t>
      </w:r>
      <w:r w:rsidRPr="007C6ED7">
        <w:rPr>
          <w:szCs w:val="28"/>
        </w:rPr>
        <w:t>Івана Франка</w:t>
      </w:r>
      <w:r w:rsidRPr="007C6ED7">
        <w:rPr>
          <w:szCs w:val="28"/>
          <w:lang w:val="uk-UA"/>
        </w:rPr>
        <w:t xml:space="preserve"> виокремлюємо символи-ідеали, варті наслідування (Ісус Христос), образи перестороги (Юда, Пілат), абстрактні образи-символи (любов, мудрість, терпеливість, прощення, </w:t>
      </w:r>
      <w:proofErr w:type="spellStart"/>
      <w:r w:rsidRPr="007C6ED7">
        <w:rPr>
          <w:szCs w:val="28"/>
          <w:lang w:val="uk-UA"/>
        </w:rPr>
        <w:t>глупота</w:t>
      </w:r>
      <w:proofErr w:type="spellEnd"/>
      <w:r w:rsidRPr="007C6ED7">
        <w:rPr>
          <w:szCs w:val="28"/>
          <w:lang w:val="uk-UA"/>
        </w:rPr>
        <w:t xml:space="preserve"> і </w:t>
      </w:r>
      <w:proofErr w:type="spellStart"/>
      <w:r w:rsidRPr="007C6ED7">
        <w:rPr>
          <w:szCs w:val="28"/>
          <w:lang w:val="uk-UA"/>
        </w:rPr>
        <w:t>т.ін</w:t>
      </w:r>
      <w:proofErr w:type="spellEnd"/>
      <w:r w:rsidRPr="007C6ED7">
        <w:rPr>
          <w:szCs w:val="28"/>
          <w:lang w:val="uk-UA"/>
        </w:rPr>
        <w:t xml:space="preserve">.). Поет подає свої образи-символи не поодиноко, фрагментарно, а в їх відношенні до навколишнього світу. Інколи автор витворює цілу систему персонажів, щоб у їх взаєминах з’ясувати істину. </w:t>
      </w:r>
      <w:r w:rsidRPr="007C6ED7">
        <w:rPr>
          <w:szCs w:val="28"/>
          <w:lang w:val="uk-UA"/>
        </w:rPr>
        <w:lastRenderedPageBreak/>
        <w:t>О</w:t>
      </w:r>
      <w:proofErr w:type="spellStart"/>
      <w:r w:rsidRPr="007C6ED7">
        <w:rPr>
          <w:szCs w:val="28"/>
          <w:lang w:val="ru-RU"/>
        </w:rPr>
        <w:t>кресливши</w:t>
      </w:r>
      <w:proofErr w:type="spellEnd"/>
      <w:r w:rsidRPr="007C6ED7">
        <w:rPr>
          <w:szCs w:val="28"/>
          <w:lang w:val="ru-RU"/>
        </w:rPr>
        <w:t xml:space="preserve"> </w:t>
      </w:r>
      <w:proofErr w:type="spellStart"/>
      <w:r w:rsidRPr="007C6ED7">
        <w:rPr>
          <w:szCs w:val="28"/>
          <w:lang w:val="ru-RU"/>
        </w:rPr>
        <w:t>певну</w:t>
      </w:r>
      <w:proofErr w:type="spellEnd"/>
      <w:r w:rsidRPr="007C6ED7">
        <w:rPr>
          <w:szCs w:val="28"/>
          <w:lang w:val="ru-RU"/>
        </w:rPr>
        <w:t xml:space="preserve"> </w:t>
      </w:r>
      <w:proofErr w:type="spellStart"/>
      <w:r w:rsidRPr="007C6ED7">
        <w:rPr>
          <w:szCs w:val="28"/>
          <w:lang w:val="ru-RU"/>
        </w:rPr>
        <w:t>ієрархію</w:t>
      </w:r>
      <w:proofErr w:type="spellEnd"/>
      <w:r w:rsidRPr="007C6ED7">
        <w:rPr>
          <w:szCs w:val="28"/>
          <w:lang w:val="ru-RU"/>
        </w:rPr>
        <w:t xml:space="preserve"> </w:t>
      </w:r>
      <w:proofErr w:type="spellStart"/>
      <w:r w:rsidRPr="007C6ED7">
        <w:rPr>
          <w:szCs w:val="28"/>
          <w:lang w:val="ru-RU"/>
        </w:rPr>
        <w:t>релігійного</w:t>
      </w:r>
      <w:proofErr w:type="spellEnd"/>
      <w:r w:rsidRPr="007C6ED7">
        <w:rPr>
          <w:szCs w:val="28"/>
          <w:lang w:val="ru-RU"/>
        </w:rPr>
        <w:t xml:space="preserve"> </w:t>
      </w:r>
      <w:proofErr w:type="spellStart"/>
      <w:r w:rsidRPr="007C6ED7">
        <w:rPr>
          <w:szCs w:val="28"/>
          <w:lang w:val="ru-RU"/>
        </w:rPr>
        <w:t>символізму</w:t>
      </w:r>
      <w:proofErr w:type="spellEnd"/>
      <w:r w:rsidRPr="007C6ED7">
        <w:rPr>
          <w:szCs w:val="28"/>
          <w:lang w:val="ru-RU"/>
        </w:rPr>
        <w:t xml:space="preserve">, </w:t>
      </w:r>
      <w:proofErr w:type="spellStart"/>
      <w:r w:rsidRPr="007C6ED7">
        <w:rPr>
          <w:szCs w:val="28"/>
          <w:lang w:val="ru-RU"/>
        </w:rPr>
        <w:t>можемо</w:t>
      </w:r>
      <w:proofErr w:type="spellEnd"/>
      <w:r w:rsidRPr="007C6ED7">
        <w:rPr>
          <w:szCs w:val="28"/>
          <w:lang w:val="ru-RU"/>
        </w:rPr>
        <w:t xml:space="preserve"> </w:t>
      </w:r>
      <w:proofErr w:type="spellStart"/>
      <w:r w:rsidRPr="007C6ED7">
        <w:rPr>
          <w:szCs w:val="28"/>
          <w:lang w:val="ru-RU"/>
        </w:rPr>
        <w:t>зробити</w:t>
      </w:r>
      <w:proofErr w:type="spellEnd"/>
      <w:r w:rsidRPr="007C6ED7">
        <w:rPr>
          <w:szCs w:val="28"/>
          <w:lang w:val="ru-RU"/>
        </w:rPr>
        <w:t xml:space="preserve"> </w:t>
      </w:r>
      <w:proofErr w:type="spellStart"/>
      <w:r w:rsidRPr="007C6ED7">
        <w:rPr>
          <w:szCs w:val="28"/>
          <w:lang w:val="ru-RU"/>
        </w:rPr>
        <w:t>висновок</w:t>
      </w:r>
      <w:proofErr w:type="spellEnd"/>
      <w:r w:rsidRPr="007C6ED7">
        <w:rPr>
          <w:szCs w:val="28"/>
          <w:lang w:val="ru-RU"/>
        </w:rPr>
        <w:t xml:space="preserve">, </w:t>
      </w:r>
      <w:proofErr w:type="spellStart"/>
      <w:r w:rsidRPr="007C6ED7">
        <w:rPr>
          <w:szCs w:val="28"/>
          <w:lang w:val="ru-RU"/>
        </w:rPr>
        <w:t>що</w:t>
      </w:r>
      <w:proofErr w:type="spellEnd"/>
      <w:r w:rsidRPr="007C6ED7">
        <w:rPr>
          <w:szCs w:val="28"/>
          <w:lang w:val="ru-RU"/>
        </w:rPr>
        <w:t xml:space="preserve"> символ є </w:t>
      </w:r>
      <w:proofErr w:type="spellStart"/>
      <w:r w:rsidRPr="007C6ED7">
        <w:rPr>
          <w:szCs w:val="28"/>
          <w:lang w:val="ru-RU"/>
        </w:rPr>
        <w:t>дуже</w:t>
      </w:r>
      <w:proofErr w:type="spellEnd"/>
      <w:r w:rsidRPr="007C6ED7">
        <w:rPr>
          <w:szCs w:val="28"/>
          <w:lang w:val="ru-RU"/>
        </w:rPr>
        <w:t xml:space="preserve"> </w:t>
      </w:r>
      <w:proofErr w:type="spellStart"/>
      <w:r w:rsidRPr="007C6ED7">
        <w:rPr>
          <w:szCs w:val="28"/>
          <w:lang w:val="ru-RU"/>
        </w:rPr>
        <w:t>розлогий</w:t>
      </w:r>
      <w:proofErr w:type="spellEnd"/>
      <w:r w:rsidRPr="007C6ED7">
        <w:rPr>
          <w:szCs w:val="28"/>
          <w:lang w:val="ru-RU"/>
        </w:rPr>
        <w:t xml:space="preserve"> за </w:t>
      </w:r>
      <w:proofErr w:type="spellStart"/>
      <w:r w:rsidRPr="007C6ED7">
        <w:rPr>
          <w:szCs w:val="28"/>
          <w:lang w:val="ru-RU"/>
        </w:rPr>
        <w:t>своєю</w:t>
      </w:r>
      <w:proofErr w:type="spellEnd"/>
      <w:r w:rsidRPr="007C6ED7">
        <w:rPr>
          <w:szCs w:val="28"/>
          <w:lang w:val="ru-RU"/>
        </w:rPr>
        <w:t xml:space="preserve"> природою, тому не </w:t>
      </w:r>
      <w:proofErr w:type="spellStart"/>
      <w:r w:rsidRPr="007C6ED7">
        <w:rPr>
          <w:szCs w:val="28"/>
          <w:lang w:val="ru-RU"/>
        </w:rPr>
        <w:t>можемо</w:t>
      </w:r>
      <w:proofErr w:type="spellEnd"/>
      <w:r w:rsidRPr="007C6ED7">
        <w:rPr>
          <w:szCs w:val="28"/>
          <w:lang w:val="ru-RU"/>
        </w:rPr>
        <w:t xml:space="preserve"> </w:t>
      </w:r>
      <w:proofErr w:type="spellStart"/>
      <w:r w:rsidRPr="007C6ED7">
        <w:rPr>
          <w:szCs w:val="28"/>
          <w:lang w:val="ru-RU"/>
        </w:rPr>
        <w:t>говорити</w:t>
      </w:r>
      <w:proofErr w:type="spellEnd"/>
      <w:r w:rsidRPr="007C6ED7">
        <w:rPr>
          <w:szCs w:val="28"/>
          <w:lang w:val="ru-RU"/>
        </w:rPr>
        <w:t xml:space="preserve"> про </w:t>
      </w:r>
      <w:proofErr w:type="spellStart"/>
      <w:r w:rsidRPr="007C6ED7">
        <w:rPr>
          <w:szCs w:val="28"/>
          <w:lang w:val="ru-RU"/>
        </w:rPr>
        <w:t>вичерпність</w:t>
      </w:r>
      <w:proofErr w:type="spellEnd"/>
      <w:r w:rsidRPr="007C6ED7">
        <w:rPr>
          <w:szCs w:val="28"/>
          <w:lang w:val="ru-RU"/>
        </w:rPr>
        <w:t xml:space="preserve"> </w:t>
      </w:r>
      <w:proofErr w:type="spellStart"/>
      <w:r w:rsidRPr="007C6ED7">
        <w:rPr>
          <w:szCs w:val="28"/>
          <w:lang w:val="ru-RU"/>
        </w:rPr>
        <w:t>смислу</w:t>
      </w:r>
      <w:proofErr w:type="spellEnd"/>
      <w:r w:rsidRPr="007C6ED7">
        <w:rPr>
          <w:szCs w:val="28"/>
          <w:lang w:val="ru-RU"/>
        </w:rPr>
        <w:t xml:space="preserve">, </w:t>
      </w:r>
      <w:proofErr w:type="spellStart"/>
      <w:r w:rsidRPr="007C6ED7">
        <w:rPr>
          <w:szCs w:val="28"/>
          <w:lang w:val="ru-RU"/>
        </w:rPr>
        <w:t>який</w:t>
      </w:r>
      <w:proofErr w:type="spellEnd"/>
      <w:r w:rsidRPr="007C6ED7">
        <w:rPr>
          <w:szCs w:val="28"/>
          <w:lang w:val="ru-RU"/>
        </w:rPr>
        <w:t xml:space="preserve"> </w:t>
      </w:r>
      <w:proofErr w:type="spellStart"/>
      <w:r w:rsidRPr="007C6ED7">
        <w:rPr>
          <w:szCs w:val="28"/>
          <w:lang w:val="ru-RU"/>
        </w:rPr>
        <w:t>закладений</w:t>
      </w:r>
      <w:proofErr w:type="spellEnd"/>
      <w:r w:rsidRPr="007C6ED7">
        <w:rPr>
          <w:szCs w:val="28"/>
          <w:lang w:val="ru-RU"/>
        </w:rPr>
        <w:t xml:space="preserve"> у </w:t>
      </w:r>
      <w:proofErr w:type="spellStart"/>
      <w:r w:rsidRPr="007C6ED7">
        <w:rPr>
          <w:szCs w:val="28"/>
          <w:lang w:val="ru-RU"/>
        </w:rPr>
        <w:t>мові</w:t>
      </w:r>
      <w:proofErr w:type="spellEnd"/>
      <w:r w:rsidRPr="007C6ED7">
        <w:rPr>
          <w:szCs w:val="28"/>
          <w:lang w:val="ru-RU"/>
        </w:rPr>
        <w:t xml:space="preserve"> Божества. </w:t>
      </w:r>
      <w:proofErr w:type="spellStart"/>
      <w:r w:rsidRPr="007C6ED7">
        <w:rPr>
          <w:szCs w:val="28"/>
          <w:lang w:val="ru-RU"/>
        </w:rPr>
        <w:t>Кожен</w:t>
      </w:r>
      <w:proofErr w:type="spellEnd"/>
      <w:r w:rsidRPr="007C6ED7">
        <w:rPr>
          <w:szCs w:val="28"/>
          <w:lang w:val="ru-RU"/>
        </w:rPr>
        <w:t xml:space="preserve"> символ </w:t>
      </w:r>
      <w:proofErr w:type="spellStart"/>
      <w:r w:rsidRPr="007C6ED7">
        <w:rPr>
          <w:szCs w:val="28"/>
          <w:lang w:val="ru-RU"/>
        </w:rPr>
        <w:t>містить</w:t>
      </w:r>
      <w:proofErr w:type="spellEnd"/>
      <w:r w:rsidRPr="007C6ED7">
        <w:rPr>
          <w:szCs w:val="28"/>
          <w:lang w:val="ru-RU"/>
        </w:rPr>
        <w:t xml:space="preserve"> </w:t>
      </w:r>
      <w:proofErr w:type="spellStart"/>
      <w:r w:rsidRPr="007C6ED7">
        <w:rPr>
          <w:szCs w:val="28"/>
          <w:lang w:val="ru-RU"/>
        </w:rPr>
        <w:t>значну</w:t>
      </w:r>
      <w:proofErr w:type="spellEnd"/>
      <w:r w:rsidRPr="007C6ED7">
        <w:rPr>
          <w:szCs w:val="28"/>
          <w:lang w:val="ru-RU"/>
        </w:rPr>
        <w:t xml:space="preserve"> </w:t>
      </w:r>
      <w:proofErr w:type="spellStart"/>
      <w:r w:rsidRPr="007C6ED7">
        <w:rPr>
          <w:szCs w:val="28"/>
          <w:lang w:val="ru-RU"/>
        </w:rPr>
        <w:t>кількість</w:t>
      </w:r>
      <w:proofErr w:type="spellEnd"/>
      <w:r w:rsidRPr="007C6ED7">
        <w:rPr>
          <w:szCs w:val="28"/>
          <w:lang w:val="ru-RU"/>
        </w:rPr>
        <w:t xml:space="preserve"> </w:t>
      </w:r>
      <w:proofErr w:type="spellStart"/>
      <w:r w:rsidRPr="007C6ED7">
        <w:rPr>
          <w:szCs w:val="28"/>
          <w:lang w:val="ru-RU"/>
        </w:rPr>
        <w:t>смислів</w:t>
      </w:r>
      <w:proofErr w:type="spellEnd"/>
      <w:r w:rsidRPr="007C6ED7">
        <w:rPr>
          <w:szCs w:val="28"/>
          <w:lang w:val="ru-RU"/>
        </w:rPr>
        <w:t xml:space="preserve">, </w:t>
      </w:r>
      <w:proofErr w:type="spellStart"/>
      <w:r w:rsidRPr="007C6ED7">
        <w:rPr>
          <w:szCs w:val="28"/>
          <w:lang w:val="ru-RU"/>
        </w:rPr>
        <w:t>які</w:t>
      </w:r>
      <w:proofErr w:type="spellEnd"/>
      <w:r w:rsidRPr="007C6ED7">
        <w:rPr>
          <w:szCs w:val="28"/>
          <w:lang w:val="ru-RU"/>
        </w:rPr>
        <w:t xml:space="preserve"> </w:t>
      </w:r>
      <w:proofErr w:type="spellStart"/>
      <w:r w:rsidRPr="007C6ED7">
        <w:rPr>
          <w:szCs w:val="28"/>
          <w:lang w:val="ru-RU"/>
        </w:rPr>
        <w:t>можливо</w:t>
      </w:r>
      <w:proofErr w:type="spellEnd"/>
      <w:r w:rsidRPr="007C6ED7">
        <w:rPr>
          <w:szCs w:val="28"/>
          <w:lang w:val="ru-RU"/>
        </w:rPr>
        <w:t xml:space="preserve"> </w:t>
      </w:r>
      <w:proofErr w:type="spellStart"/>
      <w:r w:rsidRPr="007C6ED7">
        <w:rPr>
          <w:szCs w:val="28"/>
          <w:lang w:val="ru-RU"/>
        </w:rPr>
        <w:t>виявити</w:t>
      </w:r>
      <w:proofErr w:type="spellEnd"/>
      <w:r w:rsidRPr="007C6ED7">
        <w:rPr>
          <w:szCs w:val="28"/>
          <w:lang w:val="ru-RU"/>
        </w:rPr>
        <w:t xml:space="preserve"> </w:t>
      </w:r>
      <w:proofErr w:type="spellStart"/>
      <w:r w:rsidRPr="007C6ED7">
        <w:rPr>
          <w:szCs w:val="28"/>
          <w:lang w:val="ru-RU"/>
        </w:rPr>
        <w:t>лише</w:t>
      </w:r>
      <w:proofErr w:type="spellEnd"/>
      <w:r w:rsidRPr="007C6ED7">
        <w:rPr>
          <w:szCs w:val="28"/>
          <w:lang w:val="ru-RU"/>
        </w:rPr>
        <w:t xml:space="preserve"> </w:t>
      </w:r>
      <w:proofErr w:type="spellStart"/>
      <w:r w:rsidRPr="007C6ED7">
        <w:rPr>
          <w:szCs w:val="28"/>
          <w:lang w:val="ru-RU"/>
        </w:rPr>
        <w:t>частково</w:t>
      </w:r>
      <w:proofErr w:type="spellEnd"/>
      <w:r w:rsidRPr="007C6ED7">
        <w:rPr>
          <w:szCs w:val="28"/>
          <w:lang w:val="ru-RU"/>
        </w:rPr>
        <w:t xml:space="preserve">. </w:t>
      </w:r>
    </w:p>
    <w:p w14:paraId="795A6B5C" w14:textId="77777777" w:rsidR="007C6ED7" w:rsidRP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lang w:val="uk-UA"/>
        </w:rPr>
        <w:t xml:space="preserve">Звернення </w:t>
      </w:r>
      <w:r w:rsidRPr="007C6ED7">
        <w:rPr>
          <w:szCs w:val="28"/>
        </w:rPr>
        <w:t>Івана Франка</w:t>
      </w:r>
      <w:r w:rsidRPr="007C6ED7">
        <w:rPr>
          <w:szCs w:val="28"/>
          <w:lang w:val="uk-UA"/>
        </w:rPr>
        <w:t xml:space="preserve"> до біблійних джерел характеризується розмаїттям форм та засобів їх трансформації: орієнтації на </w:t>
      </w:r>
      <w:proofErr w:type="spellStart"/>
      <w:r w:rsidRPr="007C6ED7">
        <w:rPr>
          <w:szCs w:val="28"/>
          <w:lang w:val="uk-UA"/>
        </w:rPr>
        <w:t>простосюжет</w:t>
      </w:r>
      <w:proofErr w:type="spellEnd"/>
      <w:r w:rsidRPr="007C6ED7">
        <w:rPr>
          <w:szCs w:val="28"/>
          <w:lang w:val="uk-UA"/>
        </w:rPr>
        <w:t xml:space="preserve"> та полеміка з ним, продовження або дописування сюжетних схем, принципове осучаснення </w:t>
      </w:r>
      <w:proofErr w:type="spellStart"/>
      <w:r w:rsidRPr="007C6ED7">
        <w:rPr>
          <w:szCs w:val="28"/>
          <w:lang w:val="uk-UA"/>
        </w:rPr>
        <w:t>надчасових</w:t>
      </w:r>
      <w:proofErr w:type="spellEnd"/>
      <w:r w:rsidRPr="007C6ED7">
        <w:rPr>
          <w:szCs w:val="28"/>
          <w:lang w:val="uk-UA"/>
        </w:rPr>
        <w:t xml:space="preserve"> характеристик, включення національно-побутового матеріалу та ін.</w:t>
      </w:r>
    </w:p>
    <w:p w14:paraId="1CD5931F" w14:textId="05427872" w:rsidR="007C6ED7" w:rsidRDefault="007C6ED7"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r w:rsidRPr="007C6ED7">
        <w:rPr>
          <w:szCs w:val="28"/>
          <w:lang w:val="uk-UA"/>
        </w:rPr>
        <w:t xml:space="preserve">Наше дослідження дозволяє зробити висновок про виняткову майстерність поетики і специфіку художнього мислення </w:t>
      </w:r>
      <w:r w:rsidRPr="007C6ED7">
        <w:rPr>
          <w:szCs w:val="28"/>
        </w:rPr>
        <w:t>Івана Франка</w:t>
      </w:r>
      <w:r w:rsidRPr="007C6ED7">
        <w:rPr>
          <w:szCs w:val="28"/>
          <w:lang w:val="uk-UA"/>
        </w:rPr>
        <w:t xml:space="preserve">. Його творчість не можна інтерпретувати за якимись ідеологічними стереотипами і шаблонами. Це поліфонічний талант, духовно-культурний спадок людства жив у його свідомості органічно і розвивав творче натхнення </w:t>
      </w:r>
      <w:proofErr w:type="spellStart"/>
      <w:r w:rsidRPr="007C6ED7">
        <w:rPr>
          <w:szCs w:val="28"/>
          <w:lang w:val="uk-UA"/>
        </w:rPr>
        <w:t>поліфункціонально</w:t>
      </w:r>
      <w:proofErr w:type="spellEnd"/>
      <w:r w:rsidRPr="007C6ED7">
        <w:rPr>
          <w:szCs w:val="28"/>
          <w:lang w:val="uk-UA"/>
        </w:rPr>
        <w:t>.</w:t>
      </w:r>
    </w:p>
    <w:p w14:paraId="621352A7" w14:textId="77777777" w:rsidR="003B2250" w:rsidRPr="007C6ED7" w:rsidRDefault="003B2250" w:rsidP="007C6ED7">
      <w:pPr>
        <w:pStyle w:val="3"/>
        <w:tabs>
          <w:tab w:val="clear" w:pos="0"/>
          <w:tab w:val="left" w:pos="-1418"/>
          <w:tab w:val="left" w:pos="-1276"/>
          <w:tab w:val="left" w:pos="-1134"/>
          <w:tab w:val="left" w:pos="-567"/>
          <w:tab w:val="left" w:pos="-142"/>
          <w:tab w:val="left" w:pos="142"/>
        </w:tabs>
        <w:spacing w:line="240" w:lineRule="auto"/>
        <w:ind w:right="-1"/>
        <w:rPr>
          <w:szCs w:val="28"/>
          <w:lang w:val="uk-UA"/>
        </w:rPr>
      </w:pPr>
    </w:p>
    <w:p w14:paraId="4879D8EA" w14:textId="77777777" w:rsidR="007C6ED7" w:rsidRPr="007C6ED7" w:rsidRDefault="007C6ED7" w:rsidP="007C6ED7">
      <w:pPr>
        <w:numPr>
          <w:ilvl w:val="0"/>
          <w:numId w:val="1"/>
        </w:numPr>
        <w:tabs>
          <w:tab w:val="left" w:pos="-567"/>
          <w:tab w:val="left" w:pos="-142"/>
          <w:tab w:val="left" w:pos="142"/>
        </w:tabs>
        <w:ind w:left="0" w:right="-1" w:firstLine="567"/>
        <w:rPr>
          <w:rFonts w:cs="Times New Roman"/>
          <w:szCs w:val="28"/>
        </w:rPr>
      </w:pPr>
      <w:proofErr w:type="spellStart"/>
      <w:r w:rsidRPr="007C6ED7">
        <w:rPr>
          <w:rFonts w:cs="Times New Roman"/>
          <w:szCs w:val="28"/>
        </w:rPr>
        <w:t>Бетко</w:t>
      </w:r>
      <w:proofErr w:type="spellEnd"/>
      <w:r w:rsidRPr="007C6ED7">
        <w:rPr>
          <w:rFonts w:cs="Times New Roman"/>
          <w:szCs w:val="28"/>
        </w:rPr>
        <w:t xml:space="preserve"> І. Біблійні сюжети і мотиви в українській поезії ХІХ – початку ХХ століття.– </w:t>
      </w:r>
      <w:r w:rsidRPr="007C6ED7">
        <w:rPr>
          <w:rFonts w:cs="Times New Roman"/>
          <w:szCs w:val="28"/>
          <w:lang w:val="pl-PL"/>
        </w:rPr>
        <w:t>Zielona Góra – Kijów</w:t>
      </w:r>
      <w:r w:rsidRPr="007C6ED7">
        <w:rPr>
          <w:rFonts w:cs="Times New Roman"/>
          <w:szCs w:val="28"/>
        </w:rPr>
        <w:t>, 1999.– 160 с.</w:t>
      </w:r>
    </w:p>
    <w:p w14:paraId="05835BE2" w14:textId="77777777" w:rsidR="007C6ED7" w:rsidRPr="007C6ED7" w:rsidRDefault="007C6ED7" w:rsidP="007C6ED7">
      <w:pPr>
        <w:numPr>
          <w:ilvl w:val="0"/>
          <w:numId w:val="1"/>
        </w:numPr>
        <w:tabs>
          <w:tab w:val="left" w:pos="-567"/>
          <w:tab w:val="left" w:pos="-142"/>
          <w:tab w:val="left" w:pos="142"/>
        </w:tabs>
        <w:ind w:left="0" w:right="-1" w:firstLine="567"/>
        <w:rPr>
          <w:rFonts w:cs="Times New Roman"/>
          <w:szCs w:val="28"/>
        </w:rPr>
      </w:pPr>
      <w:r w:rsidRPr="007C6ED7">
        <w:rPr>
          <w:rFonts w:cs="Times New Roman"/>
          <w:szCs w:val="28"/>
        </w:rPr>
        <w:t>Бондар Л. Образ Ісуса Христа в інтерпретації Івана Франка // Записки НТШ.– Т.ССХХІ</w:t>
      </w:r>
      <w:r w:rsidRPr="007C6ED7">
        <w:rPr>
          <w:rFonts w:cs="Times New Roman"/>
          <w:szCs w:val="28"/>
          <w:lang w:val="pl-PL"/>
        </w:rPr>
        <w:t>V</w:t>
      </w:r>
      <w:r w:rsidRPr="007C6ED7">
        <w:rPr>
          <w:rFonts w:cs="Times New Roman"/>
          <w:szCs w:val="28"/>
        </w:rPr>
        <w:t>.– Львів, 1992.– С.128 – 139.</w:t>
      </w:r>
    </w:p>
    <w:p w14:paraId="1B689C89" w14:textId="77777777" w:rsidR="007C6ED7" w:rsidRPr="007C6ED7" w:rsidRDefault="007C6ED7" w:rsidP="007C6ED7">
      <w:pPr>
        <w:numPr>
          <w:ilvl w:val="0"/>
          <w:numId w:val="1"/>
        </w:numPr>
        <w:tabs>
          <w:tab w:val="left" w:pos="840"/>
        </w:tabs>
        <w:ind w:left="0" w:right="-1" w:firstLine="567"/>
        <w:rPr>
          <w:rFonts w:cs="Times New Roman"/>
          <w:szCs w:val="28"/>
        </w:rPr>
      </w:pPr>
      <w:proofErr w:type="spellStart"/>
      <w:r w:rsidRPr="007C6ED7">
        <w:rPr>
          <w:rFonts w:cs="Times New Roman"/>
          <w:szCs w:val="28"/>
        </w:rPr>
        <w:t>Еліаде</w:t>
      </w:r>
      <w:proofErr w:type="spellEnd"/>
      <w:r w:rsidRPr="007C6ED7">
        <w:rPr>
          <w:rFonts w:cs="Times New Roman"/>
          <w:szCs w:val="28"/>
        </w:rPr>
        <w:t xml:space="preserve"> М. Священне і мирське; Міфи, сновидіння і містерії; Мефістофель і </w:t>
      </w:r>
      <w:proofErr w:type="spellStart"/>
      <w:r w:rsidRPr="007C6ED7">
        <w:rPr>
          <w:rFonts w:cs="Times New Roman"/>
          <w:szCs w:val="28"/>
        </w:rPr>
        <w:t>андрогін</w:t>
      </w:r>
      <w:proofErr w:type="spellEnd"/>
      <w:r w:rsidRPr="007C6ED7">
        <w:rPr>
          <w:rFonts w:cs="Times New Roman"/>
          <w:szCs w:val="28"/>
        </w:rPr>
        <w:t>; Окультизм, ворожбитство та культурні уподобання. – К.: Видавництво Соломії Павличко “Основи”, 2001. – 591 с.</w:t>
      </w:r>
    </w:p>
    <w:p w14:paraId="1749E66D" w14:textId="77777777" w:rsidR="007C6ED7" w:rsidRPr="007C6ED7" w:rsidRDefault="007C6ED7" w:rsidP="007C6ED7">
      <w:pPr>
        <w:numPr>
          <w:ilvl w:val="0"/>
          <w:numId w:val="1"/>
        </w:numPr>
        <w:ind w:left="0" w:right="-1" w:firstLine="567"/>
        <w:rPr>
          <w:rFonts w:cs="Times New Roman"/>
          <w:szCs w:val="28"/>
        </w:rPr>
      </w:pPr>
      <w:proofErr w:type="spellStart"/>
      <w:r w:rsidRPr="007C6ED7">
        <w:rPr>
          <w:rFonts w:cs="Times New Roman"/>
          <w:szCs w:val="28"/>
        </w:rPr>
        <w:t>Клим’юк</w:t>
      </w:r>
      <w:proofErr w:type="spellEnd"/>
      <w:r w:rsidRPr="007C6ED7">
        <w:rPr>
          <w:rFonts w:cs="Times New Roman"/>
          <w:szCs w:val="28"/>
        </w:rPr>
        <w:t xml:space="preserve"> Ю. Основні принципи освоєння біблійних образів у ліриці Івана Франка // Біблія і культура: Збірник наукових статей. Випуск 1.– Чернівці: Рута, 2000.– С.59 – 62.</w:t>
      </w:r>
    </w:p>
    <w:p w14:paraId="09198EFC" w14:textId="77777777" w:rsidR="007C6ED7" w:rsidRPr="007C6ED7" w:rsidRDefault="007C6ED7" w:rsidP="007C6ED7">
      <w:pPr>
        <w:numPr>
          <w:ilvl w:val="0"/>
          <w:numId w:val="1"/>
        </w:numPr>
        <w:ind w:left="0" w:right="-1" w:firstLine="567"/>
        <w:rPr>
          <w:rFonts w:cs="Times New Roman"/>
          <w:szCs w:val="28"/>
        </w:rPr>
      </w:pPr>
      <w:proofErr w:type="spellStart"/>
      <w:r w:rsidRPr="007C6ED7">
        <w:rPr>
          <w:rFonts w:cs="Times New Roman"/>
          <w:szCs w:val="28"/>
        </w:rPr>
        <w:t>Мень</w:t>
      </w:r>
      <w:proofErr w:type="spellEnd"/>
      <w:r w:rsidRPr="007C6ED7">
        <w:rPr>
          <w:rFonts w:cs="Times New Roman"/>
          <w:szCs w:val="28"/>
        </w:rPr>
        <w:t xml:space="preserve"> А. </w:t>
      </w:r>
      <w:proofErr w:type="spellStart"/>
      <w:r w:rsidRPr="007C6ED7">
        <w:rPr>
          <w:rFonts w:cs="Times New Roman"/>
          <w:szCs w:val="28"/>
        </w:rPr>
        <w:t>Библиологический</w:t>
      </w:r>
      <w:proofErr w:type="spellEnd"/>
      <w:r w:rsidRPr="007C6ED7">
        <w:rPr>
          <w:rFonts w:cs="Times New Roman"/>
          <w:szCs w:val="28"/>
        </w:rPr>
        <w:t xml:space="preserve"> </w:t>
      </w:r>
      <w:proofErr w:type="spellStart"/>
      <w:r w:rsidRPr="007C6ED7">
        <w:rPr>
          <w:rFonts w:cs="Times New Roman"/>
          <w:szCs w:val="28"/>
        </w:rPr>
        <w:t>словарь</w:t>
      </w:r>
      <w:proofErr w:type="spellEnd"/>
      <w:r w:rsidRPr="007C6ED7">
        <w:rPr>
          <w:rFonts w:cs="Times New Roman"/>
          <w:szCs w:val="28"/>
        </w:rPr>
        <w:t>.– М., 2002.– Т. 3.– С.106 –108.</w:t>
      </w:r>
    </w:p>
    <w:p w14:paraId="348F138B" w14:textId="77777777" w:rsidR="007C6ED7" w:rsidRPr="007C6ED7" w:rsidRDefault="007C6ED7" w:rsidP="007C6ED7">
      <w:pPr>
        <w:pStyle w:val="3"/>
        <w:numPr>
          <w:ilvl w:val="0"/>
          <w:numId w:val="1"/>
        </w:numPr>
        <w:spacing w:line="240" w:lineRule="auto"/>
        <w:ind w:left="0" w:right="-1" w:firstLine="567"/>
        <w:rPr>
          <w:szCs w:val="28"/>
          <w:lang w:val="uk-UA"/>
        </w:rPr>
      </w:pPr>
      <w:r w:rsidRPr="007C6ED7">
        <w:rPr>
          <w:szCs w:val="28"/>
          <w:lang w:val="uk-UA"/>
        </w:rPr>
        <w:t xml:space="preserve">Мних Р. </w:t>
      </w:r>
      <w:r w:rsidRPr="007C6ED7">
        <w:rPr>
          <w:szCs w:val="28"/>
          <w:lang w:val="ru-RU"/>
        </w:rPr>
        <w:t xml:space="preserve">Категория символа и библейская символика в поэзии ХХ </w:t>
      </w:r>
      <w:proofErr w:type="gramStart"/>
      <w:r w:rsidRPr="007C6ED7">
        <w:rPr>
          <w:szCs w:val="28"/>
          <w:lang w:val="ru-RU"/>
        </w:rPr>
        <w:t>века.–</w:t>
      </w:r>
      <w:proofErr w:type="gramEnd"/>
      <w:r w:rsidRPr="007C6ED7">
        <w:rPr>
          <w:szCs w:val="28"/>
        </w:rPr>
        <w:t>Lublin</w:t>
      </w:r>
      <w:r w:rsidRPr="007C6ED7">
        <w:rPr>
          <w:szCs w:val="28"/>
          <w:lang w:val="ru-RU"/>
        </w:rPr>
        <w:t>:</w:t>
      </w:r>
      <w:r w:rsidRPr="007C6ED7">
        <w:rPr>
          <w:szCs w:val="28"/>
        </w:rPr>
        <w:t xml:space="preserve"> UMCS</w:t>
      </w:r>
      <w:r w:rsidRPr="007C6ED7">
        <w:rPr>
          <w:szCs w:val="28"/>
          <w:lang w:val="uk-UA"/>
        </w:rPr>
        <w:t>, 2002.– 258 с.</w:t>
      </w:r>
    </w:p>
    <w:p w14:paraId="6FED8599" w14:textId="77777777" w:rsidR="007C6ED7" w:rsidRPr="007C6ED7" w:rsidRDefault="007C6ED7" w:rsidP="007C6ED7">
      <w:pPr>
        <w:pStyle w:val="a3"/>
        <w:numPr>
          <w:ilvl w:val="0"/>
          <w:numId w:val="1"/>
        </w:numPr>
        <w:spacing w:line="240" w:lineRule="auto"/>
        <w:ind w:left="0" w:right="-1" w:firstLine="567"/>
        <w:rPr>
          <w:szCs w:val="28"/>
          <w:lang w:val="uk-UA"/>
        </w:rPr>
      </w:pPr>
      <w:r w:rsidRPr="007C6ED7">
        <w:rPr>
          <w:szCs w:val="28"/>
          <w:lang w:val="uk-UA"/>
        </w:rPr>
        <w:t xml:space="preserve">Пилипенко Е. </w:t>
      </w:r>
      <w:proofErr w:type="spellStart"/>
      <w:r w:rsidRPr="007C6ED7">
        <w:rPr>
          <w:szCs w:val="28"/>
          <w:lang w:val="uk-UA"/>
        </w:rPr>
        <w:t>Святоотеческое</w:t>
      </w:r>
      <w:proofErr w:type="spellEnd"/>
      <w:r w:rsidRPr="007C6ED7">
        <w:rPr>
          <w:szCs w:val="28"/>
          <w:lang w:val="uk-UA"/>
        </w:rPr>
        <w:t xml:space="preserve"> </w:t>
      </w:r>
      <w:proofErr w:type="spellStart"/>
      <w:r w:rsidRPr="007C6ED7">
        <w:rPr>
          <w:szCs w:val="28"/>
          <w:lang w:val="uk-UA"/>
        </w:rPr>
        <w:t>богословие</w:t>
      </w:r>
      <w:proofErr w:type="spellEnd"/>
      <w:r w:rsidRPr="007C6ED7">
        <w:rPr>
          <w:szCs w:val="28"/>
          <w:lang w:val="uk-UA"/>
        </w:rPr>
        <w:t xml:space="preserve"> </w:t>
      </w:r>
      <w:proofErr w:type="spellStart"/>
      <w:r w:rsidRPr="007C6ED7">
        <w:rPr>
          <w:szCs w:val="28"/>
          <w:lang w:val="uk-UA"/>
        </w:rPr>
        <w:t>символа</w:t>
      </w:r>
      <w:proofErr w:type="spellEnd"/>
      <w:r w:rsidRPr="007C6ED7">
        <w:rPr>
          <w:szCs w:val="28"/>
          <w:lang w:val="uk-UA"/>
        </w:rPr>
        <w:t xml:space="preserve"> // Альфа и омега.– 2001.–№1.– С.328 – 349; №2.– С.310 – 333.</w:t>
      </w:r>
    </w:p>
    <w:p w14:paraId="062B3114" w14:textId="77777777" w:rsidR="007C6ED7" w:rsidRPr="007C6ED7" w:rsidRDefault="007C6ED7" w:rsidP="007C6ED7">
      <w:pPr>
        <w:numPr>
          <w:ilvl w:val="0"/>
          <w:numId w:val="1"/>
        </w:numPr>
        <w:ind w:left="0" w:right="-1" w:firstLine="567"/>
        <w:rPr>
          <w:rFonts w:cs="Times New Roman"/>
          <w:szCs w:val="28"/>
        </w:rPr>
      </w:pPr>
      <w:r w:rsidRPr="007C6ED7">
        <w:rPr>
          <w:rFonts w:cs="Times New Roman"/>
          <w:szCs w:val="28"/>
        </w:rPr>
        <w:t xml:space="preserve">Святе Письмо Старого та Нового Завіту. – </w:t>
      </w:r>
      <w:r w:rsidRPr="007C6ED7">
        <w:rPr>
          <w:rFonts w:cs="Times New Roman"/>
          <w:szCs w:val="28"/>
          <w:lang w:val="en-US"/>
        </w:rPr>
        <w:t>United</w:t>
      </w:r>
      <w:r w:rsidRPr="007C6ED7">
        <w:rPr>
          <w:rFonts w:cs="Times New Roman"/>
          <w:szCs w:val="28"/>
        </w:rPr>
        <w:t xml:space="preserve"> </w:t>
      </w:r>
      <w:r w:rsidRPr="007C6ED7">
        <w:rPr>
          <w:rFonts w:cs="Times New Roman"/>
          <w:szCs w:val="28"/>
          <w:lang w:val="en-US"/>
        </w:rPr>
        <w:t>Bible</w:t>
      </w:r>
      <w:r w:rsidRPr="007C6ED7">
        <w:rPr>
          <w:rFonts w:cs="Times New Roman"/>
          <w:szCs w:val="28"/>
        </w:rPr>
        <w:t xml:space="preserve"> </w:t>
      </w:r>
      <w:r w:rsidRPr="007C6ED7">
        <w:rPr>
          <w:rFonts w:cs="Times New Roman"/>
          <w:szCs w:val="28"/>
          <w:lang w:val="en-US"/>
        </w:rPr>
        <w:t>Societies</w:t>
      </w:r>
      <w:r w:rsidRPr="007C6ED7">
        <w:rPr>
          <w:rFonts w:cs="Times New Roman"/>
          <w:szCs w:val="28"/>
        </w:rPr>
        <w:t>, 1991. –1394с.</w:t>
      </w:r>
    </w:p>
    <w:p w14:paraId="42066E5C" w14:textId="77777777" w:rsidR="007C6ED7" w:rsidRPr="007C6ED7" w:rsidRDefault="007C6ED7" w:rsidP="007C6ED7">
      <w:pPr>
        <w:numPr>
          <w:ilvl w:val="0"/>
          <w:numId w:val="1"/>
        </w:numPr>
        <w:tabs>
          <w:tab w:val="left" w:pos="-567"/>
          <w:tab w:val="left" w:pos="-142"/>
          <w:tab w:val="left" w:pos="142"/>
        </w:tabs>
        <w:ind w:left="0" w:right="-1" w:firstLine="567"/>
        <w:rPr>
          <w:rFonts w:cs="Times New Roman"/>
          <w:szCs w:val="28"/>
        </w:rPr>
      </w:pPr>
      <w:proofErr w:type="spellStart"/>
      <w:r w:rsidRPr="007C6ED7">
        <w:rPr>
          <w:rFonts w:cs="Times New Roman"/>
          <w:szCs w:val="28"/>
        </w:rPr>
        <w:t>Скоць</w:t>
      </w:r>
      <w:proofErr w:type="spellEnd"/>
      <w:r w:rsidRPr="007C6ED7">
        <w:rPr>
          <w:rFonts w:cs="Times New Roman"/>
          <w:szCs w:val="28"/>
        </w:rPr>
        <w:t xml:space="preserve"> А. До джерел Франкової “Притчі про терен” // Українське літературознавство.– Вип.17.– Львів, 1972.– С.35 – 40.</w:t>
      </w:r>
    </w:p>
    <w:p w14:paraId="0BC48BB4" w14:textId="77777777" w:rsidR="007C6ED7" w:rsidRPr="007C6ED7" w:rsidRDefault="007C6ED7" w:rsidP="007C6ED7">
      <w:pPr>
        <w:numPr>
          <w:ilvl w:val="0"/>
          <w:numId w:val="1"/>
        </w:numPr>
        <w:tabs>
          <w:tab w:val="left" w:pos="-567"/>
          <w:tab w:val="left" w:pos="-142"/>
          <w:tab w:val="left" w:pos="142"/>
        </w:tabs>
        <w:ind w:left="0" w:right="-1" w:firstLine="567"/>
        <w:rPr>
          <w:rFonts w:cs="Times New Roman"/>
          <w:szCs w:val="28"/>
        </w:rPr>
      </w:pPr>
      <w:r w:rsidRPr="007C6ED7">
        <w:rPr>
          <w:rFonts w:cs="Times New Roman"/>
          <w:szCs w:val="28"/>
        </w:rPr>
        <w:t xml:space="preserve">Франко І. Зібрання </w:t>
      </w:r>
      <w:proofErr w:type="spellStart"/>
      <w:r w:rsidRPr="007C6ED7">
        <w:rPr>
          <w:rFonts w:cs="Times New Roman"/>
          <w:szCs w:val="28"/>
        </w:rPr>
        <w:t>творів:У</w:t>
      </w:r>
      <w:proofErr w:type="spellEnd"/>
      <w:r w:rsidRPr="007C6ED7">
        <w:rPr>
          <w:rFonts w:cs="Times New Roman"/>
          <w:szCs w:val="28"/>
        </w:rPr>
        <w:t xml:space="preserve"> 50-ти томах.– К.: Наукова думка, 1976.</w:t>
      </w:r>
    </w:p>
    <w:p w14:paraId="0E30286C" w14:textId="77777777" w:rsidR="007C6ED7" w:rsidRPr="007C6ED7" w:rsidRDefault="007C6ED7" w:rsidP="007C6ED7">
      <w:pPr>
        <w:tabs>
          <w:tab w:val="left" w:pos="-567"/>
          <w:tab w:val="left" w:pos="-142"/>
          <w:tab w:val="left" w:pos="142"/>
        </w:tabs>
        <w:ind w:right="-1" w:firstLine="567"/>
        <w:rPr>
          <w:rFonts w:cs="Times New Roman"/>
          <w:szCs w:val="28"/>
        </w:rPr>
      </w:pPr>
    </w:p>
    <w:p w14:paraId="4D3B0594" w14:textId="77777777" w:rsidR="007C6ED7" w:rsidRPr="007C6ED7" w:rsidRDefault="007C6ED7" w:rsidP="007C6ED7">
      <w:pPr>
        <w:ind w:firstLine="567"/>
        <w:rPr>
          <w:rFonts w:cs="Times New Roman"/>
          <w:szCs w:val="28"/>
        </w:rPr>
      </w:pPr>
    </w:p>
    <w:sectPr w:rsidR="007C6ED7" w:rsidRPr="007C6E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B6E8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C8"/>
    <w:rsid w:val="003B2250"/>
    <w:rsid w:val="004E0024"/>
    <w:rsid w:val="007C6ED7"/>
    <w:rsid w:val="00BD5BE5"/>
    <w:rsid w:val="00E76579"/>
    <w:rsid w:val="00F25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47D9"/>
  <w15:chartTrackingRefBased/>
  <w15:docId w15:val="{A96E4C57-5B21-4B7F-BDE4-64AEA789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7C6ED7"/>
    <w:pPr>
      <w:keepNext/>
      <w:tabs>
        <w:tab w:val="left" w:pos="0"/>
      </w:tabs>
      <w:spacing w:line="360" w:lineRule="auto"/>
      <w:ind w:firstLine="567"/>
      <w:jc w:val="center"/>
      <w:outlineLvl w:val="1"/>
    </w:pPr>
    <w:rPr>
      <w:rFonts w:eastAsia="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C6ED7"/>
    <w:rPr>
      <w:rFonts w:eastAsia="Times New Roman" w:cs="Times New Roman"/>
      <w:b/>
      <w:szCs w:val="20"/>
      <w:lang w:eastAsia="ru-RU"/>
    </w:rPr>
  </w:style>
  <w:style w:type="paragraph" w:styleId="a3">
    <w:name w:val="Body Text Indent"/>
    <w:basedOn w:val="a"/>
    <w:link w:val="a4"/>
    <w:rsid w:val="007C6ED7"/>
    <w:pPr>
      <w:spacing w:line="360" w:lineRule="auto"/>
      <w:ind w:firstLine="567"/>
    </w:pPr>
    <w:rPr>
      <w:rFonts w:eastAsia="Times New Roman" w:cs="Times New Roman"/>
      <w:szCs w:val="20"/>
      <w:lang w:val="ru-RU" w:eastAsia="ru-RU"/>
    </w:rPr>
  </w:style>
  <w:style w:type="character" w:customStyle="1" w:styleId="a4">
    <w:name w:val="Основний текст з відступом Знак"/>
    <w:basedOn w:val="a0"/>
    <w:link w:val="a3"/>
    <w:rsid w:val="007C6ED7"/>
    <w:rPr>
      <w:rFonts w:eastAsia="Times New Roman" w:cs="Times New Roman"/>
      <w:szCs w:val="20"/>
      <w:lang w:val="ru-RU" w:eastAsia="ru-RU"/>
    </w:rPr>
  </w:style>
  <w:style w:type="paragraph" w:styleId="3">
    <w:name w:val="Body Text Indent 3"/>
    <w:basedOn w:val="a"/>
    <w:link w:val="30"/>
    <w:rsid w:val="007C6ED7"/>
    <w:pPr>
      <w:tabs>
        <w:tab w:val="left" w:pos="0"/>
      </w:tabs>
      <w:spacing w:line="360" w:lineRule="auto"/>
      <w:ind w:firstLine="567"/>
    </w:pPr>
    <w:rPr>
      <w:rFonts w:eastAsia="Times New Roman" w:cs="Times New Roman"/>
      <w:szCs w:val="20"/>
      <w:lang w:val="pl-PL" w:eastAsia="ru-RU"/>
    </w:rPr>
  </w:style>
  <w:style w:type="character" w:customStyle="1" w:styleId="30">
    <w:name w:val="Основний текст з відступом 3 Знак"/>
    <w:basedOn w:val="a0"/>
    <w:link w:val="3"/>
    <w:rsid w:val="007C6ED7"/>
    <w:rPr>
      <w:rFonts w:eastAsia="Times New Roman" w:cs="Times New Roman"/>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11166</Words>
  <Characters>6366</Characters>
  <Application>Microsoft Office Word</Application>
  <DocSecurity>0</DocSecurity>
  <Lines>53</Lines>
  <Paragraphs>34</Paragraphs>
  <ScaleCrop>false</ScaleCrop>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2025-01-09T16:39:00Z</dcterms:created>
  <dcterms:modified xsi:type="dcterms:W3CDTF">2025-01-09T21:41:00Z</dcterms:modified>
</cp:coreProperties>
</file>