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24AD" w:rsidRDefault="00F724AD" w:rsidP="000741BE">
      <w:pPr>
        <w:spacing w:after="0" w:line="240" w:lineRule="auto"/>
        <w:ind w:firstLine="709"/>
        <w:rPr>
          <w:rFonts w:ascii="Times New Roman" w:hAnsi="Times New Roman"/>
          <w:i/>
          <w:iCs/>
          <w:sz w:val="28"/>
          <w:szCs w:val="28"/>
        </w:rPr>
      </w:pPr>
      <w:r w:rsidRPr="00CD1AAF">
        <w:rPr>
          <w:rFonts w:ascii="Times New Roman" w:hAnsi="Times New Roman"/>
          <w:i/>
          <w:iCs/>
          <w:sz w:val="28"/>
          <w:szCs w:val="28"/>
        </w:rPr>
        <w:t>УДК 821.111.09(092)"15/16"</w:t>
      </w:r>
    </w:p>
    <w:p w:rsidR="00CD1AAF" w:rsidRDefault="00CD1AAF" w:rsidP="000741BE">
      <w:pPr>
        <w:spacing w:after="0" w:line="240" w:lineRule="auto"/>
        <w:ind w:firstLine="709"/>
        <w:rPr>
          <w:rFonts w:ascii="Times New Roman" w:hAnsi="Times New Roman"/>
          <w:sz w:val="28"/>
          <w:szCs w:val="28"/>
        </w:rPr>
      </w:pPr>
    </w:p>
    <w:p w:rsidR="00CD1AAF" w:rsidRPr="00CD1AAF" w:rsidRDefault="00CD1AAF" w:rsidP="000741BE">
      <w:pPr>
        <w:spacing w:after="0" w:line="240" w:lineRule="auto"/>
        <w:ind w:right="-2" w:firstLine="720"/>
        <w:jc w:val="both"/>
        <w:rPr>
          <w:rFonts w:ascii="Times New Roman" w:hAnsi="Times New Roman"/>
          <w:sz w:val="28"/>
          <w:szCs w:val="28"/>
          <w:lang w:val="ru-RU"/>
        </w:rPr>
      </w:pPr>
      <w:r w:rsidRPr="00CD1AAF">
        <w:rPr>
          <w:rFonts w:ascii="Times New Roman" w:hAnsi="Times New Roman"/>
          <w:b/>
          <w:sz w:val="28"/>
          <w:szCs w:val="28"/>
        </w:rPr>
        <w:t xml:space="preserve">Маркова Мар’яна Василівна, </w:t>
      </w:r>
      <w:r w:rsidRPr="00CD1AAF">
        <w:rPr>
          <w:rFonts w:ascii="Times New Roman" w:hAnsi="Times New Roman"/>
          <w:sz w:val="28"/>
          <w:szCs w:val="28"/>
        </w:rPr>
        <w:t xml:space="preserve">кандидат філологічних наук, доцент, доцент кафедри української літератури та теорії літератури, Дрогобицький державний педагогічний університет імені Івана Франка, </w:t>
      </w:r>
      <w:smartTag w:uri="urn:schemas-microsoft-com:office:smarttags" w:element="metricconverter">
        <w:smartTagPr>
          <w:attr w:name="ProductID" w:val="82100, м"/>
        </w:smartTagPr>
        <w:r w:rsidRPr="00CD1AAF">
          <w:rPr>
            <w:rFonts w:ascii="Times New Roman" w:hAnsi="Times New Roman"/>
            <w:sz w:val="28"/>
            <w:szCs w:val="28"/>
          </w:rPr>
          <w:t>82100, м</w:t>
        </w:r>
      </w:smartTag>
      <w:r w:rsidRPr="00CD1AAF">
        <w:rPr>
          <w:rFonts w:ascii="Times New Roman" w:hAnsi="Times New Roman"/>
          <w:sz w:val="28"/>
          <w:szCs w:val="28"/>
        </w:rPr>
        <w:t xml:space="preserve">. Дрогобич, вул. Івана Франка, 24, тел.: +380972330145, </w:t>
      </w:r>
      <w:r w:rsidRPr="00CD1AAF">
        <w:rPr>
          <w:rFonts w:ascii="Times New Roman" w:hAnsi="Times New Roman"/>
          <w:sz w:val="28"/>
          <w:szCs w:val="28"/>
          <w:lang w:val="en-US"/>
        </w:rPr>
        <w:t>e</w:t>
      </w:r>
      <w:r w:rsidRPr="00CD1AAF">
        <w:rPr>
          <w:rFonts w:ascii="Times New Roman" w:hAnsi="Times New Roman"/>
          <w:sz w:val="28"/>
          <w:szCs w:val="28"/>
          <w:lang w:val="ru-RU"/>
        </w:rPr>
        <w:t>-</w:t>
      </w:r>
      <w:r w:rsidRPr="00CD1AAF">
        <w:rPr>
          <w:rFonts w:ascii="Times New Roman" w:hAnsi="Times New Roman"/>
          <w:sz w:val="28"/>
          <w:szCs w:val="28"/>
          <w:lang w:val="en-US"/>
        </w:rPr>
        <w:t>mail</w:t>
      </w:r>
      <w:r w:rsidRPr="00CD1AAF">
        <w:rPr>
          <w:rFonts w:ascii="Times New Roman" w:hAnsi="Times New Roman"/>
          <w:sz w:val="28"/>
          <w:szCs w:val="28"/>
          <w:lang w:val="ru-RU"/>
        </w:rPr>
        <w:t xml:space="preserve">: </w:t>
      </w:r>
      <w:hyperlink r:id="rId7" w:history="1">
        <w:r w:rsidRPr="00CD1AAF">
          <w:rPr>
            <w:rStyle w:val="a4"/>
            <w:rFonts w:ascii="Times New Roman" w:hAnsi="Times New Roman"/>
            <w:sz w:val="28"/>
            <w:szCs w:val="28"/>
            <w:lang w:val="en-US"/>
          </w:rPr>
          <w:t>markmar</w:t>
        </w:r>
        <w:r w:rsidRPr="00CD1AAF">
          <w:rPr>
            <w:rStyle w:val="a4"/>
            <w:rFonts w:ascii="Times New Roman" w:hAnsi="Times New Roman"/>
            <w:sz w:val="28"/>
            <w:szCs w:val="28"/>
            <w:lang w:val="ru-RU"/>
          </w:rPr>
          <w:t>29@</w:t>
        </w:r>
        <w:r w:rsidRPr="00CD1AAF">
          <w:rPr>
            <w:rStyle w:val="a4"/>
            <w:rFonts w:ascii="Times New Roman" w:hAnsi="Times New Roman"/>
            <w:sz w:val="28"/>
            <w:szCs w:val="28"/>
            <w:lang w:val="en-US"/>
          </w:rPr>
          <w:t>gmail</w:t>
        </w:r>
        <w:r w:rsidRPr="00CD1AAF">
          <w:rPr>
            <w:rStyle w:val="a4"/>
            <w:rFonts w:ascii="Times New Roman" w:hAnsi="Times New Roman"/>
            <w:sz w:val="28"/>
            <w:szCs w:val="28"/>
            <w:lang w:val="ru-RU"/>
          </w:rPr>
          <w:t>.</w:t>
        </w:r>
        <w:r w:rsidRPr="00CD1AAF">
          <w:rPr>
            <w:rStyle w:val="a4"/>
            <w:rFonts w:ascii="Times New Roman" w:hAnsi="Times New Roman"/>
            <w:sz w:val="28"/>
            <w:szCs w:val="28"/>
            <w:lang w:val="en-US"/>
          </w:rPr>
          <w:t>com</w:t>
        </w:r>
      </w:hyperlink>
      <w:r w:rsidRPr="00CD1AAF">
        <w:rPr>
          <w:rFonts w:ascii="Times New Roman" w:hAnsi="Times New Roman"/>
          <w:sz w:val="28"/>
          <w:szCs w:val="28"/>
          <w:lang w:val="ru-RU"/>
        </w:rPr>
        <w:t xml:space="preserve">, </w:t>
      </w:r>
      <w:hyperlink r:id="rId8" w:history="1">
        <w:r w:rsidRPr="00CD1AAF">
          <w:rPr>
            <w:rStyle w:val="a4"/>
            <w:rFonts w:ascii="Times New Roman" w:hAnsi="Times New Roman"/>
            <w:sz w:val="28"/>
            <w:szCs w:val="28"/>
          </w:rPr>
          <w:t>https://orcid.org/0000-0002-3161-5476</w:t>
        </w:r>
      </w:hyperlink>
      <w:r w:rsidRPr="00CD1AAF">
        <w:rPr>
          <w:rStyle w:val="orcid-id-https"/>
          <w:rFonts w:ascii="Times New Roman" w:hAnsi="Times New Roman"/>
          <w:sz w:val="28"/>
          <w:szCs w:val="28"/>
        </w:rPr>
        <w:t>.</w:t>
      </w:r>
    </w:p>
    <w:p w:rsidR="00F724AD" w:rsidRDefault="00F724AD" w:rsidP="000741BE">
      <w:pPr>
        <w:spacing w:after="0" w:line="240" w:lineRule="auto"/>
        <w:ind w:firstLine="709"/>
        <w:jc w:val="center"/>
        <w:rPr>
          <w:rFonts w:ascii="Times New Roman" w:hAnsi="Times New Roman"/>
          <w:b/>
          <w:spacing w:val="-1"/>
          <w:sz w:val="28"/>
          <w:szCs w:val="28"/>
        </w:rPr>
      </w:pPr>
    </w:p>
    <w:p w:rsidR="00F724AD" w:rsidRPr="00EE6EDC" w:rsidRDefault="00F724AD" w:rsidP="000741BE">
      <w:pPr>
        <w:spacing w:after="0" w:line="240" w:lineRule="auto"/>
        <w:ind w:firstLine="709"/>
        <w:jc w:val="center"/>
        <w:rPr>
          <w:rFonts w:ascii="Times New Roman" w:hAnsi="Times New Roman"/>
          <w:sz w:val="28"/>
          <w:szCs w:val="28"/>
          <w:lang w:val="ru-RU"/>
        </w:rPr>
      </w:pPr>
      <w:r>
        <w:rPr>
          <w:rFonts w:ascii="Times New Roman" w:hAnsi="Times New Roman"/>
          <w:b/>
          <w:spacing w:val="-1"/>
          <w:sz w:val="28"/>
          <w:szCs w:val="28"/>
        </w:rPr>
        <w:t xml:space="preserve">КОНЦЕПЦІЯ КУРТУАЗНОГО КОХАННЯ У ПОЕЗІЇ </w:t>
      </w:r>
      <w:r>
        <w:rPr>
          <w:rFonts w:ascii="Times New Roman" w:hAnsi="Times New Roman"/>
          <w:b/>
          <w:spacing w:val="-1"/>
          <w:sz w:val="28"/>
          <w:szCs w:val="28"/>
          <w:lang w:val="ru-RU"/>
        </w:rPr>
        <w:t>ДЖОНА ДОННА «</w:t>
      </w:r>
      <w:r w:rsidRPr="00071442">
        <w:rPr>
          <w:rFonts w:ascii="Times New Roman" w:hAnsi="Times New Roman"/>
          <w:b/>
          <w:spacing w:val="-1"/>
          <w:sz w:val="28"/>
          <w:szCs w:val="28"/>
          <w:lang w:val="ru-RU"/>
        </w:rPr>
        <w:t>LOVES DEITIE</w:t>
      </w:r>
      <w:r>
        <w:rPr>
          <w:rFonts w:ascii="Times New Roman" w:hAnsi="Times New Roman"/>
          <w:b/>
          <w:spacing w:val="-1"/>
          <w:sz w:val="28"/>
          <w:szCs w:val="28"/>
          <w:lang w:val="ru-RU"/>
        </w:rPr>
        <w:t xml:space="preserve">» </w:t>
      </w:r>
    </w:p>
    <w:p w:rsidR="00F724AD" w:rsidRDefault="00F724AD" w:rsidP="000741BE">
      <w:pPr>
        <w:spacing w:after="0" w:line="240" w:lineRule="auto"/>
        <w:rPr>
          <w:rFonts w:ascii="Times New Roman" w:hAnsi="Times New Roman"/>
          <w:i/>
          <w:sz w:val="28"/>
          <w:szCs w:val="28"/>
        </w:rPr>
      </w:pPr>
    </w:p>
    <w:p w:rsidR="00F724AD" w:rsidRPr="006954BB" w:rsidRDefault="00CD1AAF" w:rsidP="000741BE">
      <w:pPr>
        <w:spacing w:after="0" w:line="240" w:lineRule="auto"/>
        <w:ind w:firstLine="709"/>
        <w:jc w:val="both"/>
        <w:rPr>
          <w:rFonts w:ascii="Times New Roman" w:hAnsi="Times New Roman"/>
          <w:bCs/>
          <w:sz w:val="28"/>
          <w:szCs w:val="28"/>
        </w:rPr>
      </w:pPr>
      <w:r w:rsidRPr="00CD1AAF">
        <w:rPr>
          <w:rFonts w:ascii="Times New Roman" w:hAnsi="Times New Roman"/>
          <w:b/>
          <w:sz w:val="28"/>
          <w:szCs w:val="28"/>
        </w:rPr>
        <w:t>Анотація.</w:t>
      </w:r>
      <w:r>
        <w:rPr>
          <w:rFonts w:ascii="Times New Roman" w:hAnsi="Times New Roman"/>
          <w:bCs/>
          <w:sz w:val="28"/>
          <w:szCs w:val="28"/>
        </w:rPr>
        <w:t xml:space="preserve"> </w:t>
      </w:r>
      <w:r w:rsidR="00F724AD" w:rsidRPr="00631540">
        <w:rPr>
          <w:rFonts w:ascii="Times New Roman" w:hAnsi="Times New Roman"/>
          <w:bCs/>
          <w:sz w:val="28"/>
          <w:szCs w:val="28"/>
        </w:rPr>
        <w:t>У</w:t>
      </w:r>
      <w:r w:rsidR="00F724AD">
        <w:rPr>
          <w:rFonts w:ascii="Times New Roman" w:hAnsi="Times New Roman"/>
          <w:bCs/>
          <w:sz w:val="28"/>
          <w:szCs w:val="28"/>
        </w:rPr>
        <w:t xml:space="preserve"> розвідці про</w:t>
      </w:r>
      <w:r w:rsidR="00182E48">
        <w:rPr>
          <w:rFonts w:ascii="Times New Roman" w:hAnsi="Times New Roman"/>
          <w:bCs/>
          <w:sz w:val="28"/>
          <w:szCs w:val="28"/>
        </w:rPr>
        <w:t>понується</w:t>
      </w:r>
      <w:r w:rsidR="00F724AD">
        <w:rPr>
          <w:rFonts w:ascii="Times New Roman" w:hAnsi="Times New Roman"/>
          <w:bCs/>
          <w:sz w:val="28"/>
          <w:szCs w:val="28"/>
        </w:rPr>
        <w:t xml:space="preserve"> аналіз куртуазної концепції кохання – складної </w:t>
      </w:r>
      <w:r w:rsidR="00F724AD" w:rsidRPr="00631540">
        <w:rPr>
          <w:rFonts w:ascii="Times New Roman" w:hAnsi="Times New Roman"/>
          <w:bCs/>
          <w:sz w:val="28"/>
          <w:szCs w:val="28"/>
        </w:rPr>
        <w:t>систем</w:t>
      </w:r>
      <w:r w:rsidR="00F724AD">
        <w:rPr>
          <w:rFonts w:ascii="Times New Roman" w:hAnsi="Times New Roman"/>
          <w:bCs/>
          <w:sz w:val="28"/>
          <w:szCs w:val="28"/>
        </w:rPr>
        <w:t>и</w:t>
      </w:r>
      <w:r w:rsidR="00F724AD" w:rsidRPr="00631540">
        <w:rPr>
          <w:rFonts w:ascii="Times New Roman" w:hAnsi="Times New Roman"/>
          <w:bCs/>
          <w:sz w:val="28"/>
          <w:szCs w:val="28"/>
        </w:rPr>
        <w:t xml:space="preserve"> норм і правил поведінки закоханого лицаря та його Пані Серця, що виникла та поширилася в </w:t>
      </w:r>
      <w:r w:rsidR="00F724AD">
        <w:rPr>
          <w:rFonts w:ascii="Times New Roman" w:hAnsi="Times New Roman"/>
          <w:bCs/>
          <w:sz w:val="28"/>
          <w:szCs w:val="28"/>
        </w:rPr>
        <w:t xml:space="preserve">кін. </w:t>
      </w:r>
      <w:r w:rsidR="00F724AD" w:rsidRPr="00631540">
        <w:rPr>
          <w:rFonts w:ascii="Times New Roman" w:hAnsi="Times New Roman"/>
          <w:bCs/>
          <w:sz w:val="28"/>
          <w:szCs w:val="28"/>
        </w:rPr>
        <w:t>ХІ</w:t>
      </w:r>
      <w:r w:rsidR="00F724AD">
        <w:rPr>
          <w:rFonts w:ascii="Times New Roman" w:hAnsi="Times New Roman"/>
          <w:bCs/>
          <w:sz w:val="28"/>
          <w:szCs w:val="28"/>
        </w:rPr>
        <w:t xml:space="preserve"> – ХІІ</w:t>
      </w:r>
      <w:r w:rsidR="00F724AD" w:rsidRPr="00631540">
        <w:rPr>
          <w:rFonts w:ascii="Times New Roman" w:hAnsi="Times New Roman"/>
          <w:bCs/>
          <w:sz w:val="28"/>
          <w:szCs w:val="28"/>
        </w:rPr>
        <w:t xml:space="preserve"> ст. у придворному середовищі Провансу, набувши найповнішого творчого втілення у ліриці південнофранцузьких співців – трубадурів</w:t>
      </w:r>
      <w:r w:rsidR="00F724AD">
        <w:rPr>
          <w:rFonts w:ascii="Times New Roman" w:hAnsi="Times New Roman"/>
          <w:bCs/>
          <w:sz w:val="28"/>
          <w:szCs w:val="28"/>
        </w:rPr>
        <w:t>. Виділяються основні принципи і правила куртуазної любовної етики, описані у латиномовній праці придворного капелана Марії Шампанської Андреаса</w:t>
      </w:r>
      <w:r w:rsidR="00F724AD" w:rsidRPr="00631540">
        <w:t xml:space="preserve"> </w:t>
      </w:r>
      <w:r w:rsidR="00F724AD" w:rsidRPr="00631540">
        <w:rPr>
          <w:rFonts w:ascii="Times New Roman" w:hAnsi="Times New Roman"/>
          <w:bCs/>
          <w:sz w:val="28"/>
          <w:szCs w:val="28"/>
        </w:rPr>
        <w:t>Капелланус</w:t>
      </w:r>
      <w:r w:rsidR="00F724AD">
        <w:rPr>
          <w:rFonts w:ascii="Times New Roman" w:hAnsi="Times New Roman"/>
          <w:bCs/>
          <w:sz w:val="28"/>
          <w:szCs w:val="28"/>
        </w:rPr>
        <w:t>а</w:t>
      </w:r>
      <w:r w:rsidR="00F724AD" w:rsidRPr="00631540">
        <w:rPr>
          <w:rFonts w:ascii="Times New Roman" w:hAnsi="Times New Roman"/>
          <w:bCs/>
          <w:sz w:val="28"/>
          <w:szCs w:val="28"/>
        </w:rPr>
        <w:t xml:space="preserve"> </w:t>
      </w:r>
      <w:r w:rsidR="00F724AD">
        <w:rPr>
          <w:rFonts w:ascii="Times New Roman" w:hAnsi="Times New Roman"/>
          <w:bCs/>
          <w:sz w:val="28"/>
          <w:szCs w:val="28"/>
        </w:rPr>
        <w:t xml:space="preserve">під назвою </w:t>
      </w:r>
      <w:r w:rsidR="00F724AD" w:rsidRPr="00631540">
        <w:rPr>
          <w:rFonts w:ascii="Times New Roman" w:hAnsi="Times New Roman"/>
          <w:bCs/>
          <w:sz w:val="28"/>
          <w:szCs w:val="28"/>
        </w:rPr>
        <w:t>«De Arte Honeste Amandi»</w:t>
      </w:r>
      <w:r w:rsidR="00F724AD">
        <w:rPr>
          <w:rFonts w:ascii="Times New Roman" w:hAnsi="Times New Roman"/>
          <w:bCs/>
          <w:sz w:val="28"/>
          <w:szCs w:val="28"/>
        </w:rPr>
        <w:t>, а також констатується безперечний вплив куртуазної концепції кохання на творця першої збірки нової європейської лірики Франческо Петрарку, а затим – і його численних послідовників – європейських петраркістів.</w:t>
      </w:r>
      <w:r w:rsidR="00F724AD" w:rsidRPr="006954BB">
        <w:rPr>
          <w:rFonts w:ascii="Times New Roman" w:hAnsi="Times New Roman"/>
          <w:bCs/>
          <w:sz w:val="28"/>
          <w:szCs w:val="28"/>
        </w:rPr>
        <w:t xml:space="preserve"> </w:t>
      </w:r>
    </w:p>
    <w:p w:rsidR="00F724AD" w:rsidRPr="00032F05" w:rsidRDefault="00F724AD" w:rsidP="000741BE">
      <w:pPr>
        <w:spacing w:after="0" w:line="240" w:lineRule="auto"/>
        <w:ind w:firstLine="709"/>
        <w:jc w:val="both"/>
        <w:rPr>
          <w:rFonts w:ascii="Times New Roman" w:hAnsi="Times New Roman"/>
          <w:bCs/>
          <w:sz w:val="28"/>
          <w:szCs w:val="28"/>
        </w:rPr>
      </w:pPr>
      <w:r>
        <w:rPr>
          <w:rFonts w:ascii="Times New Roman" w:hAnsi="Times New Roman"/>
          <w:bCs/>
          <w:sz w:val="28"/>
          <w:szCs w:val="28"/>
        </w:rPr>
        <w:t>Стверджується, що пізньоренесансний</w:t>
      </w:r>
      <w:r w:rsidRPr="00631540">
        <w:rPr>
          <w:rFonts w:ascii="Times New Roman" w:hAnsi="Times New Roman"/>
          <w:bCs/>
          <w:sz w:val="28"/>
          <w:szCs w:val="28"/>
        </w:rPr>
        <w:t xml:space="preserve"> поет, прозаїк та проповідник</w:t>
      </w:r>
      <w:r>
        <w:rPr>
          <w:rFonts w:ascii="Times New Roman" w:hAnsi="Times New Roman"/>
          <w:bCs/>
          <w:sz w:val="28"/>
          <w:szCs w:val="28"/>
        </w:rPr>
        <w:t xml:space="preserve"> Джон Донн (1572 – 1631) увійшов в англійську літературу у той час, коли петрарківські художні тенденції були у ній особливо сильними і саме через петрарківський ліричний дискурс, </w:t>
      </w:r>
      <w:r w:rsidR="00182E48">
        <w:rPr>
          <w:rFonts w:ascii="Times New Roman" w:hAnsi="Times New Roman"/>
          <w:bCs/>
          <w:sz w:val="28"/>
          <w:szCs w:val="28"/>
        </w:rPr>
        <w:t>швидше</w:t>
      </w:r>
      <w:r>
        <w:rPr>
          <w:rFonts w:ascii="Times New Roman" w:hAnsi="Times New Roman"/>
          <w:bCs/>
          <w:sz w:val="28"/>
          <w:szCs w:val="28"/>
        </w:rPr>
        <w:t xml:space="preserve"> за все, успадкував традиції куртуазії. Здійснено інтерпретацію поезії Джона Донна </w:t>
      </w:r>
      <w:r w:rsidRPr="00032F05">
        <w:rPr>
          <w:rFonts w:ascii="Times New Roman" w:hAnsi="Times New Roman"/>
          <w:bCs/>
          <w:sz w:val="28"/>
          <w:szCs w:val="28"/>
        </w:rPr>
        <w:t xml:space="preserve">«Loves Deitie» </w:t>
      </w:r>
      <w:r>
        <w:rPr>
          <w:rFonts w:ascii="Times New Roman" w:hAnsi="Times New Roman"/>
          <w:spacing w:val="-1"/>
          <w:sz w:val="28"/>
          <w:szCs w:val="28"/>
        </w:rPr>
        <w:t xml:space="preserve">(в україномовному перекладі Віктора Марача – «Божественність любові») </w:t>
      </w:r>
      <w:r>
        <w:rPr>
          <w:rFonts w:ascii="Times New Roman" w:hAnsi="Times New Roman"/>
          <w:bCs/>
          <w:sz w:val="28"/>
          <w:szCs w:val="28"/>
        </w:rPr>
        <w:t>під кутом зору осмислення у ній ідей куртуазної концепції кохання. Доведено, що п</w:t>
      </w:r>
      <w:r w:rsidRPr="00032F05">
        <w:rPr>
          <w:rFonts w:ascii="Times New Roman" w:hAnsi="Times New Roman"/>
          <w:bCs/>
          <w:sz w:val="28"/>
          <w:szCs w:val="28"/>
        </w:rPr>
        <w:t xml:space="preserve">оетичний текст </w:t>
      </w:r>
      <w:r>
        <w:rPr>
          <w:rFonts w:ascii="Times New Roman" w:hAnsi="Times New Roman"/>
          <w:bCs/>
          <w:sz w:val="28"/>
          <w:szCs w:val="28"/>
        </w:rPr>
        <w:t xml:space="preserve">англійського автора </w:t>
      </w:r>
      <w:r w:rsidRPr="00032F05">
        <w:rPr>
          <w:rFonts w:ascii="Times New Roman" w:hAnsi="Times New Roman"/>
          <w:bCs/>
          <w:sz w:val="28"/>
          <w:szCs w:val="28"/>
        </w:rPr>
        <w:t xml:space="preserve">художньо </w:t>
      </w:r>
      <w:r>
        <w:rPr>
          <w:rFonts w:ascii="Times New Roman" w:hAnsi="Times New Roman"/>
          <w:bCs/>
          <w:sz w:val="28"/>
          <w:szCs w:val="28"/>
        </w:rPr>
        <w:t>інтерпретує</w:t>
      </w:r>
      <w:r w:rsidRPr="00032F05">
        <w:rPr>
          <w:rFonts w:ascii="Times New Roman" w:hAnsi="Times New Roman"/>
          <w:bCs/>
          <w:sz w:val="28"/>
          <w:szCs w:val="28"/>
        </w:rPr>
        <w:t xml:space="preserve"> один із центральни</w:t>
      </w:r>
      <w:r>
        <w:rPr>
          <w:rFonts w:ascii="Times New Roman" w:hAnsi="Times New Roman"/>
          <w:bCs/>
          <w:sz w:val="28"/>
          <w:szCs w:val="28"/>
        </w:rPr>
        <w:t>х</w:t>
      </w:r>
      <w:r w:rsidRPr="00032F05">
        <w:rPr>
          <w:rFonts w:ascii="Times New Roman" w:hAnsi="Times New Roman"/>
          <w:bCs/>
          <w:sz w:val="28"/>
          <w:szCs w:val="28"/>
        </w:rPr>
        <w:t xml:space="preserve"> концептів куртуазної культури</w:t>
      </w:r>
      <w:r>
        <w:rPr>
          <w:rFonts w:ascii="Times New Roman" w:hAnsi="Times New Roman"/>
          <w:bCs/>
          <w:sz w:val="28"/>
          <w:szCs w:val="28"/>
        </w:rPr>
        <w:t> </w:t>
      </w:r>
      <w:r w:rsidRPr="00032F05">
        <w:rPr>
          <w:rFonts w:ascii="Times New Roman" w:hAnsi="Times New Roman"/>
          <w:bCs/>
          <w:sz w:val="28"/>
          <w:szCs w:val="28"/>
        </w:rPr>
        <w:t xml:space="preserve">– про недосконалість, нижчу природу кохання взаємного порівняно з коханням невзаємним, високим, куртуазним. </w:t>
      </w:r>
      <w:r>
        <w:rPr>
          <w:rFonts w:ascii="Times New Roman" w:hAnsi="Times New Roman"/>
          <w:bCs/>
          <w:sz w:val="28"/>
          <w:szCs w:val="28"/>
        </w:rPr>
        <w:t>Встановлено, що м</w:t>
      </w:r>
      <w:r w:rsidRPr="00032F05">
        <w:rPr>
          <w:rFonts w:ascii="Times New Roman" w:hAnsi="Times New Roman"/>
          <w:bCs/>
          <w:sz w:val="28"/>
          <w:szCs w:val="28"/>
        </w:rPr>
        <w:t xml:space="preserve">итець також звертається у </w:t>
      </w:r>
      <w:r>
        <w:rPr>
          <w:rFonts w:ascii="Times New Roman" w:hAnsi="Times New Roman"/>
          <w:bCs/>
          <w:sz w:val="28"/>
          <w:szCs w:val="28"/>
        </w:rPr>
        <w:t>цьому вірші</w:t>
      </w:r>
      <w:r w:rsidRPr="00032F05">
        <w:rPr>
          <w:rFonts w:ascii="Times New Roman" w:hAnsi="Times New Roman"/>
          <w:bCs/>
          <w:sz w:val="28"/>
          <w:szCs w:val="28"/>
        </w:rPr>
        <w:t xml:space="preserve"> до таких традиційних для куртуазної поезії та лірики європейського петраркізму мотивів, як тиранія бога любові Амура, яку закоханим не під силу подолати </w:t>
      </w:r>
      <w:r>
        <w:rPr>
          <w:rFonts w:ascii="Times New Roman" w:hAnsi="Times New Roman"/>
          <w:bCs/>
          <w:sz w:val="28"/>
          <w:szCs w:val="28"/>
        </w:rPr>
        <w:t>жодними</w:t>
      </w:r>
      <w:r w:rsidRPr="00032F05">
        <w:rPr>
          <w:rFonts w:ascii="Times New Roman" w:hAnsi="Times New Roman"/>
          <w:bCs/>
          <w:sz w:val="28"/>
          <w:szCs w:val="28"/>
        </w:rPr>
        <w:t xml:space="preserve"> засобами, та нездатність жінок на справжні любовні почуття. </w:t>
      </w:r>
      <w:r>
        <w:rPr>
          <w:rFonts w:ascii="Times New Roman" w:hAnsi="Times New Roman"/>
          <w:bCs/>
          <w:sz w:val="28"/>
          <w:szCs w:val="28"/>
        </w:rPr>
        <w:t xml:space="preserve">Зроблено висновок, що </w:t>
      </w:r>
      <w:r w:rsidRPr="00032F05">
        <w:rPr>
          <w:rFonts w:ascii="Times New Roman" w:hAnsi="Times New Roman"/>
          <w:bCs/>
          <w:sz w:val="28"/>
          <w:szCs w:val="28"/>
        </w:rPr>
        <w:t xml:space="preserve">рецепція куртуазної концепції кохання у </w:t>
      </w:r>
      <w:r>
        <w:rPr>
          <w:rFonts w:ascii="Times New Roman" w:hAnsi="Times New Roman"/>
          <w:bCs/>
          <w:sz w:val="28"/>
          <w:szCs w:val="28"/>
        </w:rPr>
        <w:t>поетичному тексті Джона Донна</w:t>
      </w:r>
      <w:r w:rsidRPr="00032F05">
        <w:rPr>
          <w:rFonts w:ascii="Times New Roman" w:hAnsi="Times New Roman"/>
          <w:bCs/>
          <w:sz w:val="28"/>
          <w:szCs w:val="28"/>
        </w:rPr>
        <w:t xml:space="preserve"> очевидна.</w:t>
      </w:r>
    </w:p>
    <w:p w:rsidR="00F724AD" w:rsidRPr="00631540" w:rsidRDefault="00F724AD" w:rsidP="000741BE">
      <w:pPr>
        <w:spacing w:after="0" w:line="240" w:lineRule="auto"/>
        <w:ind w:firstLine="709"/>
        <w:jc w:val="both"/>
        <w:rPr>
          <w:rFonts w:ascii="Times New Roman" w:hAnsi="Times New Roman"/>
          <w:bCs/>
          <w:sz w:val="28"/>
          <w:szCs w:val="28"/>
        </w:rPr>
      </w:pPr>
      <w:r w:rsidRPr="00631540">
        <w:rPr>
          <w:rFonts w:ascii="Times New Roman" w:hAnsi="Times New Roman"/>
          <w:b/>
          <w:sz w:val="28"/>
          <w:szCs w:val="28"/>
        </w:rPr>
        <w:t>Ключові слова:</w:t>
      </w:r>
      <w:r>
        <w:rPr>
          <w:rFonts w:ascii="Times New Roman" w:hAnsi="Times New Roman"/>
          <w:b/>
          <w:sz w:val="28"/>
          <w:szCs w:val="28"/>
        </w:rPr>
        <w:t xml:space="preserve"> </w:t>
      </w:r>
      <w:r w:rsidRPr="00631540">
        <w:rPr>
          <w:rFonts w:ascii="Times New Roman" w:hAnsi="Times New Roman"/>
          <w:bCs/>
          <w:sz w:val="28"/>
          <w:szCs w:val="28"/>
        </w:rPr>
        <w:t>Дж</w:t>
      </w:r>
      <w:r w:rsidR="00B375F6">
        <w:rPr>
          <w:rFonts w:ascii="Times New Roman" w:hAnsi="Times New Roman"/>
          <w:bCs/>
          <w:sz w:val="28"/>
          <w:szCs w:val="28"/>
        </w:rPr>
        <w:t>. </w:t>
      </w:r>
      <w:r w:rsidRPr="00631540">
        <w:rPr>
          <w:rFonts w:ascii="Times New Roman" w:hAnsi="Times New Roman"/>
          <w:bCs/>
          <w:sz w:val="28"/>
          <w:szCs w:val="28"/>
        </w:rPr>
        <w:t>Донн,</w:t>
      </w:r>
      <w:r>
        <w:rPr>
          <w:rFonts w:ascii="Times New Roman" w:hAnsi="Times New Roman"/>
          <w:b/>
          <w:sz w:val="28"/>
          <w:szCs w:val="28"/>
        </w:rPr>
        <w:t xml:space="preserve"> </w:t>
      </w:r>
      <w:r w:rsidRPr="00631540">
        <w:rPr>
          <w:rFonts w:ascii="Times New Roman" w:hAnsi="Times New Roman"/>
          <w:bCs/>
          <w:sz w:val="28"/>
          <w:szCs w:val="28"/>
        </w:rPr>
        <w:t>концепція</w:t>
      </w:r>
      <w:r>
        <w:rPr>
          <w:rFonts w:ascii="Times New Roman" w:hAnsi="Times New Roman"/>
          <w:b/>
          <w:sz w:val="28"/>
          <w:szCs w:val="28"/>
        </w:rPr>
        <w:t xml:space="preserve"> </w:t>
      </w:r>
      <w:r w:rsidRPr="00631540">
        <w:rPr>
          <w:rFonts w:ascii="Times New Roman" w:hAnsi="Times New Roman"/>
          <w:bCs/>
          <w:sz w:val="28"/>
          <w:szCs w:val="28"/>
        </w:rPr>
        <w:t>кохання,</w:t>
      </w:r>
      <w:r>
        <w:rPr>
          <w:rFonts w:ascii="Times New Roman" w:hAnsi="Times New Roman"/>
          <w:b/>
          <w:sz w:val="28"/>
          <w:szCs w:val="28"/>
        </w:rPr>
        <w:t xml:space="preserve"> </w:t>
      </w:r>
      <w:r w:rsidRPr="00631540">
        <w:rPr>
          <w:rFonts w:ascii="Times New Roman" w:hAnsi="Times New Roman"/>
          <w:bCs/>
          <w:sz w:val="28"/>
          <w:szCs w:val="28"/>
        </w:rPr>
        <w:t>куртуазія,</w:t>
      </w:r>
      <w:r>
        <w:rPr>
          <w:rFonts w:ascii="Times New Roman" w:hAnsi="Times New Roman"/>
          <w:b/>
          <w:sz w:val="28"/>
          <w:szCs w:val="28"/>
        </w:rPr>
        <w:t xml:space="preserve"> </w:t>
      </w:r>
      <w:r w:rsidR="00B375F6" w:rsidRPr="00B375F6">
        <w:rPr>
          <w:rFonts w:ascii="Times New Roman" w:hAnsi="Times New Roman"/>
          <w:bCs/>
          <w:sz w:val="28"/>
          <w:szCs w:val="28"/>
        </w:rPr>
        <w:t>поезія,</w:t>
      </w:r>
      <w:r w:rsidR="00B375F6">
        <w:rPr>
          <w:rFonts w:ascii="Times New Roman" w:hAnsi="Times New Roman"/>
          <w:b/>
          <w:sz w:val="28"/>
          <w:szCs w:val="28"/>
        </w:rPr>
        <w:t xml:space="preserve"> </w:t>
      </w:r>
      <w:r w:rsidRPr="00631540">
        <w:rPr>
          <w:rFonts w:ascii="Times New Roman" w:hAnsi="Times New Roman"/>
          <w:bCs/>
          <w:sz w:val="28"/>
          <w:szCs w:val="28"/>
        </w:rPr>
        <w:t>трубадури.</w:t>
      </w:r>
    </w:p>
    <w:p w:rsidR="00F724AD" w:rsidRDefault="00F724AD" w:rsidP="000741BE">
      <w:pPr>
        <w:spacing w:after="0" w:line="240" w:lineRule="auto"/>
        <w:ind w:firstLine="709"/>
        <w:jc w:val="both"/>
        <w:rPr>
          <w:rFonts w:ascii="Times New Roman" w:hAnsi="Times New Roman"/>
          <w:b/>
          <w:sz w:val="28"/>
          <w:szCs w:val="28"/>
        </w:rPr>
      </w:pPr>
    </w:p>
    <w:p w:rsidR="00CD1AAF" w:rsidRPr="00CD1AAF" w:rsidRDefault="00CD1AAF" w:rsidP="000741BE">
      <w:pPr>
        <w:spacing w:after="0" w:line="240" w:lineRule="auto"/>
        <w:ind w:right="-2" w:firstLine="720"/>
        <w:jc w:val="both"/>
        <w:rPr>
          <w:rStyle w:val="orcid-id-https"/>
          <w:rFonts w:ascii="Times New Roman" w:hAnsi="Times New Roman"/>
          <w:sz w:val="28"/>
          <w:szCs w:val="28"/>
        </w:rPr>
      </w:pPr>
      <w:r w:rsidRPr="00CD1AAF">
        <w:rPr>
          <w:rFonts w:ascii="Times New Roman" w:hAnsi="Times New Roman"/>
          <w:b/>
          <w:sz w:val="28"/>
          <w:szCs w:val="28"/>
          <w:lang w:val="en-US"/>
        </w:rPr>
        <w:t xml:space="preserve">Markova Mariana Vasylivna, </w:t>
      </w:r>
      <w:r w:rsidRPr="00CD1AAF">
        <w:rPr>
          <w:rFonts w:ascii="Times New Roman" w:hAnsi="Times New Roman"/>
          <w:sz w:val="28"/>
          <w:szCs w:val="28"/>
          <w:lang w:val="en-US"/>
        </w:rPr>
        <w:t xml:space="preserve">Candidate of Philological Sciences, Associate Professor, Associate Professor at the Department of Ukrainian Literature and Theory of Literature, </w:t>
      </w:r>
      <w:smartTag w:uri="urn:schemas-microsoft-com:office:smarttags" w:element="place">
        <w:smartTag w:uri="urn:schemas-microsoft-com:office:smarttags" w:element="PlaceName">
          <w:r w:rsidRPr="00CD1AAF">
            <w:rPr>
              <w:rFonts w:ascii="Times New Roman" w:hAnsi="Times New Roman"/>
              <w:sz w:val="28"/>
              <w:szCs w:val="28"/>
              <w:lang w:val="en-US"/>
            </w:rPr>
            <w:t>Drohobych</w:t>
          </w:r>
        </w:smartTag>
        <w:r w:rsidRPr="00CD1AAF">
          <w:rPr>
            <w:rFonts w:ascii="Times New Roman" w:hAnsi="Times New Roman"/>
            <w:sz w:val="28"/>
            <w:szCs w:val="28"/>
            <w:lang w:val="en-US"/>
          </w:rPr>
          <w:t xml:space="preserve"> </w:t>
        </w:r>
        <w:smartTag w:uri="urn:schemas-microsoft-com:office:smarttags" w:element="PlaceName">
          <w:r w:rsidRPr="00CD1AAF">
            <w:rPr>
              <w:rFonts w:ascii="Times New Roman" w:hAnsi="Times New Roman"/>
              <w:sz w:val="28"/>
              <w:szCs w:val="28"/>
              <w:lang w:val="en-US"/>
            </w:rPr>
            <w:t>Ivan</w:t>
          </w:r>
        </w:smartTag>
        <w:r w:rsidRPr="00CD1AAF">
          <w:rPr>
            <w:rFonts w:ascii="Times New Roman" w:hAnsi="Times New Roman"/>
            <w:sz w:val="28"/>
            <w:szCs w:val="28"/>
            <w:lang w:val="en-US"/>
          </w:rPr>
          <w:t xml:space="preserve"> </w:t>
        </w:r>
        <w:smartTag w:uri="urn:schemas-microsoft-com:office:smarttags" w:element="PlaceName">
          <w:r w:rsidRPr="00CD1AAF">
            <w:rPr>
              <w:rFonts w:ascii="Times New Roman" w:hAnsi="Times New Roman"/>
              <w:sz w:val="28"/>
              <w:szCs w:val="28"/>
              <w:lang w:val="en-US"/>
            </w:rPr>
            <w:t>Franko</w:t>
          </w:r>
        </w:smartTag>
        <w:r w:rsidRPr="00CD1AAF">
          <w:rPr>
            <w:rFonts w:ascii="Times New Roman" w:hAnsi="Times New Roman"/>
            <w:sz w:val="28"/>
            <w:szCs w:val="28"/>
            <w:lang w:val="en-US"/>
          </w:rPr>
          <w:t xml:space="preserve"> </w:t>
        </w:r>
        <w:smartTag w:uri="urn:schemas-microsoft-com:office:smarttags" w:element="PlaceType">
          <w:r w:rsidRPr="00CD1AAF">
            <w:rPr>
              <w:rFonts w:ascii="Times New Roman" w:hAnsi="Times New Roman"/>
              <w:sz w:val="28"/>
              <w:szCs w:val="28"/>
              <w:lang w:val="en-US"/>
            </w:rPr>
            <w:t>State</w:t>
          </w:r>
        </w:smartTag>
        <w:r w:rsidRPr="00CD1AAF">
          <w:rPr>
            <w:rFonts w:ascii="Times New Roman" w:hAnsi="Times New Roman"/>
            <w:sz w:val="28"/>
            <w:szCs w:val="28"/>
            <w:lang w:val="en-US"/>
          </w:rPr>
          <w:t xml:space="preserve"> </w:t>
        </w:r>
        <w:smartTag w:uri="urn:schemas-microsoft-com:office:smarttags" w:element="PlaceName">
          <w:r w:rsidRPr="00CD1AAF">
            <w:rPr>
              <w:rFonts w:ascii="Times New Roman" w:hAnsi="Times New Roman"/>
              <w:sz w:val="28"/>
              <w:szCs w:val="28"/>
              <w:lang w:val="en-US"/>
            </w:rPr>
            <w:t>Pedagogic</w:t>
          </w:r>
          <w:r w:rsidRPr="00CD1AAF">
            <w:rPr>
              <w:rFonts w:ascii="Times New Roman" w:hAnsi="Times New Roman"/>
              <w:sz w:val="28"/>
              <w:szCs w:val="28"/>
            </w:rPr>
            <w:t>а</w:t>
          </w:r>
          <w:r w:rsidRPr="00CD1AAF">
            <w:rPr>
              <w:rFonts w:ascii="Times New Roman" w:hAnsi="Times New Roman"/>
              <w:sz w:val="28"/>
              <w:szCs w:val="28"/>
              <w:lang w:val="en-US"/>
            </w:rPr>
            <w:t>l</w:t>
          </w:r>
        </w:smartTag>
        <w:r w:rsidRPr="00CD1AAF">
          <w:rPr>
            <w:rFonts w:ascii="Times New Roman" w:hAnsi="Times New Roman"/>
            <w:sz w:val="28"/>
            <w:szCs w:val="28"/>
            <w:lang w:val="en-US"/>
          </w:rPr>
          <w:t xml:space="preserve"> </w:t>
        </w:r>
        <w:smartTag w:uri="urn:schemas-microsoft-com:office:smarttags" w:element="PlaceType">
          <w:r w:rsidRPr="00CD1AAF">
            <w:rPr>
              <w:rFonts w:ascii="Times New Roman" w:hAnsi="Times New Roman"/>
              <w:sz w:val="28"/>
              <w:szCs w:val="28"/>
              <w:lang w:val="en-US"/>
            </w:rPr>
            <w:t>University</w:t>
          </w:r>
        </w:smartTag>
      </w:smartTag>
      <w:r w:rsidRPr="00CD1AAF">
        <w:rPr>
          <w:rFonts w:ascii="Times New Roman" w:hAnsi="Times New Roman"/>
          <w:sz w:val="28"/>
          <w:szCs w:val="28"/>
          <w:lang w:val="en-US"/>
        </w:rPr>
        <w:t xml:space="preserve">, 82100, </w:t>
      </w:r>
      <w:r w:rsidRPr="00CD1AAF">
        <w:rPr>
          <w:rFonts w:ascii="Times New Roman" w:hAnsi="Times New Roman"/>
          <w:sz w:val="28"/>
          <w:szCs w:val="28"/>
          <w:lang w:val="en-US"/>
        </w:rPr>
        <w:lastRenderedPageBreak/>
        <w:t>Drohobych, Ivan Franko Str.,</w:t>
      </w:r>
      <w:r w:rsidRPr="00CD1AAF">
        <w:rPr>
          <w:rFonts w:ascii="Times New Roman" w:hAnsi="Times New Roman"/>
          <w:sz w:val="28"/>
          <w:szCs w:val="28"/>
        </w:rPr>
        <w:t xml:space="preserve"> 24,</w:t>
      </w:r>
      <w:r w:rsidRPr="00CD1AAF">
        <w:rPr>
          <w:rFonts w:ascii="Times New Roman" w:hAnsi="Times New Roman"/>
          <w:sz w:val="28"/>
          <w:szCs w:val="28"/>
          <w:lang w:val="en-US"/>
        </w:rPr>
        <w:t xml:space="preserve"> tel.:</w:t>
      </w:r>
      <w:r w:rsidRPr="00CD1AAF">
        <w:rPr>
          <w:rFonts w:ascii="Times New Roman" w:hAnsi="Times New Roman"/>
          <w:b/>
          <w:sz w:val="28"/>
          <w:szCs w:val="28"/>
          <w:lang w:val="en-US"/>
        </w:rPr>
        <w:t xml:space="preserve"> </w:t>
      </w:r>
      <w:r w:rsidRPr="00CD1AAF">
        <w:rPr>
          <w:rFonts w:ascii="Times New Roman" w:hAnsi="Times New Roman"/>
          <w:sz w:val="28"/>
          <w:szCs w:val="28"/>
        </w:rPr>
        <w:t xml:space="preserve">+380972330145, </w:t>
      </w:r>
      <w:r w:rsidRPr="00CD1AAF">
        <w:rPr>
          <w:rFonts w:ascii="Times New Roman" w:hAnsi="Times New Roman"/>
          <w:sz w:val="28"/>
          <w:szCs w:val="28"/>
          <w:lang w:val="en-US"/>
        </w:rPr>
        <w:t xml:space="preserve">e-mail: </w:t>
      </w:r>
      <w:hyperlink r:id="rId9" w:history="1">
        <w:r w:rsidRPr="00CD1AAF">
          <w:rPr>
            <w:rStyle w:val="a4"/>
            <w:rFonts w:ascii="Times New Roman" w:hAnsi="Times New Roman"/>
            <w:sz w:val="28"/>
            <w:szCs w:val="28"/>
            <w:lang w:val="en-US"/>
          </w:rPr>
          <w:t>markmar29@gmail.com</w:t>
        </w:r>
      </w:hyperlink>
      <w:r w:rsidRPr="00CD1AAF">
        <w:rPr>
          <w:rFonts w:ascii="Times New Roman" w:hAnsi="Times New Roman"/>
          <w:sz w:val="28"/>
          <w:szCs w:val="28"/>
          <w:lang w:val="en-US"/>
        </w:rPr>
        <w:t xml:space="preserve">, </w:t>
      </w:r>
      <w:hyperlink r:id="rId10" w:history="1">
        <w:r w:rsidRPr="00CD1AAF">
          <w:rPr>
            <w:rStyle w:val="a4"/>
            <w:rFonts w:ascii="Times New Roman" w:hAnsi="Times New Roman"/>
            <w:sz w:val="28"/>
            <w:szCs w:val="28"/>
          </w:rPr>
          <w:t>https://orcid.org/0000-0002-3161-5476</w:t>
        </w:r>
      </w:hyperlink>
      <w:r w:rsidRPr="00CD1AAF">
        <w:rPr>
          <w:rStyle w:val="orcid-id-https"/>
          <w:rFonts w:ascii="Times New Roman" w:hAnsi="Times New Roman"/>
          <w:sz w:val="28"/>
          <w:szCs w:val="28"/>
        </w:rPr>
        <w:t>.</w:t>
      </w:r>
    </w:p>
    <w:p w:rsidR="00B375F6" w:rsidRDefault="00B375F6" w:rsidP="000741BE">
      <w:pPr>
        <w:spacing w:after="0" w:line="240" w:lineRule="auto"/>
        <w:ind w:firstLine="709"/>
        <w:jc w:val="center"/>
        <w:rPr>
          <w:rFonts w:ascii="Times New Roman" w:hAnsi="Times New Roman"/>
          <w:b/>
          <w:sz w:val="28"/>
          <w:szCs w:val="28"/>
        </w:rPr>
      </w:pPr>
    </w:p>
    <w:p w:rsidR="00CD1AAF" w:rsidRPr="00CD1AAF" w:rsidRDefault="00CD1AAF" w:rsidP="000741BE">
      <w:pPr>
        <w:spacing w:after="0" w:line="240" w:lineRule="auto"/>
        <w:ind w:firstLine="709"/>
        <w:jc w:val="center"/>
        <w:rPr>
          <w:rFonts w:ascii="Times New Roman" w:hAnsi="Times New Roman"/>
          <w:b/>
          <w:sz w:val="28"/>
          <w:szCs w:val="28"/>
        </w:rPr>
      </w:pPr>
      <w:r w:rsidRPr="00CD1AAF">
        <w:rPr>
          <w:rFonts w:ascii="Times New Roman" w:hAnsi="Times New Roman"/>
          <w:b/>
          <w:sz w:val="28"/>
          <w:szCs w:val="28"/>
        </w:rPr>
        <w:t>THE CONCEPT OF COURTOUS LOVE IN JOHN DONNE</w:t>
      </w:r>
      <w:r w:rsidRPr="00CD1AAF">
        <w:rPr>
          <w:rFonts w:ascii="Times New Roman" w:hAnsi="Times New Roman"/>
          <w:b/>
          <w:sz w:val="28"/>
          <w:szCs w:val="28"/>
        </w:rPr>
        <w:t>ʼ</w:t>
      </w:r>
      <w:r w:rsidRPr="00CD1AAF">
        <w:rPr>
          <w:rFonts w:ascii="Times New Roman" w:hAnsi="Times New Roman"/>
          <w:b/>
          <w:sz w:val="28"/>
          <w:szCs w:val="28"/>
          <w:lang w:val="en-US"/>
        </w:rPr>
        <w:t>S POEM</w:t>
      </w:r>
      <w:r w:rsidRPr="00CD1AAF">
        <w:rPr>
          <w:rFonts w:ascii="Times New Roman" w:hAnsi="Times New Roman"/>
          <w:b/>
          <w:sz w:val="28"/>
          <w:szCs w:val="28"/>
        </w:rPr>
        <w:t xml:space="preserve"> </w:t>
      </w:r>
      <w:r w:rsidRPr="00CD1AAF">
        <w:rPr>
          <w:rFonts w:ascii="Times New Roman" w:hAnsi="Times New Roman"/>
          <w:b/>
          <w:sz w:val="28"/>
          <w:szCs w:val="28"/>
        </w:rPr>
        <w:t>«</w:t>
      </w:r>
      <w:r w:rsidRPr="00CD1AAF">
        <w:rPr>
          <w:rFonts w:ascii="Times New Roman" w:hAnsi="Times New Roman"/>
          <w:b/>
          <w:sz w:val="28"/>
          <w:szCs w:val="28"/>
        </w:rPr>
        <w:t>LOVES DEITIE</w:t>
      </w:r>
      <w:r w:rsidRPr="00CD1AAF">
        <w:rPr>
          <w:rFonts w:ascii="Times New Roman" w:hAnsi="Times New Roman"/>
          <w:b/>
          <w:sz w:val="28"/>
          <w:szCs w:val="28"/>
        </w:rPr>
        <w:t>»</w:t>
      </w:r>
    </w:p>
    <w:p w:rsidR="00CD1AAF" w:rsidRDefault="00CD1AAF" w:rsidP="000741BE">
      <w:pPr>
        <w:spacing w:after="0" w:line="240" w:lineRule="auto"/>
        <w:ind w:firstLine="709"/>
        <w:jc w:val="both"/>
        <w:rPr>
          <w:rFonts w:ascii="Times New Roman" w:hAnsi="Times New Roman"/>
          <w:bCs/>
          <w:sz w:val="28"/>
          <w:szCs w:val="28"/>
        </w:rPr>
      </w:pPr>
    </w:p>
    <w:p w:rsidR="00F724AD" w:rsidRDefault="00CD1AAF" w:rsidP="000741BE">
      <w:pPr>
        <w:spacing w:after="0" w:line="240" w:lineRule="auto"/>
        <w:ind w:firstLine="709"/>
        <w:jc w:val="both"/>
        <w:rPr>
          <w:rFonts w:ascii="Times New Roman" w:hAnsi="Times New Roman"/>
          <w:bCs/>
          <w:sz w:val="28"/>
          <w:szCs w:val="28"/>
          <w:lang w:val="en-US"/>
        </w:rPr>
      </w:pPr>
      <w:r w:rsidRPr="00C0529E">
        <w:rPr>
          <w:rFonts w:ascii="Times New Roman" w:hAnsi="Times New Roman"/>
          <w:b/>
          <w:sz w:val="28"/>
          <w:szCs w:val="28"/>
          <w:lang w:val="en-US"/>
        </w:rPr>
        <w:t>Abstract.</w:t>
      </w:r>
      <w:r w:rsidRPr="00C0529E">
        <w:rPr>
          <w:rFonts w:ascii="Times New Roman" w:hAnsi="Times New Roman"/>
          <w:b/>
          <w:sz w:val="28"/>
          <w:szCs w:val="28"/>
        </w:rPr>
        <w:t xml:space="preserve"> </w:t>
      </w:r>
      <w:r w:rsidR="00F724AD" w:rsidRPr="00445C9C">
        <w:rPr>
          <w:rFonts w:ascii="Times New Roman" w:hAnsi="Times New Roman"/>
          <w:bCs/>
          <w:sz w:val="28"/>
          <w:szCs w:val="28"/>
        </w:rPr>
        <w:t xml:space="preserve">The proposed </w:t>
      </w:r>
      <w:r w:rsidR="00F724AD">
        <w:rPr>
          <w:rFonts w:ascii="Times New Roman" w:hAnsi="Times New Roman"/>
          <w:bCs/>
          <w:sz w:val="28"/>
          <w:szCs w:val="28"/>
          <w:lang w:val="en-US"/>
        </w:rPr>
        <w:t>paper</w:t>
      </w:r>
      <w:r w:rsidR="00F724AD" w:rsidRPr="00445C9C">
        <w:rPr>
          <w:rFonts w:ascii="Times New Roman" w:hAnsi="Times New Roman"/>
          <w:bCs/>
          <w:sz w:val="28"/>
          <w:szCs w:val="28"/>
        </w:rPr>
        <w:t xml:space="preserve"> analyzes the courtly concept of love </w:t>
      </w:r>
      <w:r w:rsidR="00F724AD">
        <w:rPr>
          <w:rFonts w:ascii="Times New Roman" w:hAnsi="Times New Roman"/>
          <w:bCs/>
          <w:sz w:val="28"/>
          <w:szCs w:val="28"/>
          <w:lang w:val="en-US"/>
        </w:rPr>
        <w:t>–</w:t>
      </w:r>
      <w:r w:rsidR="00F724AD" w:rsidRPr="00445C9C">
        <w:rPr>
          <w:rFonts w:ascii="Times New Roman" w:hAnsi="Times New Roman"/>
          <w:bCs/>
          <w:sz w:val="28"/>
          <w:szCs w:val="28"/>
        </w:rPr>
        <w:t xml:space="preserve"> a complex system of norms and rules for the behavior of a knight in love and his </w:t>
      </w:r>
      <w:r w:rsidR="00F724AD">
        <w:rPr>
          <w:rFonts w:ascii="Times New Roman" w:hAnsi="Times New Roman"/>
          <w:bCs/>
          <w:sz w:val="28"/>
          <w:szCs w:val="28"/>
          <w:lang w:val="en-US"/>
        </w:rPr>
        <w:t>Mistress</w:t>
      </w:r>
      <w:r w:rsidR="00F724AD" w:rsidRPr="00445C9C">
        <w:rPr>
          <w:rFonts w:ascii="Times New Roman" w:hAnsi="Times New Roman"/>
          <w:bCs/>
          <w:sz w:val="28"/>
          <w:szCs w:val="28"/>
        </w:rPr>
        <w:t xml:space="preserve">, which arose and spread </w:t>
      </w:r>
      <w:r w:rsidR="00F724AD" w:rsidRPr="006D1201">
        <w:rPr>
          <w:rFonts w:ascii="Times New Roman" w:hAnsi="Times New Roman"/>
          <w:bCs/>
          <w:sz w:val="28"/>
          <w:szCs w:val="28"/>
        </w:rPr>
        <w:t xml:space="preserve">at the end of the 11th </w:t>
      </w:r>
      <w:r w:rsidR="00F724AD">
        <w:rPr>
          <w:rFonts w:ascii="Times New Roman" w:hAnsi="Times New Roman"/>
          <w:bCs/>
          <w:sz w:val="28"/>
          <w:szCs w:val="28"/>
        </w:rPr>
        <w:t xml:space="preserve">– </w:t>
      </w:r>
      <w:r w:rsidR="00F724AD">
        <w:rPr>
          <w:rFonts w:ascii="Times New Roman" w:hAnsi="Times New Roman"/>
          <w:bCs/>
          <w:sz w:val="28"/>
          <w:szCs w:val="28"/>
          <w:lang w:val="en-US"/>
        </w:rPr>
        <w:t>in the</w:t>
      </w:r>
      <w:r w:rsidR="00F724AD" w:rsidRPr="006D1201">
        <w:rPr>
          <w:rFonts w:ascii="Times New Roman" w:hAnsi="Times New Roman"/>
          <w:bCs/>
          <w:sz w:val="28"/>
          <w:szCs w:val="28"/>
        </w:rPr>
        <w:t xml:space="preserve"> 12th centuries</w:t>
      </w:r>
      <w:r w:rsidR="00F724AD">
        <w:rPr>
          <w:rFonts w:ascii="Times New Roman" w:hAnsi="Times New Roman"/>
          <w:bCs/>
          <w:sz w:val="28"/>
          <w:szCs w:val="28"/>
          <w:lang w:val="en-US"/>
        </w:rPr>
        <w:t xml:space="preserve"> </w:t>
      </w:r>
      <w:r w:rsidR="00F724AD" w:rsidRPr="00445C9C">
        <w:rPr>
          <w:rFonts w:ascii="Times New Roman" w:hAnsi="Times New Roman"/>
          <w:bCs/>
          <w:sz w:val="28"/>
          <w:szCs w:val="28"/>
        </w:rPr>
        <w:t xml:space="preserve">in the court environment of Provence, having acquired the most complete </w:t>
      </w:r>
      <w:r w:rsidR="00F724AD">
        <w:rPr>
          <w:rFonts w:ascii="Times New Roman" w:hAnsi="Times New Roman"/>
          <w:bCs/>
          <w:sz w:val="28"/>
          <w:szCs w:val="28"/>
          <w:lang w:val="en-US"/>
        </w:rPr>
        <w:t xml:space="preserve">poetic </w:t>
      </w:r>
      <w:r w:rsidR="00F724AD" w:rsidRPr="00445C9C">
        <w:rPr>
          <w:rFonts w:ascii="Times New Roman" w:hAnsi="Times New Roman"/>
          <w:bCs/>
          <w:sz w:val="28"/>
          <w:szCs w:val="28"/>
        </w:rPr>
        <w:t xml:space="preserve">embodiment in the lyrics of </w:t>
      </w:r>
      <w:r w:rsidR="00F724AD">
        <w:rPr>
          <w:rFonts w:ascii="Times New Roman" w:hAnsi="Times New Roman"/>
          <w:bCs/>
          <w:sz w:val="28"/>
          <w:szCs w:val="28"/>
          <w:lang w:val="en-US"/>
        </w:rPr>
        <w:t xml:space="preserve">the </w:t>
      </w:r>
      <w:r w:rsidR="00F724AD" w:rsidRPr="00445C9C">
        <w:rPr>
          <w:rFonts w:ascii="Times New Roman" w:hAnsi="Times New Roman"/>
          <w:bCs/>
          <w:sz w:val="28"/>
          <w:szCs w:val="28"/>
        </w:rPr>
        <w:t>southern French troubadours. The main principles and rules of courtly love ethics described in the Latin-language work of Maria of Champagne</w:t>
      </w:r>
      <w:r w:rsidR="00F724AD">
        <w:rPr>
          <w:rFonts w:ascii="Times New Roman" w:hAnsi="Times New Roman"/>
          <w:bCs/>
          <w:sz w:val="28"/>
          <w:szCs w:val="28"/>
          <w:lang w:val="en-US"/>
        </w:rPr>
        <w:t>ʼ</w:t>
      </w:r>
      <w:r w:rsidR="00F724AD" w:rsidRPr="00445C9C">
        <w:rPr>
          <w:rFonts w:ascii="Times New Roman" w:hAnsi="Times New Roman"/>
          <w:bCs/>
          <w:sz w:val="28"/>
          <w:szCs w:val="28"/>
        </w:rPr>
        <w:t xml:space="preserve">s court chaplain Andreas Capellanus </w:t>
      </w:r>
      <w:r w:rsidR="00F724AD">
        <w:rPr>
          <w:rFonts w:ascii="Times New Roman" w:hAnsi="Times New Roman"/>
          <w:bCs/>
          <w:sz w:val="28"/>
          <w:szCs w:val="28"/>
        </w:rPr>
        <w:t>«</w:t>
      </w:r>
      <w:r w:rsidR="00F724AD" w:rsidRPr="00445C9C">
        <w:rPr>
          <w:rFonts w:ascii="Times New Roman" w:hAnsi="Times New Roman"/>
          <w:bCs/>
          <w:sz w:val="28"/>
          <w:szCs w:val="28"/>
        </w:rPr>
        <w:t>De Arte Honeste Amandi</w:t>
      </w:r>
      <w:r w:rsidR="00F724AD">
        <w:rPr>
          <w:rFonts w:ascii="Times New Roman" w:hAnsi="Times New Roman"/>
          <w:bCs/>
          <w:sz w:val="28"/>
          <w:szCs w:val="28"/>
        </w:rPr>
        <w:t>»</w:t>
      </w:r>
      <w:r w:rsidR="00F724AD" w:rsidRPr="00445C9C">
        <w:rPr>
          <w:rFonts w:ascii="Times New Roman" w:hAnsi="Times New Roman"/>
          <w:bCs/>
          <w:sz w:val="28"/>
          <w:szCs w:val="28"/>
        </w:rPr>
        <w:t xml:space="preserve"> </w:t>
      </w:r>
      <w:r w:rsidR="00F724AD">
        <w:rPr>
          <w:rFonts w:ascii="Times New Roman" w:hAnsi="Times New Roman"/>
          <w:bCs/>
          <w:sz w:val="28"/>
          <w:szCs w:val="28"/>
          <w:lang w:val="en-US"/>
        </w:rPr>
        <w:t>have been</w:t>
      </w:r>
      <w:r w:rsidR="00F724AD" w:rsidRPr="00445C9C">
        <w:rPr>
          <w:rFonts w:ascii="Times New Roman" w:hAnsi="Times New Roman"/>
          <w:bCs/>
          <w:sz w:val="28"/>
          <w:szCs w:val="28"/>
        </w:rPr>
        <w:t xml:space="preserve"> highlighted, and the undeniable influence of the courtly concept of love on the creator of the first collection of</w:t>
      </w:r>
      <w:r w:rsidR="00F724AD">
        <w:rPr>
          <w:rFonts w:ascii="Times New Roman" w:hAnsi="Times New Roman"/>
          <w:bCs/>
          <w:sz w:val="28"/>
          <w:szCs w:val="28"/>
          <w:lang w:val="en-US"/>
        </w:rPr>
        <w:t xml:space="preserve"> </w:t>
      </w:r>
      <w:r w:rsidR="00F724AD" w:rsidRPr="00445C9C">
        <w:rPr>
          <w:rFonts w:ascii="Times New Roman" w:hAnsi="Times New Roman"/>
          <w:bCs/>
          <w:sz w:val="28"/>
          <w:szCs w:val="28"/>
        </w:rPr>
        <w:t xml:space="preserve">new European lyrics, Francesco Petrarch, and then his numerous followers </w:t>
      </w:r>
      <w:r w:rsidR="00F724AD">
        <w:rPr>
          <w:rFonts w:ascii="Times New Roman" w:hAnsi="Times New Roman"/>
          <w:bCs/>
          <w:sz w:val="28"/>
          <w:szCs w:val="28"/>
          <w:lang w:val="en-US"/>
        </w:rPr>
        <w:t>–</w:t>
      </w:r>
      <w:r w:rsidR="00F724AD" w:rsidRPr="00445C9C">
        <w:rPr>
          <w:rFonts w:ascii="Times New Roman" w:hAnsi="Times New Roman"/>
          <w:bCs/>
          <w:sz w:val="28"/>
          <w:szCs w:val="28"/>
        </w:rPr>
        <w:t xml:space="preserve"> </w:t>
      </w:r>
      <w:r w:rsidR="00F724AD">
        <w:rPr>
          <w:rFonts w:ascii="Times New Roman" w:hAnsi="Times New Roman"/>
          <w:bCs/>
          <w:sz w:val="28"/>
          <w:szCs w:val="28"/>
          <w:lang w:val="en-US"/>
        </w:rPr>
        <w:t xml:space="preserve">the </w:t>
      </w:r>
      <w:r w:rsidR="00F724AD" w:rsidRPr="00445C9C">
        <w:rPr>
          <w:rFonts w:ascii="Times New Roman" w:hAnsi="Times New Roman"/>
          <w:bCs/>
          <w:sz w:val="28"/>
          <w:szCs w:val="28"/>
        </w:rPr>
        <w:t>European Petrarchists</w:t>
      </w:r>
      <w:r w:rsidR="00F724AD">
        <w:rPr>
          <w:rFonts w:ascii="Times New Roman" w:hAnsi="Times New Roman"/>
          <w:bCs/>
          <w:sz w:val="28"/>
          <w:szCs w:val="28"/>
          <w:lang w:val="en-US"/>
        </w:rPr>
        <w:t xml:space="preserve"> has been stated</w:t>
      </w:r>
      <w:r w:rsidR="00F724AD" w:rsidRPr="00445C9C">
        <w:rPr>
          <w:rFonts w:ascii="Times New Roman" w:hAnsi="Times New Roman"/>
          <w:bCs/>
          <w:sz w:val="28"/>
          <w:szCs w:val="28"/>
        </w:rPr>
        <w:t xml:space="preserve">. </w:t>
      </w:r>
    </w:p>
    <w:p w:rsidR="00F724AD" w:rsidRPr="00445C9C" w:rsidRDefault="00F724AD" w:rsidP="000741BE">
      <w:pPr>
        <w:spacing w:after="0" w:line="240" w:lineRule="auto"/>
        <w:ind w:firstLine="709"/>
        <w:jc w:val="both"/>
        <w:rPr>
          <w:rFonts w:ascii="Times New Roman" w:hAnsi="Times New Roman"/>
          <w:bCs/>
          <w:sz w:val="28"/>
          <w:szCs w:val="28"/>
        </w:rPr>
      </w:pPr>
      <w:r w:rsidRPr="00445C9C">
        <w:rPr>
          <w:rFonts w:ascii="Times New Roman" w:hAnsi="Times New Roman"/>
          <w:bCs/>
          <w:sz w:val="28"/>
          <w:szCs w:val="28"/>
        </w:rPr>
        <w:t xml:space="preserve">It </w:t>
      </w:r>
      <w:r>
        <w:rPr>
          <w:rFonts w:ascii="Times New Roman" w:hAnsi="Times New Roman"/>
          <w:bCs/>
          <w:sz w:val="28"/>
          <w:szCs w:val="28"/>
          <w:lang w:val="en-US"/>
        </w:rPr>
        <w:t>has been</w:t>
      </w:r>
      <w:r w:rsidRPr="00445C9C">
        <w:rPr>
          <w:rFonts w:ascii="Times New Roman" w:hAnsi="Times New Roman"/>
          <w:bCs/>
          <w:sz w:val="28"/>
          <w:szCs w:val="28"/>
        </w:rPr>
        <w:t xml:space="preserve"> claimed that the late Renaissance poet, prose writer and preacher John Donne (1572 – 1631) entered English literature at </w:t>
      </w:r>
      <w:r>
        <w:rPr>
          <w:rFonts w:ascii="Times New Roman" w:hAnsi="Times New Roman"/>
          <w:bCs/>
          <w:sz w:val="28"/>
          <w:szCs w:val="28"/>
          <w:lang w:val="en-US"/>
        </w:rPr>
        <w:t>the</w:t>
      </w:r>
      <w:r w:rsidRPr="00445C9C">
        <w:rPr>
          <w:rFonts w:ascii="Times New Roman" w:hAnsi="Times New Roman"/>
          <w:bCs/>
          <w:sz w:val="28"/>
          <w:szCs w:val="28"/>
        </w:rPr>
        <w:t xml:space="preserve"> </w:t>
      </w:r>
      <w:r>
        <w:rPr>
          <w:rFonts w:ascii="Times New Roman" w:hAnsi="Times New Roman"/>
          <w:bCs/>
          <w:sz w:val="28"/>
          <w:szCs w:val="28"/>
          <w:lang w:val="en-US"/>
        </w:rPr>
        <w:t>moment</w:t>
      </w:r>
      <w:r w:rsidRPr="00445C9C">
        <w:rPr>
          <w:rFonts w:ascii="Times New Roman" w:hAnsi="Times New Roman"/>
          <w:bCs/>
          <w:sz w:val="28"/>
          <w:szCs w:val="28"/>
        </w:rPr>
        <w:t xml:space="preserve"> when Petrarchan tendencies were particularly strong in it, and it was through Petrarch</w:t>
      </w:r>
      <w:r>
        <w:rPr>
          <w:rFonts w:ascii="Times New Roman" w:hAnsi="Times New Roman"/>
          <w:bCs/>
          <w:sz w:val="28"/>
          <w:szCs w:val="28"/>
          <w:lang w:val="en-US"/>
        </w:rPr>
        <w:t>an</w:t>
      </w:r>
      <w:r w:rsidRPr="00445C9C">
        <w:rPr>
          <w:rFonts w:ascii="Times New Roman" w:hAnsi="Times New Roman"/>
          <w:bCs/>
          <w:sz w:val="28"/>
          <w:szCs w:val="28"/>
        </w:rPr>
        <w:t xml:space="preserve"> lyrical discourse, most likely, that he inherited the traditions of courtship. The interpretation of John Donne</w:t>
      </w:r>
      <w:r>
        <w:rPr>
          <w:rFonts w:ascii="Times New Roman" w:hAnsi="Times New Roman"/>
          <w:bCs/>
          <w:sz w:val="28"/>
          <w:szCs w:val="28"/>
          <w:lang w:val="en-US"/>
        </w:rPr>
        <w:t>ʼ</w:t>
      </w:r>
      <w:r w:rsidRPr="00445C9C">
        <w:rPr>
          <w:rFonts w:ascii="Times New Roman" w:hAnsi="Times New Roman"/>
          <w:bCs/>
          <w:sz w:val="28"/>
          <w:szCs w:val="28"/>
        </w:rPr>
        <w:t>s poe</w:t>
      </w:r>
      <w:r>
        <w:rPr>
          <w:rFonts w:ascii="Times New Roman" w:hAnsi="Times New Roman"/>
          <w:bCs/>
          <w:sz w:val="28"/>
          <w:szCs w:val="28"/>
          <w:lang w:val="en-US"/>
        </w:rPr>
        <w:t>m</w:t>
      </w:r>
      <w:r w:rsidRPr="00445C9C">
        <w:rPr>
          <w:rFonts w:ascii="Times New Roman" w:hAnsi="Times New Roman"/>
          <w:bCs/>
          <w:sz w:val="28"/>
          <w:szCs w:val="28"/>
        </w:rPr>
        <w:t xml:space="preserve"> </w:t>
      </w:r>
      <w:r>
        <w:rPr>
          <w:rFonts w:ascii="Times New Roman" w:hAnsi="Times New Roman"/>
          <w:bCs/>
          <w:sz w:val="28"/>
          <w:szCs w:val="28"/>
        </w:rPr>
        <w:t>«</w:t>
      </w:r>
      <w:r w:rsidRPr="00445C9C">
        <w:rPr>
          <w:rFonts w:ascii="Times New Roman" w:hAnsi="Times New Roman"/>
          <w:bCs/>
          <w:sz w:val="28"/>
          <w:szCs w:val="28"/>
        </w:rPr>
        <w:t>Loves Deity</w:t>
      </w:r>
      <w:r>
        <w:rPr>
          <w:rFonts w:ascii="Times New Roman" w:hAnsi="Times New Roman"/>
          <w:bCs/>
          <w:sz w:val="28"/>
          <w:szCs w:val="28"/>
        </w:rPr>
        <w:t>»</w:t>
      </w:r>
      <w:r w:rsidRPr="00B14EAB">
        <w:rPr>
          <w:rFonts w:ascii="Times New Roman" w:hAnsi="Times New Roman"/>
          <w:bCs/>
          <w:sz w:val="28"/>
          <w:szCs w:val="28"/>
        </w:rPr>
        <w:t xml:space="preserve"> </w:t>
      </w:r>
      <w:r>
        <w:rPr>
          <w:rFonts w:ascii="Times New Roman" w:hAnsi="Times New Roman"/>
          <w:bCs/>
          <w:sz w:val="28"/>
          <w:szCs w:val="28"/>
          <w:lang w:val="en-US"/>
        </w:rPr>
        <w:t>h</w:t>
      </w:r>
      <w:r w:rsidRPr="00445C9C">
        <w:rPr>
          <w:rFonts w:ascii="Times New Roman" w:hAnsi="Times New Roman"/>
          <w:bCs/>
          <w:sz w:val="28"/>
          <w:szCs w:val="28"/>
        </w:rPr>
        <w:t xml:space="preserve">as </w:t>
      </w:r>
      <w:r>
        <w:rPr>
          <w:rFonts w:ascii="Times New Roman" w:hAnsi="Times New Roman"/>
          <w:bCs/>
          <w:sz w:val="28"/>
          <w:szCs w:val="28"/>
          <w:lang w:val="en-US"/>
        </w:rPr>
        <w:t xml:space="preserve">been </w:t>
      </w:r>
      <w:r w:rsidRPr="00445C9C">
        <w:rPr>
          <w:rFonts w:ascii="Times New Roman" w:hAnsi="Times New Roman"/>
          <w:bCs/>
          <w:sz w:val="28"/>
          <w:szCs w:val="28"/>
        </w:rPr>
        <w:t xml:space="preserve">carried out from the point of view of </w:t>
      </w:r>
      <w:r w:rsidRPr="009D5254">
        <w:rPr>
          <w:rFonts w:ascii="Times New Roman" w:hAnsi="Times New Roman"/>
          <w:bCs/>
          <w:sz w:val="28"/>
          <w:szCs w:val="28"/>
        </w:rPr>
        <w:t>the courtly concept of love</w:t>
      </w:r>
      <w:r w:rsidRPr="009D5254">
        <w:t xml:space="preserve"> </w:t>
      </w:r>
      <w:r w:rsidRPr="009D5254">
        <w:rPr>
          <w:rFonts w:ascii="Times New Roman" w:hAnsi="Times New Roman"/>
          <w:bCs/>
          <w:sz w:val="28"/>
          <w:szCs w:val="28"/>
        </w:rPr>
        <w:t>understanding</w:t>
      </w:r>
      <w:r w:rsidRPr="00445C9C">
        <w:rPr>
          <w:rFonts w:ascii="Times New Roman" w:hAnsi="Times New Roman"/>
          <w:bCs/>
          <w:sz w:val="28"/>
          <w:szCs w:val="28"/>
        </w:rPr>
        <w:t xml:space="preserve"> in it. It </w:t>
      </w:r>
      <w:r>
        <w:rPr>
          <w:rFonts w:ascii="Times New Roman" w:hAnsi="Times New Roman"/>
          <w:bCs/>
          <w:sz w:val="28"/>
          <w:szCs w:val="28"/>
          <w:lang w:val="en-US"/>
        </w:rPr>
        <w:t>ha</w:t>
      </w:r>
      <w:r w:rsidRPr="00445C9C">
        <w:rPr>
          <w:rFonts w:ascii="Times New Roman" w:hAnsi="Times New Roman"/>
          <w:bCs/>
          <w:sz w:val="28"/>
          <w:szCs w:val="28"/>
        </w:rPr>
        <w:t xml:space="preserve">s </w:t>
      </w:r>
      <w:r>
        <w:rPr>
          <w:rFonts w:ascii="Times New Roman" w:hAnsi="Times New Roman"/>
          <w:bCs/>
          <w:sz w:val="28"/>
          <w:szCs w:val="28"/>
          <w:lang w:val="en-US"/>
        </w:rPr>
        <w:t xml:space="preserve">been </w:t>
      </w:r>
      <w:r w:rsidRPr="00445C9C">
        <w:rPr>
          <w:rFonts w:ascii="Times New Roman" w:hAnsi="Times New Roman"/>
          <w:bCs/>
          <w:sz w:val="28"/>
          <w:szCs w:val="28"/>
        </w:rPr>
        <w:t xml:space="preserve">proved that the poetic text of the English author interprets one of the central concepts of courtly culture </w:t>
      </w:r>
      <w:r>
        <w:rPr>
          <w:rFonts w:ascii="Times New Roman" w:hAnsi="Times New Roman"/>
          <w:bCs/>
          <w:sz w:val="28"/>
          <w:szCs w:val="28"/>
          <w:lang w:val="en-US"/>
        </w:rPr>
        <w:t>–</w:t>
      </w:r>
      <w:r w:rsidRPr="00445C9C">
        <w:rPr>
          <w:rFonts w:ascii="Times New Roman" w:hAnsi="Times New Roman"/>
          <w:bCs/>
          <w:sz w:val="28"/>
          <w:szCs w:val="28"/>
        </w:rPr>
        <w:t xml:space="preserve"> about imperfection, the lower nature of mutual love compared to unreciprocated, high, courtly love. It has been established that the </w:t>
      </w:r>
      <w:r>
        <w:rPr>
          <w:rFonts w:ascii="Times New Roman" w:hAnsi="Times New Roman"/>
          <w:bCs/>
          <w:sz w:val="28"/>
          <w:szCs w:val="28"/>
          <w:lang w:val="en-US"/>
        </w:rPr>
        <w:t>writer</w:t>
      </w:r>
      <w:r w:rsidRPr="00445C9C">
        <w:rPr>
          <w:rFonts w:ascii="Times New Roman" w:hAnsi="Times New Roman"/>
          <w:bCs/>
          <w:sz w:val="28"/>
          <w:szCs w:val="28"/>
        </w:rPr>
        <w:t xml:space="preserve"> also refer</w:t>
      </w:r>
      <w:r>
        <w:rPr>
          <w:rFonts w:ascii="Times New Roman" w:hAnsi="Times New Roman"/>
          <w:bCs/>
          <w:sz w:val="28"/>
          <w:szCs w:val="28"/>
          <w:lang w:val="en-US"/>
        </w:rPr>
        <w:t>ed</w:t>
      </w:r>
      <w:r w:rsidRPr="00445C9C">
        <w:rPr>
          <w:rFonts w:ascii="Times New Roman" w:hAnsi="Times New Roman"/>
          <w:bCs/>
          <w:sz w:val="28"/>
          <w:szCs w:val="28"/>
        </w:rPr>
        <w:t xml:space="preserve"> to </w:t>
      </w:r>
      <w:r w:rsidRPr="009D5254">
        <w:rPr>
          <w:rFonts w:ascii="Times New Roman" w:hAnsi="Times New Roman"/>
          <w:bCs/>
          <w:sz w:val="28"/>
          <w:szCs w:val="28"/>
        </w:rPr>
        <w:t xml:space="preserve">traditional for courtly </w:t>
      </w:r>
      <w:r>
        <w:rPr>
          <w:rFonts w:ascii="Times New Roman" w:hAnsi="Times New Roman"/>
          <w:bCs/>
          <w:sz w:val="28"/>
          <w:szCs w:val="28"/>
          <w:lang w:val="en-US"/>
        </w:rPr>
        <w:t xml:space="preserve">and Petrarchan </w:t>
      </w:r>
      <w:r w:rsidRPr="009D5254">
        <w:rPr>
          <w:rFonts w:ascii="Times New Roman" w:hAnsi="Times New Roman"/>
          <w:bCs/>
          <w:sz w:val="28"/>
          <w:szCs w:val="28"/>
        </w:rPr>
        <w:t xml:space="preserve">poetry </w:t>
      </w:r>
      <w:r w:rsidRPr="00445C9C">
        <w:rPr>
          <w:rFonts w:ascii="Times New Roman" w:hAnsi="Times New Roman"/>
          <w:bCs/>
          <w:sz w:val="28"/>
          <w:szCs w:val="28"/>
        </w:rPr>
        <w:t xml:space="preserve">motifs, such as the tyranny of the god of </w:t>
      </w:r>
      <w:r>
        <w:rPr>
          <w:rFonts w:ascii="Times New Roman" w:hAnsi="Times New Roman"/>
          <w:bCs/>
          <w:sz w:val="28"/>
          <w:szCs w:val="28"/>
          <w:lang w:val="en-US"/>
        </w:rPr>
        <w:t>L</w:t>
      </w:r>
      <w:r w:rsidRPr="00445C9C">
        <w:rPr>
          <w:rFonts w:ascii="Times New Roman" w:hAnsi="Times New Roman"/>
          <w:bCs/>
          <w:sz w:val="28"/>
          <w:szCs w:val="28"/>
        </w:rPr>
        <w:t xml:space="preserve">ove, which lovers cannot overcome by any means, and the inability of women to have true love feelings. It </w:t>
      </w:r>
      <w:r>
        <w:rPr>
          <w:rFonts w:ascii="Times New Roman" w:hAnsi="Times New Roman"/>
          <w:bCs/>
          <w:sz w:val="28"/>
          <w:szCs w:val="28"/>
          <w:lang w:val="en-US"/>
        </w:rPr>
        <w:t>ha</w:t>
      </w:r>
      <w:r w:rsidRPr="00445C9C">
        <w:rPr>
          <w:rFonts w:ascii="Times New Roman" w:hAnsi="Times New Roman"/>
          <w:bCs/>
          <w:sz w:val="28"/>
          <w:szCs w:val="28"/>
        </w:rPr>
        <w:t xml:space="preserve">s </w:t>
      </w:r>
      <w:r>
        <w:rPr>
          <w:rFonts w:ascii="Times New Roman" w:hAnsi="Times New Roman"/>
          <w:bCs/>
          <w:sz w:val="28"/>
          <w:szCs w:val="28"/>
          <w:lang w:val="en-US"/>
        </w:rPr>
        <w:t xml:space="preserve">been </w:t>
      </w:r>
      <w:r w:rsidRPr="00445C9C">
        <w:rPr>
          <w:rFonts w:ascii="Times New Roman" w:hAnsi="Times New Roman"/>
          <w:bCs/>
          <w:sz w:val="28"/>
          <w:szCs w:val="28"/>
        </w:rPr>
        <w:t>concluded that the reception of the courtly concept of love in John Donne</w:t>
      </w:r>
      <w:r>
        <w:rPr>
          <w:rFonts w:ascii="Times New Roman" w:hAnsi="Times New Roman"/>
          <w:bCs/>
          <w:sz w:val="28"/>
          <w:szCs w:val="28"/>
          <w:lang w:val="en-US"/>
        </w:rPr>
        <w:t>ʼ</w:t>
      </w:r>
      <w:r w:rsidRPr="00445C9C">
        <w:rPr>
          <w:rFonts w:ascii="Times New Roman" w:hAnsi="Times New Roman"/>
          <w:bCs/>
          <w:sz w:val="28"/>
          <w:szCs w:val="28"/>
        </w:rPr>
        <w:t>s poetic text is obvious.</w:t>
      </w:r>
    </w:p>
    <w:p w:rsidR="00F724AD" w:rsidRPr="00445C9C" w:rsidRDefault="00F724AD" w:rsidP="000741BE">
      <w:pPr>
        <w:spacing w:after="0" w:line="240" w:lineRule="auto"/>
        <w:ind w:firstLine="709"/>
        <w:jc w:val="both"/>
        <w:rPr>
          <w:rFonts w:ascii="Times New Roman" w:hAnsi="Times New Roman"/>
          <w:b/>
          <w:sz w:val="28"/>
          <w:szCs w:val="28"/>
        </w:rPr>
      </w:pPr>
      <w:r w:rsidRPr="00445C9C">
        <w:rPr>
          <w:rFonts w:ascii="Times New Roman" w:hAnsi="Times New Roman"/>
          <w:b/>
          <w:sz w:val="28"/>
          <w:szCs w:val="28"/>
        </w:rPr>
        <w:t xml:space="preserve">Keywords: </w:t>
      </w:r>
      <w:r w:rsidRPr="00445C9C">
        <w:rPr>
          <w:rFonts w:ascii="Times New Roman" w:hAnsi="Times New Roman"/>
          <w:bCs/>
          <w:sz w:val="28"/>
          <w:szCs w:val="28"/>
        </w:rPr>
        <w:t>courtesy, J</w:t>
      </w:r>
      <w:r w:rsidR="00B375F6">
        <w:rPr>
          <w:rFonts w:ascii="Times New Roman" w:hAnsi="Times New Roman"/>
          <w:bCs/>
          <w:sz w:val="28"/>
          <w:szCs w:val="28"/>
        </w:rPr>
        <w:t>. </w:t>
      </w:r>
      <w:r w:rsidRPr="00445C9C">
        <w:rPr>
          <w:rFonts w:ascii="Times New Roman" w:hAnsi="Times New Roman"/>
          <w:bCs/>
          <w:sz w:val="28"/>
          <w:szCs w:val="28"/>
        </w:rPr>
        <w:t>Donne,</w:t>
      </w:r>
      <w:r w:rsidR="00182E48" w:rsidRPr="00182E48">
        <w:t xml:space="preserve"> </w:t>
      </w:r>
      <w:r w:rsidR="00182E48" w:rsidRPr="00182E48">
        <w:rPr>
          <w:rFonts w:ascii="Times New Roman" w:hAnsi="Times New Roman"/>
          <w:bCs/>
          <w:sz w:val="28"/>
          <w:szCs w:val="28"/>
        </w:rPr>
        <w:t>concept</w:t>
      </w:r>
      <w:r w:rsidR="00182E48">
        <w:rPr>
          <w:rFonts w:ascii="Times New Roman" w:hAnsi="Times New Roman"/>
          <w:bCs/>
          <w:sz w:val="28"/>
          <w:szCs w:val="28"/>
        </w:rPr>
        <w:t xml:space="preserve"> </w:t>
      </w:r>
      <w:r w:rsidR="00182E48">
        <w:rPr>
          <w:rFonts w:ascii="Times New Roman" w:hAnsi="Times New Roman"/>
          <w:bCs/>
          <w:sz w:val="28"/>
          <w:szCs w:val="28"/>
          <w:lang w:val="en-US"/>
        </w:rPr>
        <w:t>of</w:t>
      </w:r>
      <w:r w:rsidRPr="00445C9C">
        <w:rPr>
          <w:rFonts w:ascii="Times New Roman" w:hAnsi="Times New Roman"/>
          <w:bCs/>
          <w:sz w:val="28"/>
          <w:szCs w:val="28"/>
        </w:rPr>
        <w:t xml:space="preserve"> love,</w:t>
      </w:r>
      <w:r w:rsidR="00B375F6">
        <w:rPr>
          <w:rFonts w:ascii="Times New Roman" w:hAnsi="Times New Roman"/>
          <w:bCs/>
          <w:sz w:val="28"/>
          <w:szCs w:val="28"/>
          <w:lang w:val="en-US"/>
        </w:rPr>
        <w:t xml:space="preserve"> poetry,</w:t>
      </w:r>
      <w:r w:rsidRPr="00445C9C">
        <w:rPr>
          <w:rFonts w:ascii="Times New Roman" w:hAnsi="Times New Roman"/>
          <w:bCs/>
          <w:sz w:val="28"/>
          <w:szCs w:val="28"/>
        </w:rPr>
        <w:t xml:space="preserve"> troubadours.</w:t>
      </w:r>
    </w:p>
    <w:p w:rsidR="00F724AD" w:rsidRDefault="00F724AD" w:rsidP="000741BE">
      <w:pPr>
        <w:spacing w:after="0" w:line="240" w:lineRule="auto"/>
        <w:ind w:firstLine="709"/>
        <w:jc w:val="both"/>
        <w:rPr>
          <w:rFonts w:ascii="Times New Roman" w:hAnsi="Times New Roman"/>
          <w:b/>
          <w:sz w:val="28"/>
          <w:szCs w:val="28"/>
        </w:rPr>
      </w:pPr>
    </w:p>
    <w:p w:rsidR="00F724AD" w:rsidRPr="009A2D15" w:rsidRDefault="00F724AD" w:rsidP="000741BE">
      <w:pPr>
        <w:spacing w:after="0" w:line="240" w:lineRule="auto"/>
        <w:ind w:firstLine="709"/>
        <w:jc w:val="both"/>
        <w:rPr>
          <w:rFonts w:ascii="Times New Roman" w:hAnsi="Times New Roman"/>
          <w:bCs/>
          <w:sz w:val="28"/>
          <w:szCs w:val="28"/>
        </w:rPr>
      </w:pPr>
      <w:r w:rsidRPr="001A57D6">
        <w:rPr>
          <w:rFonts w:ascii="Times New Roman" w:hAnsi="Times New Roman"/>
          <w:b/>
          <w:sz w:val="28"/>
          <w:szCs w:val="28"/>
        </w:rPr>
        <w:t>Постановка проблеми.</w:t>
      </w:r>
      <w:r w:rsidRPr="009A2D15">
        <w:rPr>
          <w:rFonts w:ascii="Times New Roman" w:hAnsi="Times New Roman"/>
          <w:b/>
          <w:sz w:val="28"/>
          <w:szCs w:val="28"/>
        </w:rPr>
        <w:t xml:space="preserve"> </w:t>
      </w:r>
      <w:r w:rsidRPr="009A2D15">
        <w:rPr>
          <w:rFonts w:ascii="Times New Roman" w:hAnsi="Times New Roman"/>
          <w:bCs/>
          <w:sz w:val="28"/>
          <w:szCs w:val="28"/>
        </w:rPr>
        <w:t xml:space="preserve">Куртуазна концепція кохання – це </w:t>
      </w:r>
      <w:r>
        <w:rPr>
          <w:rFonts w:ascii="Times New Roman" w:hAnsi="Times New Roman"/>
          <w:bCs/>
          <w:sz w:val="28"/>
          <w:szCs w:val="28"/>
        </w:rPr>
        <w:t xml:space="preserve">оригінальна </w:t>
      </w:r>
      <w:r w:rsidRPr="009A2D15">
        <w:rPr>
          <w:rFonts w:ascii="Times New Roman" w:hAnsi="Times New Roman"/>
          <w:bCs/>
          <w:sz w:val="28"/>
          <w:szCs w:val="28"/>
        </w:rPr>
        <w:t xml:space="preserve">система норм і правил поведінки закоханого лицаря та його Пані Серця, що виникла та поширилася в </w:t>
      </w:r>
      <w:r w:rsidRPr="006D1201">
        <w:rPr>
          <w:rFonts w:ascii="Times New Roman" w:hAnsi="Times New Roman"/>
          <w:bCs/>
          <w:sz w:val="28"/>
          <w:szCs w:val="28"/>
        </w:rPr>
        <w:t>кі</w:t>
      </w:r>
      <w:r>
        <w:rPr>
          <w:rFonts w:ascii="Times New Roman" w:hAnsi="Times New Roman"/>
          <w:bCs/>
          <w:sz w:val="28"/>
          <w:szCs w:val="28"/>
        </w:rPr>
        <w:t xml:space="preserve">н. </w:t>
      </w:r>
      <w:r w:rsidRPr="009A2D15">
        <w:rPr>
          <w:rFonts w:ascii="Times New Roman" w:hAnsi="Times New Roman"/>
          <w:bCs/>
          <w:sz w:val="28"/>
          <w:szCs w:val="28"/>
        </w:rPr>
        <w:t xml:space="preserve">ХІ </w:t>
      </w:r>
      <w:r>
        <w:rPr>
          <w:rFonts w:ascii="Times New Roman" w:hAnsi="Times New Roman"/>
          <w:bCs/>
          <w:sz w:val="28"/>
          <w:szCs w:val="28"/>
        </w:rPr>
        <w:t xml:space="preserve">– ХІІ </w:t>
      </w:r>
      <w:r w:rsidRPr="009A2D15">
        <w:rPr>
          <w:rFonts w:ascii="Times New Roman" w:hAnsi="Times New Roman"/>
          <w:bCs/>
          <w:sz w:val="28"/>
          <w:szCs w:val="28"/>
        </w:rPr>
        <w:t>ст. у</w:t>
      </w:r>
      <w:r>
        <w:rPr>
          <w:rFonts w:ascii="Times New Roman" w:hAnsi="Times New Roman"/>
          <w:bCs/>
          <w:sz w:val="28"/>
          <w:szCs w:val="28"/>
        </w:rPr>
        <w:t xml:space="preserve"> придворному середовищі </w:t>
      </w:r>
      <w:r w:rsidRPr="009A2D15">
        <w:rPr>
          <w:rFonts w:ascii="Times New Roman" w:hAnsi="Times New Roman"/>
          <w:bCs/>
          <w:sz w:val="28"/>
          <w:szCs w:val="28"/>
        </w:rPr>
        <w:t>Прованс</w:t>
      </w:r>
      <w:r>
        <w:rPr>
          <w:rFonts w:ascii="Times New Roman" w:hAnsi="Times New Roman"/>
          <w:bCs/>
          <w:sz w:val="28"/>
          <w:szCs w:val="28"/>
        </w:rPr>
        <w:t>у</w:t>
      </w:r>
      <w:r w:rsidRPr="009A2D15">
        <w:rPr>
          <w:rFonts w:ascii="Times New Roman" w:hAnsi="Times New Roman"/>
          <w:bCs/>
          <w:sz w:val="28"/>
          <w:szCs w:val="28"/>
        </w:rPr>
        <w:t>, набувши найповнішого творчого втілення у ліриці південнофранцузьких співців</w:t>
      </w:r>
      <w:r>
        <w:rPr>
          <w:rFonts w:ascii="Times New Roman" w:hAnsi="Times New Roman"/>
          <w:bCs/>
          <w:sz w:val="28"/>
          <w:szCs w:val="28"/>
        </w:rPr>
        <w:t> </w:t>
      </w:r>
      <w:r w:rsidRPr="009A2D15">
        <w:rPr>
          <w:rFonts w:ascii="Times New Roman" w:hAnsi="Times New Roman"/>
          <w:bCs/>
          <w:sz w:val="28"/>
          <w:szCs w:val="28"/>
        </w:rPr>
        <w:t>– трубадурів. На думку авторитетного швейцарського мислителя, філософа, есеїста, громадського діяча та одного із найяскравіших інтелектуалів минулого століття Ден</w:t>
      </w:r>
      <w:r>
        <w:rPr>
          <w:rFonts w:ascii="Times New Roman" w:hAnsi="Times New Roman"/>
          <w:bCs/>
          <w:sz w:val="28"/>
          <w:szCs w:val="28"/>
        </w:rPr>
        <w:t xml:space="preserve">і де Ружмона, вона стала засадничою, мало не архетипною, не лише для усієї пізнішої європейської літератури та мистецтва загалом, але й значною мірою визначила побутові уявлення європейців про стосунки між чоловіком та жінкою [детальніше див.: </w:t>
      </w:r>
      <w:r>
        <w:rPr>
          <w:rFonts w:ascii="Times New Roman" w:hAnsi="Times New Roman"/>
          <w:bCs/>
          <w:sz w:val="28"/>
          <w:szCs w:val="28"/>
        </w:rPr>
        <w:fldChar w:fldCharType="begin"/>
      </w:r>
      <w:r>
        <w:rPr>
          <w:rFonts w:ascii="Times New Roman" w:hAnsi="Times New Roman"/>
          <w:bCs/>
          <w:sz w:val="28"/>
          <w:szCs w:val="28"/>
        </w:rPr>
        <w:instrText xml:space="preserve"> REF _Ref150864049 \r \h </w:instrText>
      </w:r>
      <w:r>
        <w:rPr>
          <w:rFonts w:ascii="Times New Roman" w:hAnsi="Times New Roman"/>
          <w:bCs/>
          <w:sz w:val="28"/>
          <w:szCs w:val="28"/>
        </w:rPr>
      </w:r>
      <w:r w:rsidR="00CD1AAF">
        <w:rPr>
          <w:rFonts w:ascii="Times New Roman" w:hAnsi="Times New Roman"/>
          <w:bCs/>
          <w:sz w:val="28"/>
          <w:szCs w:val="28"/>
        </w:rPr>
        <w:instrText xml:space="preserve"> \* MERGEFORMAT </w:instrText>
      </w:r>
      <w:r>
        <w:rPr>
          <w:rFonts w:ascii="Times New Roman" w:hAnsi="Times New Roman"/>
          <w:bCs/>
          <w:sz w:val="28"/>
          <w:szCs w:val="28"/>
        </w:rPr>
        <w:fldChar w:fldCharType="separate"/>
      </w:r>
      <w:r w:rsidR="00C54916">
        <w:rPr>
          <w:rFonts w:ascii="Times New Roman" w:hAnsi="Times New Roman"/>
          <w:bCs/>
          <w:sz w:val="28"/>
          <w:szCs w:val="28"/>
        </w:rPr>
        <w:t>4</w:t>
      </w:r>
      <w:r>
        <w:rPr>
          <w:rFonts w:ascii="Times New Roman" w:hAnsi="Times New Roman"/>
          <w:bCs/>
          <w:sz w:val="28"/>
          <w:szCs w:val="28"/>
        </w:rPr>
        <w:fldChar w:fldCharType="end"/>
      </w:r>
      <w:r>
        <w:rPr>
          <w:rFonts w:ascii="Times New Roman" w:hAnsi="Times New Roman"/>
          <w:bCs/>
          <w:sz w:val="28"/>
          <w:szCs w:val="28"/>
        </w:rPr>
        <w:t>]</w:t>
      </w:r>
      <w:r w:rsidRPr="009A2D15">
        <w:rPr>
          <w:rFonts w:ascii="Times New Roman" w:hAnsi="Times New Roman"/>
          <w:bCs/>
          <w:sz w:val="28"/>
          <w:szCs w:val="28"/>
        </w:rPr>
        <w:t>.</w:t>
      </w:r>
    </w:p>
    <w:p w:rsidR="00F724AD" w:rsidRPr="009A2D15" w:rsidRDefault="00CD1AAF" w:rsidP="000741BE">
      <w:pPr>
        <w:spacing w:after="0" w:line="240" w:lineRule="auto"/>
        <w:ind w:firstLine="709"/>
        <w:jc w:val="both"/>
        <w:rPr>
          <w:rFonts w:ascii="Times New Roman" w:hAnsi="Times New Roman"/>
          <w:bCs/>
          <w:sz w:val="28"/>
          <w:szCs w:val="28"/>
        </w:rPr>
      </w:pPr>
      <w:r>
        <w:rPr>
          <w:rFonts w:ascii="Times New Roman" w:hAnsi="Times New Roman"/>
          <w:b/>
          <w:sz w:val="28"/>
          <w:szCs w:val="28"/>
        </w:rPr>
        <w:t>Мета статті</w:t>
      </w:r>
      <w:r w:rsidR="00F724AD">
        <w:rPr>
          <w:rFonts w:ascii="Times New Roman" w:hAnsi="Times New Roman"/>
          <w:b/>
          <w:sz w:val="28"/>
          <w:szCs w:val="28"/>
        </w:rPr>
        <w:t xml:space="preserve">. </w:t>
      </w:r>
      <w:r w:rsidR="00F724AD" w:rsidRPr="009A2D15">
        <w:rPr>
          <w:rFonts w:ascii="Times New Roman" w:hAnsi="Times New Roman"/>
          <w:bCs/>
          <w:sz w:val="28"/>
          <w:szCs w:val="28"/>
        </w:rPr>
        <w:t>У пропонованій розвідці ми ставимо собі за мету проаналізувати основні ідеї куртуазної концепції кохання та прослідкувати ї</w:t>
      </w:r>
      <w:r w:rsidR="00F724AD">
        <w:rPr>
          <w:rFonts w:ascii="Times New Roman" w:hAnsi="Times New Roman"/>
          <w:bCs/>
          <w:sz w:val="28"/>
          <w:szCs w:val="28"/>
        </w:rPr>
        <w:t xml:space="preserve">х творче «переломлення» у вірші англійського поета, прозаїка та проповідника </w:t>
      </w:r>
      <w:r w:rsidR="00F724AD">
        <w:rPr>
          <w:rFonts w:ascii="Times New Roman" w:hAnsi="Times New Roman"/>
          <w:bCs/>
          <w:sz w:val="28"/>
          <w:szCs w:val="28"/>
        </w:rPr>
        <w:lastRenderedPageBreak/>
        <w:t xml:space="preserve">Джона Донна (1572 – 1631) під назвою </w:t>
      </w:r>
      <w:r w:rsidR="00F724AD">
        <w:rPr>
          <w:rFonts w:ascii="Times New Roman" w:hAnsi="Times New Roman"/>
          <w:spacing w:val="-1"/>
          <w:sz w:val="28"/>
          <w:szCs w:val="28"/>
        </w:rPr>
        <w:t>«</w:t>
      </w:r>
      <w:r w:rsidR="00F724AD">
        <w:rPr>
          <w:rFonts w:ascii="Times New Roman" w:hAnsi="Times New Roman"/>
          <w:spacing w:val="-1"/>
          <w:sz w:val="28"/>
          <w:szCs w:val="28"/>
          <w:lang w:val="en-US"/>
        </w:rPr>
        <w:t>L</w:t>
      </w:r>
      <w:r w:rsidR="00F724AD" w:rsidRPr="00A07272">
        <w:rPr>
          <w:rFonts w:ascii="Times New Roman" w:hAnsi="Times New Roman"/>
          <w:spacing w:val="-1"/>
          <w:sz w:val="28"/>
          <w:szCs w:val="28"/>
        </w:rPr>
        <w:t xml:space="preserve">oves </w:t>
      </w:r>
      <w:r w:rsidR="00F724AD">
        <w:rPr>
          <w:rFonts w:ascii="Times New Roman" w:hAnsi="Times New Roman"/>
          <w:spacing w:val="-1"/>
          <w:sz w:val="28"/>
          <w:szCs w:val="28"/>
          <w:lang w:val="en-US"/>
        </w:rPr>
        <w:t>D</w:t>
      </w:r>
      <w:r w:rsidR="00F724AD" w:rsidRPr="00A07272">
        <w:rPr>
          <w:rFonts w:ascii="Times New Roman" w:hAnsi="Times New Roman"/>
          <w:spacing w:val="-1"/>
          <w:sz w:val="28"/>
          <w:szCs w:val="28"/>
        </w:rPr>
        <w:t>eitie</w:t>
      </w:r>
      <w:r w:rsidR="00F724AD">
        <w:rPr>
          <w:rFonts w:ascii="Times New Roman" w:hAnsi="Times New Roman"/>
          <w:spacing w:val="-1"/>
          <w:sz w:val="28"/>
          <w:szCs w:val="28"/>
        </w:rPr>
        <w:t>» (у перекладі Віктора Марача – «Божественність любові»).</w:t>
      </w:r>
    </w:p>
    <w:p w:rsidR="00F724AD" w:rsidRPr="0063682F" w:rsidRDefault="00F724AD" w:rsidP="000741BE">
      <w:pPr>
        <w:spacing w:after="0" w:line="240" w:lineRule="auto"/>
        <w:ind w:firstLine="709"/>
        <w:jc w:val="both"/>
        <w:rPr>
          <w:rFonts w:ascii="Times New Roman" w:hAnsi="Times New Roman"/>
          <w:bCs/>
          <w:sz w:val="28"/>
          <w:szCs w:val="28"/>
        </w:rPr>
      </w:pPr>
      <w:r w:rsidRPr="001A57D6">
        <w:rPr>
          <w:rFonts w:ascii="Times New Roman" w:hAnsi="Times New Roman"/>
          <w:b/>
          <w:sz w:val="28"/>
          <w:szCs w:val="28"/>
        </w:rPr>
        <w:t>Аналіз останніх досліджень і публікацій.</w:t>
      </w:r>
      <w:r>
        <w:rPr>
          <w:rFonts w:ascii="Times New Roman" w:hAnsi="Times New Roman"/>
          <w:b/>
          <w:sz w:val="28"/>
          <w:szCs w:val="28"/>
        </w:rPr>
        <w:t xml:space="preserve"> </w:t>
      </w:r>
      <w:r w:rsidRPr="0063682F">
        <w:rPr>
          <w:rFonts w:ascii="Times New Roman" w:hAnsi="Times New Roman"/>
          <w:bCs/>
          <w:sz w:val="28"/>
          <w:szCs w:val="28"/>
        </w:rPr>
        <w:t xml:space="preserve">Творчість </w:t>
      </w:r>
      <w:r>
        <w:rPr>
          <w:rFonts w:ascii="Times New Roman" w:hAnsi="Times New Roman"/>
          <w:bCs/>
          <w:sz w:val="28"/>
          <w:szCs w:val="28"/>
        </w:rPr>
        <w:t>Джона Донна назагал мало відома та не дуже популярна в українському науковому дискурсі</w:t>
      </w:r>
      <w:r w:rsidR="0092620E">
        <w:rPr>
          <w:rFonts w:ascii="Times New Roman" w:hAnsi="Times New Roman"/>
          <w:bCs/>
          <w:sz w:val="28"/>
          <w:szCs w:val="28"/>
        </w:rPr>
        <w:t>, а</w:t>
      </w:r>
      <w:r>
        <w:rPr>
          <w:rFonts w:ascii="Times New Roman" w:hAnsi="Times New Roman"/>
          <w:bCs/>
          <w:sz w:val="28"/>
          <w:szCs w:val="28"/>
        </w:rPr>
        <w:t xml:space="preserve"> </w:t>
      </w:r>
      <w:r w:rsidR="0092620E">
        <w:rPr>
          <w:rFonts w:ascii="Times New Roman" w:hAnsi="Times New Roman"/>
          <w:bCs/>
          <w:sz w:val="28"/>
          <w:szCs w:val="28"/>
        </w:rPr>
        <w:t>п</w:t>
      </w:r>
      <w:r>
        <w:rPr>
          <w:rFonts w:ascii="Times New Roman" w:hAnsi="Times New Roman"/>
          <w:bCs/>
          <w:sz w:val="28"/>
          <w:szCs w:val="28"/>
        </w:rPr>
        <w:t xml:space="preserve">роблема </w:t>
      </w:r>
      <w:r w:rsidR="00073460">
        <w:rPr>
          <w:rFonts w:ascii="Times New Roman" w:hAnsi="Times New Roman"/>
          <w:bCs/>
          <w:sz w:val="28"/>
          <w:szCs w:val="28"/>
        </w:rPr>
        <w:t xml:space="preserve">її </w:t>
      </w:r>
      <w:r>
        <w:rPr>
          <w:rFonts w:ascii="Times New Roman" w:hAnsi="Times New Roman"/>
          <w:bCs/>
          <w:sz w:val="28"/>
          <w:szCs w:val="28"/>
        </w:rPr>
        <w:t xml:space="preserve">співвідношення з традиціями куртуазії </w:t>
      </w:r>
      <w:r w:rsidR="00073460">
        <w:rPr>
          <w:rFonts w:ascii="Times New Roman" w:hAnsi="Times New Roman"/>
          <w:bCs/>
          <w:sz w:val="28"/>
          <w:szCs w:val="28"/>
        </w:rPr>
        <w:t>у</w:t>
      </w:r>
      <w:r>
        <w:rPr>
          <w:rFonts w:ascii="Times New Roman" w:hAnsi="Times New Roman"/>
          <w:bCs/>
          <w:sz w:val="28"/>
          <w:szCs w:val="28"/>
        </w:rPr>
        <w:t xml:space="preserve"> </w:t>
      </w:r>
      <w:r w:rsidR="00073460">
        <w:rPr>
          <w:rFonts w:ascii="Times New Roman" w:hAnsi="Times New Roman"/>
          <w:bCs/>
          <w:sz w:val="28"/>
          <w:szCs w:val="28"/>
        </w:rPr>
        <w:t>вітчизняному</w:t>
      </w:r>
      <w:r>
        <w:rPr>
          <w:rFonts w:ascii="Times New Roman" w:hAnsi="Times New Roman"/>
          <w:bCs/>
          <w:sz w:val="28"/>
          <w:szCs w:val="28"/>
        </w:rPr>
        <w:t xml:space="preserve"> літературознавстві ще не порушувалася і є цілковито новою.</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rPr>
      </w:pPr>
      <w:r w:rsidRPr="002338A5">
        <w:rPr>
          <w:rFonts w:ascii="Times New Roman" w:hAnsi="Times New Roman"/>
          <w:b/>
          <w:sz w:val="28"/>
          <w:szCs w:val="28"/>
        </w:rPr>
        <w:t>Виклад основного матеріалу.</w:t>
      </w:r>
      <w:r w:rsidRPr="00CC25E7">
        <w:rPr>
          <w:rFonts w:ascii="Times New Roman" w:hAnsi="Times New Roman"/>
          <w:b/>
          <w:sz w:val="28"/>
          <w:szCs w:val="28"/>
        </w:rPr>
        <w:t xml:space="preserve"> </w:t>
      </w:r>
      <w:r w:rsidRPr="00CC25E7">
        <w:rPr>
          <w:rFonts w:ascii="Times New Roman" w:hAnsi="Times New Roman"/>
          <w:spacing w:val="-1"/>
          <w:sz w:val="28"/>
          <w:szCs w:val="28"/>
        </w:rPr>
        <w:t xml:space="preserve">Основні з правил </w:t>
      </w:r>
      <w:r>
        <w:rPr>
          <w:rFonts w:ascii="Times New Roman" w:hAnsi="Times New Roman"/>
          <w:spacing w:val="-1"/>
          <w:sz w:val="28"/>
          <w:szCs w:val="28"/>
        </w:rPr>
        <w:t xml:space="preserve">куртуазного кохання </w:t>
      </w:r>
      <w:r w:rsidRPr="00CC25E7">
        <w:rPr>
          <w:rFonts w:ascii="Times New Roman" w:hAnsi="Times New Roman"/>
          <w:spacing w:val="-1"/>
          <w:sz w:val="28"/>
          <w:szCs w:val="28"/>
        </w:rPr>
        <w:t xml:space="preserve">були сформульовані у ХІІ ст. придворним капеланом </w:t>
      </w:r>
      <w:r>
        <w:rPr>
          <w:rFonts w:ascii="Times New Roman" w:hAnsi="Times New Roman"/>
          <w:spacing w:val="-1"/>
          <w:sz w:val="28"/>
          <w:szCs w:val="28"/>
        </w:rPr>
        <w:t xml:space="preserve">знаної покровительки трубадурів </w:t>
      </w:r>
      <w:r w:rsidRPr="00CC25E7">
        <w:rPr>
          <w:rFonts w:ascii="Times New Roman" w:hAnsi="Times New Roman"/>
          <w:spacing w:val="-1"/>
          <w:sz w:val="28"/>
          <w:szCs w:val="28"/>
        </w:rPr>
        <w:t>Марії Шампанської Андреасом Капелланусом у латиномовній праці «</w:t>
      </w:r>
      <w:r>
        <w:rPr>
          <w:rFonts w:ascii="Times New Roman" w:hAnsi="Times New Roman"/>
          <w:spacing w:val="-1"/>
          <w:sz w:val="28"/>
          <w:szCs w:val="28"/>
          <w:lang w:val="ru-RU"/>
        </w:rPr>
        <w:t>De</w:t>
      </w:r>
      <w:r w:rsidRPr="00CC25E7">
        <w:rPr>
          <w:rFonts w:ascii="Times New Roman" w:hAnsi="Times New Roman"/>
          <w:spacing w:val="-1"/>
          <w:sz w:val="28"/>
          <w:szCs w:val="28"/>
        </w:rPr>
        <w:t xml:space="preserve"> </w:t>
      </w:r>
      <w:r>
        <w:rPr>
          <w:rFonts w:ascii="Times New Roman" w:hAnsi="Times New Roman"/>
          <w:spacing w:val="-1"/>
          <w:sz w:val="28"/>
          <w:szCs w:val="28"/>
          <w:lang w:val="ru-RU"/>
        </w:rPr>
        <w:t>Arte</w:t>
      </w:r>
      <w:r w:rsidRPr="00CC25E7">
        <w:rPr>
          <w:rFonts w:ascii="Times New Roman" w:hAnsi="Times New Roman"/>
          <w:spacing w:val="-1"/>
          <w:sz w:val="28"/>
          <w:szCs w:val="28"/>
        </w:rPr>
        <w:t xml:space="preserve"> </w:t>
      </w:r>
      <w:r>
        <w:rPr>
          <w:rFonts w:ascii="Times New Roman" w:hAnsi="Times New Roman"/>
          <w:spacing w:val="-1"/>
          <w:sz w:val="28"/>
          <w:szCs w:val="28"/>
          <w:lang w:val="ru-RU"/>
        </w:rPr>
        <w:t>Honeste</w:t>
      </w:r>
      <w:r w:rsidRPr="00CC25E7">
        <w:rPr>
          <w:rFonts w:ascii="Times New Roman" w:hAnsi="Times New Roman"/>
          <w:spacing w:val="-1"/>
          <w:sz w:val="28"/>
          <w:szCs w:val="28"/>
        </w:rPr>
        <w:t xml:space="preserve"> </w:t>
      </w:r>
      <w:r>
        <w:rPr>
          <w:rFonts w:ascii="Times New Roman" w:hAnsi="Times New Roman"/>
          <w:spacing w:val="-1"/>
          <w:sz w:val="28"/>
          <w:szCs w:val="28"/>
          <w:lang w:val="ru-RU"/>
        </w:rPr>
        <w:t>Amandi</w:t>
      </w:r>
      <w:r w:rsidRPr="00CC25E7">
        <w:rPr>
          <w:rFonts w:ascii="Times New Roman" w:hAnsi="Times New Roman"/>
          <w:spacing w:val="-1"/>
          <w:sz w:val="28"/>
          <w:szCs w:val="28"/>
        </w:rPr>
        <w:t>» (сьогодні її назву традиційно перекладають як «Мистецтво куртуазного кохання»). У трактаті, побудованому за аналогією до праці Овідія «</w:t>
      </w:r>
      <w:r>
        <w:rPr>
          <w:rFonts w:ascii="Times New Roman" w:hAnsi="Times New Roman"/>
          <w:bCs/>
          <w:sz w:val="28"/>
          <w:szCs w:val="28"/>
          <w:shd w:val="clear" w:color="auto" w:fill="FFFFFF"/>
        </w:rPr>
        <w:t>Ars amatoria»</w:t>
      </w:r>
      <w:r w:rsidRPr="00CC25E7">
        <w:rPr>
          <w:rFonts w:ascii="Times New Roman" w:hAnsi="Times New Roman"/>
          <w:spacing w:val="-1"/>
          <w:sz w:val="28"/>
          <w:szCs w:val="28"/>
        </w:rPr>
        <w:t xml:space="preserve">, через прямі інструкції, повчальні діалоги між чоловіками та жінками різних соціальних станів тогочасного суспільства та чіткий перелік поведінкових вимог викладалися основи куртуазних любовних взаємин, при цьому особливо наголошувалося на важливості беззастережного дотримання всіх постулатів запропонованої системи.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t xml:space="preserve">Кодекс Андреаса Капеллануса охоплював тридцять одне правило. Стисло розглянемо основні з них. Правило шістнадцяте стверджувало: «Коли закоханий бачить свою кохану, його серце тріпоче». За Андреасом Капелланусом, куртуазна любов народжується з першого погляду. Через очі вона проникає у людське серце. Звідси відома поетична метафора – образ Амура, що мешкає в очах жінки та випускає любовні стріли прямо в серце чоловіка. З моменту поцілення такої стріли закоханий потрапляє у васальну залежність від Пані Серця, має служити, догоджати і підпорядковуватися їй в усьому. Лише вигляд коханої має породжувати у чоловікові трепет та благоговіння.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t>Правило двадцять четверте проголошувало: «Будь-яке</w:t>
      </w:r>
      <w:r w:rsidRPr="00AA683D">
        <w:rPr>
          <w:rFonts w:ascii="Times New Roman" w:hAnsi="Times New Roman"/>
          <w:spacing w:val="-1"/>
          <w:sz w:val="28"/>
          <w:szCs w:val="28"/>
          <w:lang w:val="ru-RU"/>
        </w:rPr>
        <w:t xml:space="preserve"> діяння закоханого спрямоване до думки про кохану</w:t>
      </w:r>
      <w:r>
        <w:rPr>
          <w:rFonts w:ascii="Times New Roman" w:hAnsi="Times New Roman"/>
          <w:spacing w:val="-1"/>
          <w:sz w:val="28"/>
          <w:szCs w:val="28"/>
          <w:lang w:val="ru-RU"/>
        </w:rPr>
        <w:t xml:space="preserve">» [цит.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 </w:t>
      </w:r>
      <w:r>
        <w:rPr>
          <w:rFonts w:ascii="Times New Roman" w:hAnsi="Times New Roman"/>
          <w:spacing w:val="-1"/>
          <w:sz w:val="28"/>
          <w:szCs w:val="28"/>
          <w:lang w:val="ru-RU"/>
        </w:rPr>
        <w:t>250], проте незважаючи на це, лицар не мав права проявляти свої почуття публічно чи розповідати про них. Куртуазне кохання обовʼязково передбачало таємність, позаяк жінка зазвичай перебувала у шлюбі або мала вищий соціальний статус, ніж закоханий у неї чоловік. Дуже часто вона була дружиною лицаревого сюзерена або навіть королевою. Звідси й тринадцяте правило – «</w:t>
      </w:r>
      <w:r w:rsidRPr="00AA683D">
        <w:rPr>
          <w:rFonts w:ascii="Times New Roman" w:hAnsi="Times New Roman"/>
          <w:spacing w:val="-1"/>
          <w:sz w:val="28"/>
          <w:szCs w:val="28"/>
          <w:lang w:val="ru-RU"/>
        </w:rPr>
        <w:t>Розголошене кохання рідко буває довготривале</w:t>
      </w:r>
      <w:r>
        <w:rPr>
          <w:rFonts w:ascii="Times New Roman" w:hAnsi="Times New Roman"/>
          <w:spacing w:val="-1"/>
          <w:sz w:val="28"/>
          <w:szCs w:val="28"/>
          <w:lang w:val="ru-RU"/>
        </w:rPr>
        <w:t xml:space="preserve">» </w:t>
      </w:r>
      <w:r>
        <w:rPr>
          <w:rFonts w:ascii="Times New Roman" w:hAnsi="Times New Roman"/>
          <w:spacing w:val="-1"/>
          <w:sz w:val="28"/>
          <w:szCs w:val="28"/>
          <w:lang w:val="ru-RU"/>
        </w:rPr>
        <w:sym w:font="Symbol" w:char="F05B"/>
      </w:r>
      <w:r>
        <w:rPr>
          <w:rFonts w:ascii="Times New Roman" w:hAnsi="Times New Roman"/>
          <w:spacing w:val="-1"/>
          <w:sz w:val="28"/>
          <w:szCs w:val="28"/>
          <w:lang w:val="ru-RU"/>
        </w:rPr>
        <w:t xml:space="preserve">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w:t>
      </w:r>
      <w:r>
        <w:rPr>
          <w:rFonts w:ascii="Times New Roman" w:hAnsi="Times New Roman"/>
          <w:spacing w:val="-1"/>
          <w:sz w:val="28"/>
          <w:szCs w:val="28"/>
          <w:lang w:val="ru-RU"/>
        </w:rPr>
        <w:t>. 250</w:t>
      </w:r>
      <w:r>
        <w:rPr>
          <w:rFonts w:ascii="Times New Roman" w:hAnsi="Times New Roman"/>
          <w:spacing w:val="-1"/>
          <w:sz w:val="28"/>
          <w:szCs w:val="28"/>
          <w:lang w:val="ru-RU"/>
        </w:rPr>
        <w:sym w:font="Symbol" w:char="F05D"/>
      </w:r>
      <w:r>
        <w:rPr>
          <w:rFonts w:ascii="Times New Roman" w:hAnsi="Times New Roman"/>
          <w:spacing w:val="-1"/>
          <w:sz w:val="28"/>
          <w:szCs w:val="28"/>
          <w:lang w:val="ru-RU"/>
        </w:rPr>
        <w:t xml:space="preserve">.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t xml:space="preserve">Окреслені ідеї Андреас Капелланус продовжує в укладеному ним переліку із дванадцяти «головних правил кохання», шосте з яких наполягало на збереженні таємниці любові. Любовне почуття мало бути розділене лише між чоловіком, жінкою та, можливо, надійним посередником. Така таємничість кохання мала на меті також і збереження його принадності.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t xml:space="preserve">Власне кажучи, любов між лицарем та Панею Серця різко протиставлялася у куртуазній культурі тим почуттям, які існували між подружжям. Шлюб у Середньовіччі був явищем прагматичним і розумівся як економічний, політичний чи становий союз, у якому інтимні стосунки між чоловіком та дружиною практикувалися насамперед для продовження роду, тоді як куртуазна любов трактувалася як єдино правдива. Відтак – у правилі девʼятому сказано: «Лише істинне кохання викликає кохання куртуазне». </w:t>
      </w:r>
      <w:r>
        <w:rPr>
          <w:rFonts w:ascii="Times New Roman" w:hAnsi="Times New Roman"/>
          <w:spacing w:val="-1"/>
          <w:sz w:val="28"/>
          <w:szCs w:val="28"/>
          <w:lang w:val="ru-RU"/>
        </w:rPr>
        <w:lastRenderedPageBreak/>
        <w:t>Подружню зраду куртуазна культура назагал виправдовувала і пояснювала тим, що коханці, вражені стрілами бога любові та перебуваючи під його непоборною тиранією, не володіють собою та не можуть протистояти пристрасті – потрапивши у підступну пастку Амура, закохані думають лише про те, як здійснити свої бажання. У світлі сказаного стає зрозумілим, що у найпершому правилі Андреаса Капеллануса «</w:t>
      </w:r>
      <w:r w:rsidRPr="00AA683D">
        <w:rPr>
          <w:rFonts w:ascii="Times New Roman" w:hAnsi="Times New Roman"/>
          <w:spacing w:val="-1"/>
          <w:sz w:val="28"/>
          <w:szCs w:val="28"/>
          <w:lang w:val="ru-RU"/>
        </w:rPr>
        <w:t>Шлюб не є причиною для відмови у коханні</w:t>
      </w:r>
      <w:r>
        <w:rPr>
          <w:rFonts w:ascii="Times New Roman" w:hAnsi="Times New Roman"/>
          <w:spacing w:val="-1"/>
          <w:sz w:val="28"/>
          <w:szCs w:val="28"/>
          <w:lang w:val="ru-RU"/>
        </w:rPr>
        <w:t xml:space="preserve">» </w:t>
      </w:r>
      <w:r>
        <w:rPr>
          <w:rFonts w:ascii="Times New Roman" w:hAnsi="Times New Roman"/>
          <w:spacing w:val="-1"/>
          <w:sz w:val="28"/>
          <w:szCs w:val="28"/>
          <w:lang w:val="ru-RU"/>
        </w:rPr>
        <w:sym w:font="Symbol" w:char="F05B"/>
      </w:r>
      <w:r>
        <w:rPr>
          <w:rFonts w:ascii="Times New Roman" w:hAnsi="Times New Roman"/>
          <w:spacing w:val="-1"/>
          <w:sz w:val="28"/>
          <w:szCs w:val="28"/>
          <w:lang w:val="ru-RU"/>
        </w:rPr>
        <w:t xml:space="preserve">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w:t>
      </w:r>
      <w:r>
        <w:rPr>
          <w:rFonts w:ascii="Times New Roman" w:hAnsi="Times New Roman"/>
          <w:spacing w:val="-1"/>
          <w:sz w:val="28"/>
          <w:szCs w:val="28"/>
          <w:lang w:val="ru-RU"/>
        </w:rPr>
        <w:t>. 250</w:t>
      </w:r>
      <w:r>
        <w:rPr>
          <w:rFonts w:ascii="Times New Roman" w:hAnsi="Times New Roman"/>
          <w:spacing w:val="-1"/>
          <w:sz w:val="28"/>
          <w:szCs w:val="28"/>
          <w:lang w:val="ru-RU"/>
        </w:rPr>
        <w:sym w:font="Symbol" w:char="F05D"/>
      </w:r>
      <w:r>
        <w:rPr>
          <w:rFonts w:ascii="Times New Roman" w:hAnsi="Times New Roman"/>
          <w:spacing w:val="-1"/>
          <w:sz w:val="28"/>
          <w:szCs w:val="28"/>
          <w:lang w:val="ru-RU"/>
        </w:rPr>
        <w:t xml:space="preserve"> йдеться аж ніяк не про почуття між чоловіком і дружиною. Куртуазне кохання негласно допускало фізичний звʼязок між лицарем та Панею Серця, проте у жодному випадку не шлюб. Водночас, такий позашлюбний звʼязок передбачав вірність його учасників один одному. «Подвійним коханням ніхто зобовʼязаний бути не може» </w:t>
      </w:r>
      <w:r>
        <w:rPr>
          <w:rFonts w:ascii="Times New Roman" w:hAnsi="Times New Roman"/>
          <w:spacing w:val="-1"/>
          <w:sz w:val="28"/>
          <w:szCs w:val="28"/>
          <w:lang w:val="ru-RU"/>
        </w:rPr>
        <w:sym w:font="Symbol" w:char="F05B"/>
      </w:r>
      <w:r>
        <w:rPr>
          <w:rFonts w:ascii="Times New Roman" w:hAnsi="Times New Roman"/>
          <w:spacing w:val="-1"/>
          <w:sz w:val="28"/>
          <w:szCs w:val="28"/>
          <w:lang w:val="ru-RU"/>
        </w:rPr>
        <w:t xml:space="preserve">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49032A">
        <w:rPr>
          <w:rFonts w:ascii="Times New Roman" w:hAnsi="Times New Roman"/>
          <w:spacing w:val="-1"/>
          <w:sz w:val="28"/>
          <w:szCs w:val="28"/>
          <w:lang w:val="ru-RU"/>
        </w:rPr>
        <w:t>С</w:t>
      </w:r>
      <w:r>
        <w:rPr>
          <w:rFonts w:ascii="Times New Roman" w:hAnsi="Times New Roman"/>
          <w:spacing w:val="-1"/>
          <w:sz w:val="28"/>
          <w:szCs w:val="28"/>
          <w:lang w:val="ru-RU"/>
        </w:rPr>
        <w:t>. 250</w:t>
      </w:r>
      <w:r>
        <w:rPr>
          <w:rFonts w:ascii="Times New Roman" w:hAnsi="Times New Roman"/>
          <w:spacing w:val="-1"/>
          <w:sz w:val="28"/>
          <w:szCs w:val="28"/>
          <w:lang w:val="ru-RU"/>
        </w:rPr>
        <w:sym w:font="Symbol" w:char="F05D"/>
      </w:r>
      <w:r>
        <w:rPr>
          <w:rFonts w:ascii="Times New Roman" w:hAnsi="Times New Roman"/>
          <w:spacing w:val="-1"/>
          <w:sz w:val="28"/>
          <w:szCs w:val="28"/>
          <w:lang w:val="ru-RU"/>
        </w:rPr>
        <w:t xml:space="preserve">, – стверджувало правило третє. Сімнадцяте ж продовжувало: «Нове кохання проганаяє старе» </w:t>
      </w:r>
      <w:r>
        <w:rPr>
          <w:rFonts w:ascii="Times New Roman" w:hAnsi="Times New Roman"/>
          <w:spacing w:val="-1"/>
          <w:sz w:val="28"/>
          <w:szCs w:val="28"/>
          <w:lang w:val="ru-RU"/>
        </w:rPr>
        <w:sym w:font="Symbol" w:char="F05B"/>
      </w:r>
      <w:r>
        <w:rPr>
          <w:rFonts w:ascii="Times New Roman" w:hAnsi="Times New Roman"/>
          <w:spacing w:val="-1"/>
          <w:sz w:val="28"/>
          <w:szCs w:val="28"/>
          <w:lang w:val="ru-RU"/>
        </w:rPr>
        <w:t xml:space="preserve">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w:t>
      </w:r>
      <w:r>
        <w:rPr>
          <w:rFonts w:ascii="Times New Roman" w:hAnsi="Times New Roman"/>
          <w:spacing w:val="-1"/>
          <w:sz w:val="28"/>
          <w:szCs w:val="28"/>
          <w:lang w:val="ru-RU"/>
        </w:rPr>
        <w:t>. 250</w:t>
      </w:r>
      <w:r>
        <w:rPr>
          <w:rFonts w:ascii="Times New Roman" w:hAnsi="Times New Roman"/>
          <w:spacing w:val="-1"/>
          <w:sz w:val="28"/>
          <w:szCs w:val="28"/>
          <w:lang w:val="ru-RU"/>
        </w:rPr>
        <w:sym w:font="Symbol" w:char="F05D"/>
      </w:r>
      <w:r>
        <w:rPr>
          <w:rFonts w:ascii="Times New Roman" w:hAnsi="Times New Roman"/>
          <w:spacing w:val="-1"/>
          <w:sz w:val="28"/>
          <w:szCs w:val="28"/>
          <w:lang w:val="ru-RU"/>
        </w:rPr>
        <w:t>.</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t>Закоханий чоловік, згідно зі складною куртуазною етикою, перебував у своєрідному васальному підпорядкуванні, і його служіння Пані Серця, що наслідувало службу сюзеренові, включало не лише уважність і запопадливість до її бажань, але й конкретні дії та жести, як то ввічливість і доброзичливість, доброчесність і звитяга («</w:t>
      </w:r>
      <w:r w:rsidRPr="00532F90">
        <w:rPr>
          <w:rFonts w:ascii="Times New Roman" w:hAnsi="Times New Roman"/>
          <w:spacing w:val="-1"/>
          <w:sz w:val="28"/>
          <w:szCs w:val="28"/>
          <w:lang w:val="ru-RU"/>
        </w:rPr>
        <w:t>Лише звитяга робить будь-кого гідним кохання</w:t>
      </w:r>
      <w:r>
        <w:rPr>
          <w:rFonts w:ascii="Times New Roman" w:hAnsi="Times New Roman"/>
          <w:spacing w:val="-1"/>
          <w:sz w:val="28"/>
          <w:szCs w:val="28"/>
          <w:lang w:val="ru-RU"/>
        </w:rPr>
        <w:t xml:space="preserve">» </w:t>
      </w:r>
      <w:r>
        <w:rPr>
          <w:rFonts w:ascii="Times New Roman" w:hAnsi="Times New Roman"/>
          <w:spacing w:val="-1"/>
          <w:sz w:val="28"/>
          <w:szCs w:val="28"/>
          <w:lang w:val="ru-RU"/>
        </w:rPr>
        <w:sym w:font="Symbol" w:char="F05B"/>
      </w:r>
      <w:r>
        <w:rPr>
          <w:rFonts w:ascii="Times New Roman" w:hAnsi="Times New Roman"/>
          <w:spacing w:val="-1"/>
          <w:sz w:val="28"/>
          <w:szCs w:val="28"/>
          <w:lang w:val="ru-RU"/>
        </w:rPr>
        <w:t xml:space="preserve">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w:t>
      </w:r>
      <w:r>
        <w:rPr>
          <w:rFonts w:ascii="Times New Roman" w:hAnsi="Times New Roman"/>
          <w:spacing w:val="-1"/>
          <w:sz w:val="28"/>
          <w:szCs w:val="28"/>
          <w:lang w:val="ru-RU"/>
        </w:rPr>
        <w:t>. 250</w:t>
      </w:r>
      <w:r>
        <w:rPr>
          <w:rFonts w:ascii="Times New Roman" w:hAnsi="Times New Roman"/>
          <w:spacing w:val="-1"/>
          <w:sz w:val="28"/>
          <w:szCs w:val="28"/>
          <w:lang w:val="ru-RU"/>
        </w:rPr>
        <w:sym w:font="Symbol" w:char="F05D"/>
      </w:r>
      <w:r>
        <w:rPr>
          <w:rFonts w:ascii="Times New Roman" w:hAnsi="Times New Roman"/>
          <w:spacing w:val="-1"/>
          <w:sz w:val="28"/>
          <w:szCs w:val="28"/>
          <w:lang w:val="ru-RU"/>
        </w:rPr>
        <w:t xml:space="preserve">), а також допомога тим, хто її потребує. Лицар також обовʼязково мав бути щедрим і ставити своє кохання понад усе.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t xml:space="preserve">При цьому те кохання, яке досягалося легко, і важило мало – необхідними вважалися складні перешкоди, які чоловік мав стійко долати на шляху до прихильності. Чотирнадцяте правило </w:t>
      </w:r>
      <w:r w:rsidRPr="00A16C4E">
        <w:rPr>
          <w:rFonts w:ascii="Times New Roman" w:hAnsi="Times New Roman"/>
          <w:spacing w:val="-1"/>
          <w:sz w:val="28"/>
          <w:szCs w:val="28"/>
          <w:lang w:val="ru-RU"/>
        </w:rPr>
        <w:t xml:space="preserve">Андреаса Капеллануса </w:t>
      </w:r>
      <w:r>
        <w:rPr>
          <w:rFonts w:ascii="Times New Roman" w:hAnsi="Times New Roman"/>
          <w:spacing w:val="-1"/>
          <w:sz w:val="28"/>
          <w:szCs w:val="28"/>
          <w:lang w:val="ru-RU"/>
        </w:rPr>
        <w:t>стверджувало: «</w:t>
      </w:r>
      <w:r w:rsidRPr="0056730F">
        <w:rPr>
          <w:rFonts w:ascii="Times New Roman" w:hAnsi="Times New Roman"/>
          <w:spacing w:val="-1"/>
          <w:sz w:val="28"/>
          <w:szCs w:val="28"/>
          <w:lang w:val="ru-RU"/>
        </w:rPr>
        <w:t xml:space="preserve">Легким досягненням кохання буває знецінене, важким </w:t>
      </w:r>
      <w:r>
        <w:rPr>
          <w:rFonts w:ascii="Times New Roman" w:hAnsi="Times New Roman"/>
          <w:spacing w:val="-1"/>
          <w:sz w:val="28"/>
          <w:szCs w:val="28"/>
          <w:lang w:val="ru-RU"/>
        </w:rPr>
        <w:t>–</w:t>
      </w:r>
      <w:r w:rsidRPr="0056730F">
        <w:rPr>
          <w:rFonts w:ascii="Times New Roman" w:hAnsi="Times New Roman"/>
          <w:spacing w:val="-1"/>
          <w:sz w:val="28"/>
          <w:szCs w:val="28"/>
          <w:lang w:val="ru-RU"/>
        </w:rPr>
        <w:t xml:space="preserve"> набуває ціни</w:t>
      </w:r>
      <w:r>
        <w:rPr>
          <w:rFonts w:ascii="Times New Roman" w:hAnsi="Times New Roman"/>
          <w:spacing w:val="-1"/>
          <w:sz w:val="28"/>
          <w:szCs w:val="28"/>
          <w:lang w:val="ru-RU"/>
        </w:rPr>
        <w:t xml:space="preserve">» </w:t>
      </w:r>
      <w:r>
        <w:rPr>
          <w:rFonts w:ascii="Times New Roman" w:hAnsi="Times New Roman"/>
          <w:spacing w:val="-1"/>
          <w:sz w:val="28"/>
          <w:szCs w:val="28"/>
          <w:lang w:val="ru-RU"/>
        </w:rPr>
        <w:sym w:font="Symbol" w:char="F05B"/>
      </w:r>
      <w:r>
        <w:rPr>
          <w:rFonts w:ascii="Times New Roman" w:hAnsi="Times New Roman"/>
          <w:spacing w:val="-1"/>
          <w:sz w:val="28"/>
          <w:szCs w:val="28"/>
          <w:lang w:val="ru-RU"/>
        </w:rPr>
        <w:t xml:space="preserve">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_Ref150865445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1</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w:t>
      </w:r>
      <w:r>
        <w:rPr>
          <w:rFonts w:ascii="Times New Roman" w:hAnsi="Times New Roman"/>
          <w:spacing w:val="-1"/>
          <w:sz w:val="28"/>
          <w:szCs w:val="28"/>
          <w:lang w:val="ru-RU"/>
        </w:rPr>
        <w:t>. 250</w:t>
      </w:r>
      <w:r>
        <w:rPr>
          <w:rFonts w:ascii="Times New Roman" w:hAnsi="Times New Roman"/>
          <w:spacing w:val="-1"/>
          <w:sz w:val="28"/>
          <w:szCs w:val="28"/>
          <w:lang w:val="ru-RU"/>
        </w:rPr>
        <w:sym w:font="Symbol" w:char="F05D"/>
      </w:r>
      <w:r>
        <w:rPr>
          <w:rFonts w:ascii="Times New Roman" w:hAnsi="Times New Roman"/>
          <w:spacing w:val="-1"/>
          <w:sz w:val="28"/>
          <w:szCs w:val="28"/>
          <w:lang w:val="ru-RU"/>
        </w:rPr>
        <w:t xml:space="preserve">. Пані Серця у куртуазній культурі зазвичай не поспішала виявляти свою прихильність до лицаря, часто демонструючи такі не надто приємні риси характеру, як черствість, холодність, байдужість, безжальність, індиферентність до почуттів закоханого. Відтак – одновекторність стає основною ознакою куртуазної любові, її засадничою характеристикою. Куртуазна Пані Серця могла місяцями, а подекуди й роками випробовувати чоловіка, піддавати його емоційним тортурам та спонукати до фізично небезпечних подвигів і звершень, насамкінець нагородивши рукавичкою, стрічкою чи каблучкою, але так і не відповівши йому взаємністю. Саме таке невзаємне, нерозділене кохання найбільше цінувалося серед лицарів і трубадурів, позаяк вважалося, що, по-перше, лише через невтомне служіння і постійні випробування закоханий може піднестися до найвищого рівня досконалості, а, по-друге, кохання без відповіді здатне подарувати закоханому значно ширший діапазон емоцій та переживань, на що нездатна банальна щаслива любов. «Коли б мої почуття були розділені, мені б не довелося проливати сліз, я не знав би ні зітхань, ні смутку, ні надії, ні відчаю, ні молінь», – писав куртуазний поет Дауде де Продас [цит. за: </w:t>
      </w:r>
      <w:r>
        <w:rPr>
          <w:rFonts w:ascii="Times New Roman" w:hAnsi="Times New Roman"/>
          <w:spacing w:val="-1"/>
          <w:sz w:val="28"/>
          <w:szCs w:val="28"/>
          <w:lang w:val="ru-RU"/>
        </w:rPr>
        <w:fldChar w:fldCharType="begin"/>
      </w:r>
      <w:r>
        <w:rPr>
          <w:rFonts w:ascii="Times New Roman" w:hAnsi="Times New Roman"/>
          <w:spacing w:val="-1"/>
          <w:sz w:val="28"/>
          <w:szCs w:val="28"/>
          <w:lang w:val="ru-RU"/>
        </w:rPr>
        <w:instrText xml:space="preserve"> REF _Ref150793371 \r \h </w:instrText>
      </w:r>
      <w:r>
        <w:rPr>
          <w:rFonts w:ascii="Times New Roman" w:hAnsi="Times New Roman"/>
          <w:spacing w:val="-1"/>
          <w:sz w:val="28"/>
          <w:szCs w:val="28"/>
          <w:lang w:val="ru-RU"/>
        </w:rPr>
      </w:r>
      <w:r w:rsidR="00CD1AAF">
        <w:rPr>
          <w:rFonts w:ascii="Times New Roman" w:hAnsi="Times New Roman"/>
          <w:spacing w:val="-1"/>
          <w:sz w:val="28"/>
          <w:szCs w:val="28"/>
          <w:lang w:val="ru-RU"/>
        </w:rPr>
        <w:instrText xml:space="preserve"> \* MERGEFORMAT </w:instrText>
      </w:r>
      <w:r>
        <w:rPr>
          <w:rFonts w:ascii="Times New Roman" w:hAnsi="Times New Roman"/>
          <w:spacing w:val="-1"/>
          <w:sz w:val="28"/>
          <w:szCs w:val="28"/>
          <w:lang w:val="ru-RU"/>
        </w:rPr>
        <w:fldChar w:fldCharType="separate"/>
      </w:r>
      <w:r w:rsidR="00C54916">
        <w:rPr>
          <w:rFonts w:ascii="Times New Roman" w:hAnsi="Times New Roman"/>
          <w:spacing w:val="-1"/>
          <w:sz w:val="28"/>
          <w:szCs w:val="28"/>
          <w:lang w:val="ru-RU"/>
        </w:rPr>
        <w:t>5</w:t>
      </w:r>
      <w:r>
        <w:rPr>
          <w:rFonts w:ascii="Times New Roman" w:hAnsi="Times New Roman"/>
          <w:spacing w:val="-1"/>
          <w:sz w:val="28"/>
          <w:szCs w:val="28"/>
          <w:lang w:val="ru-RU"/>
        </w:rPr>
        <w:fldChar w:fldCharType="end"/>
      </w:r>
      <w:r>
        <w:rPr>
          <w:rFonts w:ascii="Times New Roman" w:hAnsi="Times New Roman"/>
          <w:spacing w:val="-1"/>
          <w:sz w:val="28"/>
          <w:szCs w:val="28"/>
          <w:lang w:val="ru-RU"/>
        </w:rPr>
        <w:t xml:space="preserve">, </w:t>
      </w:r>
      <w:r w:rsidR="0092620E">
        <w:rPr>
          <w:rFonts w:ascii="Times New Roman" w:hAnsi="Times New Roman"/>
          <w:spacing w:val="-1"/>
          <w:sz w:val="28"/>
          <w:szCs w:val="28"/>
          <w:lang w:val="ru-RU"/>
        </w:rPr>
        <w:t>С</w:t>
      </w:r>
      <w:r>
        <w:rPr>
          <w:rFonts w:ascii="Times New Roman" w:hAnsi="Times New Roman"/>
          <w:spacing w:val="-1"/>
          <w:sz w:val="28"/>
          <w:szCs w:val="28"/>
          <w:lang w:val="ru-RU"/>
        </w:rPr>
        <w:t>. 87]. У результаті – досягнення задоволення від стосунків із коханою жінкою ставало у куртуазній культурі невіддільним від запеклої боротьби за щастя та фізичного й емоційного виснаження, яке її супроводжувало.</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ru-RU"/>
        </w:rPr>
      </w:pPr>
      <w:r>
        <w:rPr>
          <w:rFonts w:ascii="Times New Roman" w:hAnsi="Times New Roman"/>
          <w:spacing w:val="-1"/>
          <w:sz w:val="28"/>
          <w:szCs w:val="28"/>
          <w:lang w:val="ru-RU"/>
        </w:rPr>
        <w:lastRenderedPageBreak/>
        <w:t>Отож, любов у куртуазній культурній традиції характеризувалася такими основними рисами, як: одновекторність, здебільшого – платонічність, таємничість, звитяжність та вірність. Будучи художньо осмисленою у поезії трубадурів, після знищення Провансу в результаті альбігойських воєн та широкого розселення провансальських поетів континентом, куртуазна концепція кохання органічно увійшла у передренесансну культуру багатьох європейських країн, заклавши фундамент для нової європейської лірики. Значною мірою саме під її впливом постала перша збірка гуманістичної поезії у світовій літературі – «Книга пісень» («</w:t>
      </w:r>
      <w:r>
        <w:rPr>
          <w:rFonts w:ascii="Times New Roman" w:hAnsi="Times New Roman"/>
          <w:spacing w:val="-1"/>
          <w:sz w:val="28"/>
          <w:szCs w:val="28"/>
          <w:lang w:val="en-US"/>
        </w:rPr>
        <w:t>Canzoniere</w:t>
      </w:r>
      <w:r>
        <w:rPr>
          <w:rFonts w:ascii="Times New Roman" w:hAnsi="Times New Roman"/>
          <w:spacing w:val="-1"/>
          <w:sz w:val="28"/>
          <w:szCs w:val="28"/>
          <w:lang w:val="ru-RU"/>
        </w:rPr>
        <w:t xml:space="preserve">») Франческо Петрарки, в основі якої – драматична історія невзаємного, платонічного кохання італійського поета та загадкової жінки на імʼя Лаура, що протривала більше тридцяти років. Велич поетичного таланту та особистості Франческо Петрарки, своєю чергою, породили цілу низку наслідувань, спочатку в Італії, а згодом і за її межами – в Іспанії, Португалії, Франції, Англії, започаткувавши літературну течію петраркізму, яка через свій гіпертекст – «Книгу пісень» – не втрачала спадкоємності стосовно куртуазної культури загалом та концепції куртуазної любові зокрема.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rPr>
      </w:pPr>
      <w:r>
        <w:rPr>
          <w:rFonts w:ascii="Times New Roman" w:hAnsi="Times New Roman"/>
          <w:spacing w:val="-1"/>
          <w:sz w:val="28"/>
          <w:szCs w:val="28"/>
          <w:lang w:val="ru-RU"/>
        </w:rPr>
        <w:t xml:space="preserve">Джон Донн увійшов в англійську літературу саме у той час, коли художні традиції петраркізму були у ній особливо сильними (90-і рр. </w:t>
      </w:r>
      <w:r>
        <w:rPr>
          <w:rFonts w:ascii="Times New Roman" w:hAnsi="Times New Roman"/>
          <w:spacing w:val="-1"/>
          <w:sz w:val="28"/>
          <w:szCs w:val="28"/>
          <w:lang w:val="en-US"/>
        </w:rPr>
        <w:t>XVI</w:t>
      </w:r>
      <w:r w:rsidRPr="001446CD">
        <w:rPr>
          <w:rFonts w:ascii="Times New Roman" w:hAnsi="Times New Roman"/>
          <w:spacing w:val="-1"/>
          <w:sz w:val="28"/>
          <w:szCs w:val="28"/>
          <w:lang w:val="ru-RU"/>
        </w:rPr>
        <w:t xml:space="preserve"> </w:t>
      </w:r>
      <w:r>
        <w:rPr>
          <w:rFonts w:ascii="Times New Roman" w:hAnsi="Times New Roman"/>
          <w:spacing w:val="-1"/>
          <w:sz w:val="28"/>
          <w:szCs w:val="28"/>
        </w:rPr>
        <w:t xml:space="preserve">ст.). Однак приналежність його до петрарківського поетичного руху у сучасній літературознавчій науці є питанням дискусійним. Дослідники констатують присутність величезної кількості тем, мотивів, образів, символів, зображально-виражальних засобів, що мають безперечно петрарківську ґенезу, у його творчості, проте не завжди розглядають це як продовження петрарківської поетичної традиції, наполягаючи на тому, що таке вживання петрарківських топосів і конвенцій має у митця пародійний характер і спрямоване насамперед на висміювання петраркізму та бунт проти його засилля у тогочасній англійській словесності [детальніше див.: </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_Ref150794360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3</w:t>
      </w:r>
      <w:r>
        <w:rPr>
          <w:rFonts w:ascii="Times New Roman" w:hAnsi="Times New Roman"/>
          <w:spacing w:val="-1"/>
          <w:sz w:val="28"/>
          <w:szCs w:val="28"/>
        </w:rPr>
        <w:fldChar w:fldCharType="end"/>
      </w:r>
      <w:r>
        <w:rPr>
          <w:rFonts w:ascii="Times New Roman" w:hAnsi="Times New Roman"/>
          <w:spacing w:val="-1"/>
          <w:sz w:val="28"/>
          <w:szCs w:val="28"/>
        </w:rPr>
        <w:t xml:space="preserve">].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rPr>
      </w:pPr>
      <w:r>
        <w:rPr>
          <w:rFonts w:ascii="Times New Roman" w:hAnsi="Times New Roman"/>
          <w:spacing w:val="-1"/>
          <w:sz w:val="28"/>
          <w:szCs w:val="28"/>
        </w:rPr>
        <w:t>Поезія Джона Донна «</w:t>
      </w:r>
      <w:r>
        <w:rPr>
          <w:rFonts w:ascii="Times New Roman" w:hAnsi="Times New Roman"/>
          <w:spacing w:val="-1"/>
          <w:sz w:val="28"/>
          <w:szCs w:val="28"/>
          <w:lang w:val="en-US"/>
        </w:rPr>
        <w:t>L</w:t>
      </w:r>
      <w:r w:rsidRPr="00A07272">
        <w:rPr>
          <w:rFonts w:ascii="Times New Roman" w:hAnsi="Times New Roman"/>
          <w:spacing w:val="-1"/>
          <w:sz w:val="28"/>
          <w:szCs w:val="28"/>
        </w:rPr>
        <w:t xml:space="preserve">oves </w:t>
      </w:r>
      <w:r>
        <w:rPr>
          <w:rFonts w:ascii="Times New Roman" w:hAnsi="Times New Roman"/>
          <w:spacing w:val="-1"/>
          <w:sz w:val="28"/>
          <w:szCs w:val="28"/>
          <w:lang w:val="en-US"/>
        </w:rPr>
        <w:t>D</w:t>
      </w:r>
      <w:r w:rsidRPr="00A07272">
        <w:rPr>
          <w:rFonts w:ascii="Times New Roman" w:hAnsi="Times New Roman"/>
          <w:spacing w:val="-1"/>
          <w:sz w:val="28"/>
          <w:szCs w:val="28"/>
        </w:rPr>
        <w:t>eitie</w:t>
      </w:r>
      <w:r>
        <w:rPr>
          <w:rFonts w:ascii="Times New Roman" w:hAnsi="Times New Roman"/>
          <w:spacing w:val="-1"/>
          <w:sz w:val="28"/>
          <w:szCs w:val="28"/>
        </w:rPr>
        <w:t>» входить до його головної та єдиної ліричної збірки «</w:t>
      </w:r>
      <w:r>
        <w:rPr>
          <w:rFonts w:ascii="Times New Roman" w:hAnsi="Times New Roman"/>
          <w:spacing w:val="-1"/>
          <w:sz w:val="28"/>
          <w:szCs w:val="28"/>
          <w:lang w:val="en-US"/>
        </w:rPr>
        <w:t>Songs</w:t>
      </w:r>
      <w:r w:rsidRPr="00B014AA">
        <w:rPr>
          <w:rFonts w:ascii="Times New Roman" w:hAnsi="Times New Roman"/>
          <w:spacing w:val="-1"/>
          <w:sz w:val="28"/>
          <w:szCs w:val="28"/>
        </w:rPr>
        <w:t xml:space="preserve"> </w:t>
      </w:r>
      <w:r>
        <w:rPr>
          <w:rFonts w:ascii="Times New Roman" w:hAnsi="Times New Roman"/>
          <w:spacing w:val="-1"/>
          <w:sz w:val="28"/>
          <w:szCs w:val="28"/>
          <w:lang w:val="en-US"/>
        </w:rPr>
        <w:t>and</w:t>
      </w:r>
      <w:r w:rsidRPr="00B014AA">
        <w:rPr>
          <w:rFonts w:ascii="Times New Roman" w:hAnsi="Times New Roman"/>
          <w:spacing w:val="-1"/>
          <w:sz w:val="28"/>
          <w:szCs w:val="28"/>
        </w:rPr>
        <w:t xml:space="preserve"> </w:t>
      </w:r>
      <w:r>
        <w:rPr>
          <w:rFonts w:ascii="Times New Roman" w:hAnsi="Times New Roman"/>
          <w:spacing w:val="-1"/>
          <w:sz w:val="28"/>
          <w:szCs w:val="28"/>
          <w:lang w:val="en-US"/>
        </w:rPr>
        <w:t>Sonets</w:t>
      </w:r>
      <w:r>
        <w:rPr>
          <w:rFonts w:ascii="Times New Roman" w:hAnsi="Times New Roman"/>
          <w:spacing w:val="-1"/>
          <w:sz w:val="28"/>
          <w:szCs w:val="28"/>
        </w:rPr>
        <w:t xml:space="preserve">» </w:t>
      </w:r>
      <w:r w:rsidRPr="00B014AA">
        <w:rPr>
          <w:rFonts w:ascii="Times New Roman" w:hAnsi="Times New Roman"/>
          <w:spacing w:val="-1"/>
          <w:sz w:val="28"/>
          <w:szCs w:val="28"/>
        </w:rPr>
        <w:t>(</w:t>
      </w:r>
      <w:r>
        <w:rPr>
          <w:rFonts w:ascii="Times New Roman" w:hAnsi="Times New Roman"/>
          <w:spacing w:val="-1"/>
          <w:sz w:val="28"/>
          <w:szCs w:val="28"/>
        </w:rPr>
        <w:t>«Пісні і сонети»</w:t>
      </w:r>
      <w:r w:rsidRPr="00B014AA">
        <w:rPr>
          <w:rFonts w:ascii="Times New Roman" w:hAnsi="Times New Roman"/>
          <w:spacing w:val="-1"/>
          <w:sz w:val="28"/>
          <w:szCs w:val="28"/>
        </w:rPr>
        <w:t>)</w:t>
      </w:r>
      <w:r>
        <w:rPr>
          <w:rFonts w:ascii="Times New Roman" w:hAnsi="Times New Roman"/>
          <w:spacing w:val="-1"/>
          <w:sz w:val="28"/>
          <w:szCs w:val="28"/>
        </w:rPr>
        <w:t xml:space="preserve">. Загалом кажучи, у цій збірці немає жодного твору, який би повною мірою розкривав авторську концепцію кохання, позаяк митець однаково натхненно писав і про трагічне, нещасливе почуття, і про почуття взаємне, і про платонічну, високу любов, і про цілком земні, тілесні радощі закоханих. Разом із тим, названий вірш, на наш погляд, дуже чітко оприявнює звʼязок із куртуазними традиціями, успадкованими Джоном Донном, </w:t>
      </w:r>
      <w:r w:rsidR="00843439">
        <w:rPr>
          <w:rFonts w:ascii="Times New Roman" w:hAnsi="Times New Roman"/>
          <w:spacing w:val="-1"/>
          <w:sz w:val="28"/>
          <w:szCs w:val="28"/>
        </w:rPr>
        <w:t>швидше</w:t>
      </w:r>
      <w:r>
        <w:rPr>
          <w:rFonts w:ascii="Times New Roman" w:hAnsi="Times New Roman"/>
          <w:spacing w:val="-1"/>
          <w:sz w:val="28"/>
          <w:szCs w:val="28"/>
        </w:rPr>
        <w:t xml:space="preserve"> за все, через домінуючий петрарківський дискурс тогочасної англійської літератури. </w:t>
      </w: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rPr>
      </w:pPr>
      <w:r w:rsidRPr="008223AA">
        <w:rPr>
          <w:rFonts w:ascii="Times New Roman" w:hAnsi="Times New Roman"/>
          <w:spacing w:val="-1"/>
          <w:sz w:val="28"/>
          <w:szCs w:val="28"/>
        </w:rPr>
        <w:t>Ліричний герой аналізованої поезії розмірковує над</w:t>
      </w:r>
      <w:r>
        <w:rPr>
          <w:rFonts w:ascii="Times New Roman" w:hAnsi="Times New Roman"/>
          <w:spacing w:val="-1"/>
          <w:sz w:val="28"/>
          <w:szCs w:val="28"/>
        </w:rPr>
        <w:t xml:space="preserve"> </w:t>
      </w:r>
      <w:r w:rsidRPr="008223AA">
        <w:rPr>
          <w:rFonts w:ascii="Times New Roman" w:hAnsi="Times New Roman"/>
          <w:spacing w:val="-1"/>
          <w:sz w:val="28"/>
          <w:szCs w:val="28"/>
        </w:rPr>
        <w:t>звичаям</w:t>
      </w:r>
      <w:r>
        <w:rPr>
          <w:rFonts w:ascii="Times New Roman" w:hAnsi="Times New Roman"/>
          <w:spacing w:val="-1"/>
          <w:sz w:val="28"/>
          <w:szCs w:val="28"/>
        </w:rPr>
        <w:t xml:space="preserve">и кохання різних часів. До народження куртуазного Амура, на його думку, «старі» боги любові були значно лояльнішими до закоханих, тому ніхто із чоловіків </w:t>
      </w:r>
      <w:r w:rsidRPr="008223AA">
        <w:rPr>
          <w:rFonts w:ascii="Times New Roman" w:hAnsi="Times New Roman"/>
          <w:i/>
          <w:iCs/>
          <w:spacing w:val="-1"/>
          <w:sz w:val="28"/>
          <w:szCs w:val="28"/>
        </w:rPr>
        <w:t xml:space="preserve">«не падав настільки низько, аби любити ту, </w:t>
      </w:r>
      <w:r>
        <w:rPr>
          <w:rFonts w:ascii="Times New Roman" w:hAnsi="Times New Roman"/>
          <w:i/>
          <w:iCs/>
          <w:spacing w:val="-1"/>
          <w:sz w:val="28"/>
          <w:szCs w:val="28"/>
        </w:rPr>
        <w:t>котра</w:t>
      </w:r>
      <w:r w:rsidRPr="008223AA">
        <w:rPr>
          <w:rFonts w:ascii="Times New Roman" w:hAnsi="Times New Roman"/>
          <w:i/>
          <w:iCs/>
          <w:spacing w:val="-1"/>
          <w:sz w:val="28"/>
          <w:szCs w:val="28"/>
        </w:rPr>
        <w:t xml:space="preserve"> відповідає презирством»</w:t>
      </w:r>
      <w:r>
        <w:rPr>
          <w:rFonts w:ascii="Times New Roman" w:hAnsi="Times New Roman"/>
          <w:spacing w:val="-1"/>
          <w:sz w:val="28"/>
          <w:szCs w:val="28"/>
        </w:rPr>
        <w:t>:</w:t>
      </w:r>
    </w:p>
    <w:p w:rsidR="00843439" w:rsidRDefault="00843439"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lang w:val="en-US"/>
        </w:rPr>
      </w:pP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I long to talke with some old lovers ghost,</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Who dyed before the god of Love was borne:</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I cannot thinke that hee, who then lov’d most,</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lastRenderedPageBreak/>
        <w:t>Sunke so low, as to love one which did scorne</w:t>
      </w:r>
      <w:r>
        <w:rPr>
          <w:rStyle w:val="a7"/>
          <w:rFonts w:ascii="Times New Roman" w:hAnsi="Times New Roman"/>
          <w:i/>
          <w:iCs/>
          <w:spacing w:val="-1"/>
          <w:sz w:val="28"/>
          <w:szCs w:val="28"/>
        </w:rPr>
        <w:footnoteReference w:id="1"/>
      </w:r>
      <w:r>
        <w:rPr>
          <w:rFonts w:ascii="Times New Roman" w:hAnsi="Times New Roman"/>
          <w:i/>
          <w:iCs/>
          <w:spacing w:val="-1"/>
          <w:sz w:val="28"/>
          <w:szCs w:val="28"/>
        </w:rPr>
        <w:t xml:space="preserve"> </w:t>
      </w:r>
      <w:r>
        <w:rPr>
          <w:rFonts w:ascii="Times New Roman" w:hAnsi="Times New Roman"/>
          <w:spacing w:val="-1"/>
          <w:sz w:val="28"/>
          <w:szCs w:val="28"/>
        </w:rPr>
        <w:t>[</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_Ref140503792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6</w:t>
      </w:r>
      <w:r>
        <w:rPr>
          <w:rFonts w:ascii="Times New Roman" w:hAnsi="Times New Roman"/>
          <w:spacing w:val="-1"/>
          <w:sz w:val="28"/>
          <w:szCs w:val="28"/>
        </w:rPr>
        <w:fldChar w:fldCharType="end"/>
      </w:r>
      <w:r>
        <w:rPr>
          <w:rFonts w:ascii="Times New Roman" w:hAnsi="Times New Roman"/>
          <w:spacing w:val="-1"/>
          <w:sz w:val="28"/>
          <w:szCs w:val="28"/>
        </w:rPr>
        <w:t xml:space="preserve">, </w:t>
      </w:r>
      <w:r w:rsidR="0092620E">
        <w:rPr>
          <w:rFonts w:ascii="Times New Roman" w:hAnsi="Times New Roman"/>
          <w:spacing w:val="-1"/>
          <w:sz w:val="28"/>
          <w:szCs w:val="28"/>
        </w:rPr>
        <w:t>С</w:t>
      </w:r>
      <w:r>
        <w:rPr>
          <w:rFonts w:ascii="Times New Roman" w:hAnsi="Times New Roman"/>
          <w:spacing w:val="-1"/>
          <w:sz w:val="28"/>
          <w:szCs w:val="28"/>
        </w:rPr>
        <w:t>. 104]</w:t>
      </w:r>
      <w:r w:rsidRPr="00483819">
        <w:rPr>
          <w:rFonts w:ascii="Times New Roman" w:hAnsi="Times New Roman"/>
          <w:i/>
          <w:iCs/>
          <w:spacing w:val="-1"/>
          <w:sz w:val="28"/>
          <w:szCs w:val="28"/>
        </w:rPr>
        <w:t>.</w:t>
      </w:r>
    </w:p>
    <w:p w:rsidR="00843439" w:rsidRDefault="00843439"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en-US"/>
        </w:rPr>
      </w:pPr>
    </w:p>
    <w:p w:rsidR="00F724AD" w:rsidRDefault="00F724AD" w:rsidP="000741BE">
      <w:pPr>
        <w:shd w:val="clear" w:color="auto" w:fill="FFFFFF"/>
        <w:tabs>
          <w:tab w:val="left" w:pos="1134"/>
        </w:tabs>
        <w:spacing w:after="0" w:line="240" w:lineRule="auto"/>
        <w:ind w:right="-2" w:firstLine="709"/>
        <w:jc w:val="both"/>
        <w:rPr>
          <w:rFonts w:ascii="Times New Roman" w:hAnsi="Times New Roman"/>
          <w:spacing w:val="-1"/>
          <w:sz w:val="28"/>
          <w:szCs w:val="28"/>
        </w:rPr>
      </w:pPr>
      <w:r w:rsidRPr="00FD4452">
        <w:rPr>
          <w:rFonts w:ascii="Times New Roman" w:hAnsi="Times New Roman"/>
          <w:spacing w:val="-1"/>
          <w:sz w:val="28"/>
          <w:szCs w:val="28"/>
        </w:rPr>
        <w:t xml:space="preserve">Коли ж </w:t>
      </w:r>
      <w:r>
        <w:rPr>
          <w:rFonts w:ascii="Times New Roman" w:hAnsi="Times New Roman"/>
          <w:spacing w:val="-1"/>
          <w:sz w:val="28"/>
          <w:szCs w:val="28"/>
        </w:rPr>
        <w:t xml:space="preserve">«юний» бог </w:t>
      </w:r>
      <w:r w:rsidRPr="00FD4452">
        <w:rPr>
          <w:rFonts w:ascii="Times New Roman" w:hAnsi="Times New Roman"/>
          <w:spacing w:val="-1"/>
          <w:sz w:val="28"/>
          <w:szCs w:val="28"/>
        </w:rPr>
        <w:t xml:space="preserve">Амур </w:t>
      </w:r>
      <w:r>
        <w:rPr>
          <w:rFonts w:ascii="Times New Roman" w:hAnsi="Times New Roman"/>
          <w:spacing w:val="-1"/>
          <w:sz w:val="28"/>
          <w:szCs w:val="28"/>
        </w:rPr>
        <w:t xml:space="preserve">подорослішав та </w:t>
      </w:r>
      <w:r w:rsidRPr="00FD4452">
        <w:rPr>
          <w:rFonts w:ascii="Times New Roman" w:hAnsi="Times New Roman"/>
          <w:spacing w:val="-1"/>
          <w:sz w:val="28"/>
          <w:szCs w:val="28"/>
        </w:rPr>
        <w:t xml:space="preserve">зрівнявся силою з Юпітером, то </w:t>
      </w:r>
      <w:r>
        <w:rPr>
          <w:rFonts w:ascii="Times New Roman" w:hAnsi="Times New Roman"/>
          <w:spacing w:val="-1"/>
          <w:sz w:val="28"/>
          <w:szCs w:val="28"/>
        </w:rPr>
        <w:t>перетворився на</w:t>
      </w:r>
      <w:r w:rsidRPr="00FD4452">
        <w:rPr>
          <w:rFonts w:ascii="Times New Roman" w:hAnsi="Times New Roman"/>
          <w:spacing w:val="-1"/>
          <w:sz w:val="28"/>
          <w:szCs w:val="28"/>
        </w:rPr>
        <w:t xml:space="preserve"> справжн</w:t>
      </w:r>
      <w:r>
        <w:rPr>
          <w:rFonts w:ascii="Times New Roman" w:hAnsi="Times New Roman"/>
          <w:spacing w:val="-1"/>
          <w:sz w:val="28"/>
          <w:szCs w:val="28"/>
        </w:rPr>
        <w:t>ього</w:t>
      </w:r>
      <w:r w:rsidRPr="00FD4452">
        <w:rPr>
          <w:rFonts w:ascii="Times New Roman" w:hAnsi="Times New Roman"/>
          <w:spacing w:val="-1"/>
          <w:sz w:val="28"/>
          <w:szCs w:val="28"/>
        </w:rPr>
        <w:t xml:space="preserve"> тиран</w:t>
      </w:r>
      <w:r>
        <w:rPr>
          <w:rFonts w:ascii="Times New Roman" w:hAnsi="Times New Roman"/>
          <w:spacing w:val="-1"/>
          <w:sz w:val="28"/>
          <w:szCs w:val="28"/>
        </w:rPr>
        <w:t>а</w:t>
      </w:r>
      <w:r w:rsidRPr="00FD4452">
        <w:rPr>
          <w:rFonts w:ascii="Times New Roman" w:hAnsi="Times New Roman"/>
          <w:spacing w:val="-1"/>
          <w:sz w:val="28"/>
          <w:szCs w:val="28"/>
        </w:rPr>
        <w:t xml:space="preserve">, а </w:t>
      </w:r>
      <w:r>
        <w:rPr>
          <w:rFonts w:ascii="Times New Roman" w:hAnsi="Times New Roman"/>
          <w:spacing w:val="-1"/>
          <w:sz w:val="28"/>
          <w:szCs w:val="28"/>
        </w:rPr>
        <w:t>любов</w:t>
      </w:r>
      <w:r w:rsidRPr="00FD4452">
        <w:rPr>
          <w:rFonts w:ascii="Times New Roman" w:hAnsi="Times New Roman"/>
          <w:spacing w:val="-1"/>
          <w:sz w:val="28"/>
          <w:szCs w:val="28"/>
        </w:rPr>
        <w:t xml:space="preserve"> </w:t>
      </w:r>
      <w:r>
        <w:rPr>
          <w:rFonts w:ascii="Times New Roman" w:hAnsi="Times New Roman"/>
          <w:spacing w:val="-1"/>
          <w:sz w:val="28"/>
          <w:szCs w:val="28"/>
        </w:rPr>
        <w:t>зробив суцільними</w:t>
      </w:r>
      <w:r w:rsidRPr="00FD4452">
        <w:rPr>
          <w:rFonts w:ascii="Times New Roman" w:hAnsi="Times New Roman"/>
          <w:spacing w:val="-1"/>
          <w:sz w:val="28"/>
          <w:szCs w:val="28"/>
        </w:rPr>
        <w:t xml:space="preserve"> мук</w:t>
      </w:r>
      <w:r>
        <w:rPr>
          <w:rFonts w:ascii="Times New Roman" w:hAnsi="Times New Roman"/>
          <w:spacing w:val="-1"/>
          <w:sz w:val="28"/>
          <w:szCs w:val="28"/>
        </w:rPr>
        <w:t>ам</w:t>
      </w:r>
      <w:r w:rsidRPr="00FD4452">
        <w:rPr>
          <w:rFonts w:ascii="Times New Roman" w:hAnsi="Times New Roman"/>
          <w:spacing w:val="-1"/>
          <w:sz w:val="28"/>
          <w:szCs w:val="28"/>
        </w:rPr>
        <w:t xml:space="preserve">и. </w:t>
      </w:r>
      <w:r>
        <w:rPr>
          <w:rFonts w:ascii="Times New Roman" w:hAnsi="Times New Roman"/>
          <w:spacing w:val="-1"/>
          <w:sz w:val="28"/>
          <w:szCs w:val="28"/>
        </w:rPr>
        <w:t xml:space="preserve">Він відмовився виконувати свою основну функцію – </w:t>
      </w:r>
      <w:r w:rsidRPr="00FD4452">
        <w:rPr>
          <w:rFonts w:ascii="Times New Roman" w:hAnsi="Times New Roman"/>
          <w:spacing w:val="-1"/>
          <w:sz w:val="28"/>
          <w:szCs w:val="28"/>
        </w:rPr>
        <w:t xml:space="preserve">поєднувати серця у </w:t>
      </w:r>
      <w:r>
        <w:rPr>
          <w:rFonts w:ascii="Times New Roman" w:hAnsi="Times New Roman"/>
          <w:spacing w:val="-1"/>
          <w:sz w:val="28"/>
          <w:szCs w:val="28"/>
        </w:rPr>
        <w:t>любовному</w:t>
      </w:r>
      <w:r w:rsidRPr="00FD4452">
        <w:rPr>
          <w:rFonts w:ascii="Times New Roman" w:hAnsi="Times New Roman"/>
          <w:spacing w:val="-1"/>
          <w:sz w:val="28"/>
          <w:szCs w:val="28"/>
        </w:rPr>
        <w:t xml:space="preserve"> полумʼї, примиряти протилежності, узгоджувати суперечності</w:t>
      </w:r>
      <w:r>
        <w:rPr>
          <w:rFonts w:ascii="Times New Roman" w:hAnsi="Times New Roman"/>
          <w:spacing w:val="-1"/>
          <w:sz w:val="28"/>
          <w:szCs w:val="28"/>
        </w:rPr>
        <w:t>, через що кохання стало невзаємним</w:t>
      </w:r>
      <w:r w:rsidRPr="00FD4452">
        <w:rPr>
          <w:rFonts w:ascii="Times New Roman" w:hAnsi="Times New Roman"/>
          <w:spacing w:val="-1"/>
          <w:sz w:val="28"/>
          <w:szCs w:val="28"/>
        </w:rPr>
        <w:t>:</w:t>
      </w:r>
    </w:p>
    <w:p w:rsidR="00843439" w:rsidRDefault="00843439"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lang w:val="en-US"/>
        </w:rPr>
      </w:pP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But since this god produc’d a destinie,</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And that vice-nature, custome, lets it be;</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I must love her, that loves not mee.</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Sure, they which made him god, meant not so much,</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Nor he, in his young godhead practis’d it.</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But when an even flame two hearts did touch,</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His office was indulgently to fit</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Actives to passives. Correspondencie</w:t>
      </w:r>
    </w:p>
    <w:p w:rsidR="00F724AD" w:rsidRPr="00FD4452"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FD4452">
        <w:rPr>
          <w:rFonts w:ascii="Times New Roman" w:hAnsi="Times New Roman"/>
          <w:i/>
          <w:iCs/>
          <w:spacing w:val="-1"/>
          <w:sz w:val="28"/>
          <w:szCs w:val="28"/>
        </w:rPr>
        <w:t>Only his subject was; It cannot bee</w:t>
      </w:r>
    </w:p>
    <w:p w:rsidR="00F724AD"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FD4452">
        <w:rPr>
          <w:rFonts w:ascii="Times New Roman" w:hAnsi="Times New Roman"/>
          <w:i/>
          <w:iCs/>
          <w:spacing w:val="-1"/>
          <w:sz w:val="28"/>
          <w:szCs w:val="28"/>
        </w:rPr>
        <w:t xml:space="preserve"> Love, till I love her, that loves mee</w:t>
      </w:r>
      <w:r>
        <w:rPr>
          <w:rStyle w:val="a7"/>
          <w:rFonts w:ascii="Times New Roman" w:hAnsi="Times New Roman"/>
          <w:i/>
          <w:iCs/>
          <w:spacing w:val="-1"/>
          <w:sz w:val="28"/>
          <w:szCs w:val="28"/>
        </w:rPr>
        <w:footnoteReference w:id="2"/>
      </w:r>
      <w:r>
        <w:rPr>
          <w:rFonts w:ascii="Times New Roman" w:hAnsi="Times New Roman"/>
          <w:i/>
          <w:iCs/>
          <w:spacing w:val="-1"/>
          <w:sz w:val="28"/>
          <w:szCs w:val="28"/>
        </w:rPr>
        <w:t xml:space="preserve"> </w:t>
      </w:r>
      <w:r>
        <w:rPr>
          <w:rFonts w:ascii="Times New Roman" w:hAnsi="Times New Roman"/>
          <w:spacing w:val="-1"/>
          <w:sz w:val="28"/>
          <w:szCs w:val="28"/>
        </w:rPr>
        <w:t>[</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_Ref140503792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6</w:t>
      </w:r>
      <w:r>
        <w:rPr>
          <w:rFonts w:ascii="Times New Roman" w:hAnsi="Times New Roman"/>
          <w:spacing w:val="-1"/>
          <w:sz w:val="28"/>
          <w:szCs w:val="28"/>
        </w:rPr>
        <w:fldChar w:fldCharType="end"/>
      </w:r>
      <w:r>
        <w:rPr>
          <w:rFonts w:ascii="Times New Roman" w:hAnsi="Times New Roman"/>
          <w:spacing w:val="-1"/>
          <w:sz w:val="28"/>
          <w:szCs w:val="28"/>
        </w:rPr>
        <w:t xml:space="preserve">, </w:t>
      </w:r>
      <w:r w:rsidR="0092620E">
        <w:rPr>
          <w:rFonts w:ascii="Times New Roman" w:hAnsi="Times New Roman"/>
          <w:spacing w:val="-1"/>
          <w:sz w:val="28"/>
          <w:szCs w:val="28"/>
        </w:rPr>
        <w:t>С</w:t>
      </w:r>
      <w:r>
        <w:rPr>
          <w:rFonts w:ascii="Times New Roman" w:hAnsi="Times New Roman"/>
          <w:spacing w:val="-1"/>
          <w:sz w:val="28"/>
          <w:szCs w:val="28"/>
        </w:rPr>
        <w:t>. 104]</w:t>
      </w:r>
      <w:r>
        <w:rPr>
          <w:rFonts w:ascii="Times New Roman" w:hAnsi="Times New Roman"/>
          <w:i/>
          <w:iCs/>
          <w:spacing w:val="-1"/>
          <w:sz w:val="28"/>
          <w:szCs w:val="28"/>
        </w:rPr>
        <w:t>.</w:t>
      </w:r>
    </w:p>
    <w:p w:rsidR="00843439" w:rsidRDefault="00843439" w:rsidP="000741BE">
      <w:pPr>
        <w:shd w:val="clear" w:color="auto" w:fill="FFFFFF"/>
        <w:tabs>
          <w:tab w:val="left" w:pos="1134"/>
        </w:tabs>
        <w:spacing w:after="0" w:line="240" w:lineRule="auto"/>
        <w:ind w:right="-2" w:firstLine="709"/>
        <w:jc w:val="both"/>
        <w:rPr>
          <w:rFonts w:ascii="Times New Roman" w:hAnsi="Times New Roman"/>
          <w:spacing w:val="-1"/>
          <w:sz w:val="28"/>
          <w:szCs w:val="28"/>
          <w:lang w:val="en-US"/>
        </w:rPr>
      </w:pPr>
    </w:p>
    <w:p w:rsidR="00F724AD" w:rsidRPr="00016034" w:rsidRDefault="00F724AD" w:rsidP="000741BE">
      <w:pPr>
        <w:shd w:val="clear" w:color="auto" w:fill="FFFFFF"/>
        <w:tabs>
          <w:tab w:val="left" w:pos="1134"/>
        </w:tabs>
        <w:spacing w:after="0" w:line="240" w:lineRule="auto"/>
        <w:ind w:right="-2" w:firstLine="709"/>
        <w:jc w:val="both"/>
        <w:rPr>
          <w:rFonts w:ascii="Times New Roman" w:hAnsi="Times New Roman"/>
          <w:i/>
          <w:iCs/>
          <w:spacing w:val="-1"/>
          <w:sz w:val="28"/>
          <w:szCs w:val="28"/>
        </w:rPr>
      </w:pPr>
      <w:r>
        <w:rPr>
          <w:rFonts w:ascii="Times New Roman" w:hAnsi="Times New Roman"/>
          <w:spacing w:val="-1"/>
          <w:sz w:val="28"/>
          <w:szCs w:val="28"/>
        </w:rPr>
        <w:t xml:space="preserve">Відтепер виявилося, що кохати слід лише </w:t>
      </w:r>
      <w:r w:rsidRPr="003D24D6">
        <w:rPr>
          <w:rFonts w:ascii="Times New Roman" w:hAnsi="Times New Roman"/>
          <w:i/>
          <w:iCs/>
          <w:spacing w:val="-1"/>
          <w:sz w:val="28"/>
          <w:szCs w:val="28"/>
        </w:rPr>
        <w:t xml:space="preserve">«ту, котра </w:t>
      </w:r>
      <w:r>
        <w:rPr>
          <w:rFonts w:ascii="Times New Roman" w:hAnsi="Times New Roman"/>
          <w:i/>
          <w:iCs/>
          <w:spacing w:val="-1"/>
          <w:sz w:val="28"/>
          <w:szCs w:val="28"/>
        </w:rPr>
        <w:t xml:space="preserve">не </w:t>
      </w:r>
      <w:r w:rsidRPr="003D24D6">
        <w:rPr>
          <w:rFonts w:ascii="Times New Roman" w:hAnsi="Times New Roman"/>
          <w:i/>
          <w:iCs/>
          <w:spacing w:val="-1"/>
          <w:sz w:val="28"/>
          <w:szCs w:val="28"/>
        </w:rPr>
        <w:t>кохає мене»</w:t>
      </w:r>
      <w:r>
        <w:rPr>
          <w:rFonts w:ascii="Times New Roman" w:hAnsi="Times New Roman"/>
          <w:spacing w:val="-1"/>
          <w:sz w:val="28"/>
          <w:szCs w:val="28"/>
        </w:rPr>
        <w:t xml:space="preserve"> («</w:t>
      </w:r>
      <w:r w:rsidRPr="00483819">
        <w:rPr>
          <w:rFonts w:ascii="Times New Roman" w:hAnsi="Times New Roman"/>
          <w:i/>
          <w:iCs/>
          <w:spacing w:val="-1"/>
          <w:sz w:val="28"/>
          <w:szCs w:val="28"/>
        </w:rPr>
        <w:t>I should love her, who loves not mee</w:t>
      </w:r>
      <w:r>
        <w:rPr>
          <w:rFonts w:ascii="Times New Roman" w:hAnsi="Times New Roman"/>
          <w:i/>
          <w:iCs/>
          <w:spacing w:val="-1"/>
          <w:sz w:val="28"/>
          <w:szCs w:val="28"/>
        </w:rPr>
        <w:t>»</w:t>
      </w:r>
      <w:r>
        <w:rPr>
          <w:rFonts w:ascii="Times New Roman" w:hAnsi="Times New Roman"/>
          <w:spacing w:val="-1"/>
          <w:sz w:val="28"/>
          <w:szCs w:val="28"/>
        </w:rPr>
        <w:t xml:space="preserve"> [</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_Ref140503792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6</w:t>
      </w:r>
      <w:r>
        <w:rPr>
          <w:rFonts w:ascii="Times New Roman" w:hAnsi="Times New Roman"/>
          <w:spacing w:val="-1"/>
          <w:sz w:val="28"/>
          <w:szCs w:val="28"/>
        </w:rPr>
        <w:fldChar w:fldCharType="end"/>
      </w:r>
      <w:r>
        <w:rPr>
          <w:rFonts w:ascii="Times New Roman" w:hAnsi="Times New Roman"/>
          <w:spacing w:val="-1"/>
          <w:sz w:val="28"/>
          <w:szCs w:val="28"/>
        </w:rPr>
        <w:t xml:space="preserve">, </w:t>
      </w:r>
      <w:r w:rsidR="0049032A">
        <w:rPr>
          <w:rFonts w:ascii="Times New Roman" w:hAnsi="Times New Roman"/>
          <w:spacing w:val="-1"/>
          <w:sz w:val="28"/>
          <w:szCs w:val="28"/>
        </w:rPr>
        <w:t>С</w:t>
      </w:r>
      <w:r>
        <w:rPr>
          <w:rFonts w:ascii="Times New Roman" w:hAnsi="Times New Roman"/>
          <w:spacing w:val="-1"/>
          <w:sz w:val="28"/>
          <w:szCs w:val="28"/>
        </w:rPr>
        <w:t xml:space="preserve">. 104]), більше того – </w:t>
      </w:r>
      <w:r w:rsidRPr="003D24D6">
        <w:rPr>
          <w:rFonts w:ascii="Times New Roman" w:hAnsi="Times New Roman"/>
          <w:i/>
          <w:iCs/>
          <w:spacing w:val="-1"/>
          <w:sz w:val="28"/>
          <w:szCs w:val="28"/>
        </w:rPr>
        <w:t xml:space="preserve">«якщо вона мене кохає, то це не </w:t>
      </w:r>
      <w:r>
        <w:rPr>
          <w:rFonts w:ascii="Times New Roman" w:hAnsi="Times New Roman"/>
          <w:i/>
          <w:iCs/>
          <w:spacing w:val="-1"/>
          <w:sz w:val="28"/>
          <w:szCs w:val="28"/>
        </w:rPr>
        <w:t>Л</w:t>
      </w:r>
      <w:r w:rsidRPr="003D24D6">
        <w:rPr>
          <w:rFonts w:ascii="Times New Roman" w:hAnsi="Times New Roman"/>
          <w:i/>
          <w:iCs/>
          <w:spacing w:val="-1"/>
          <w:sz w:val="28"/>
          <w:szCs w:val="28"/>
        </w:rPr>
        <w:t>юбов»</w:t>
      </w:r>
      <w:r>
        <w:rPr>
          <w:rFonts w:ascii="Times New Roman" w:hAnsi="Times New Roman"/>
          <w:spacing w:val="-1"/>
          <w:sz w:val="28"/>
          <w:szCs w:val="28"/>
        </w:rPr>
        <w:t xml:space="preserve"> («</w:t>
      </w:r>
      <w:r w:rsidRPr="003D24D6">
        <w:rPr>
          <w:rFonts w:ascii="Times New Roman" w:hAnsi="Times New Roman"/>
          <w:i/>
          <w:iCs/>
          <w:spacing w:val="-1"/>
          <w:sz w:val="28"/>
          <w:szCs w:val="28"/>
        </w:rPr>
        <w:t>It cannot bee Love, till I love her, that loves mee</w:t>
      </w:r>
      <w:r>
        <w:rPr>
          <w:rFonts w:ascii="Times New Roman" w:hAnsi="Times New Roman"/>
          <w:spacing w:val="-1"/>
          <w:sz w:val="28"/>
          <w:szCs w:val="28"/>
        </w:rPr>
        <w:t>» [</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_Ref140503792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6</w:t>
      </w:r>
      <w:r>
        <w:rPr>
          <w:rFonts w:ascii="Times New Roman" w:hAnsi="Times New Roman"/>
          <w:spacing w:val="-1"/>
          <w:sz w:val="28"/>
          <w:szCs w:val="28"/>
        </w:rPr>
        <w:fldChar w:fldCharType="end"/>
      </w:r>
      <w:r>
        <w:rPr>
          <w:rFonts w:ascii="Times New Roman" w:hAnsi="Times New Roman"/>
          <w:spacing w:val="-1"/>
          <w:sz w:val="28"/>
          <w:szCs w:val="28"/>
        </w:rPr>
        <w:t xml:space="preserve">, </w:t>
      </w:r>
      <w:r w:rsidR="0092620E">
        <w:rPr>
          <w:rFonts w:ascii="Times New Roman" w:hAnsi="Times New Roman"/>
          <w:spacing w:val="-1"/>
          <w:sz w:val="28"/>
          <w:szCs w:val="28"/>
        </w:rPr>
        <w:t>С</w:t>
      </w:r>
      <w:r>
        <w:rPr>
          <w:rFonts w:ascii="Times New Roman" w:hAnsi="Times New Roman"/>
          <w:spacing w:val="-1"/>
          <w:sz w:val="28"/>
          <w:szCs w:val="28"/>
        </w:rPr>
        <w:t xml:space="preserve">. 104]). Саме це і є, на наш погляд, основною думкою поетичного тексту Джона Донна, що, до слова, дуже близько перегукується з ідеями, висловленими провансальськими ліриками. Так, приміром, знаний трубадур Арнаут де Марейль писав: «Я не думаю, що кохання може бути розділеним, оскільки якщо воно буде розділеним, повинно бути змінене його імʼя» [цит. за: </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_Ref150793371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5</w:t>
      </w:r>
      <w:r>
        <w:rPr>
          <w:rFonts w:ascii="Times New Roman" w:hAnsi="Times New Roman"/>
          <w:spacing w:val="-1"/>
          <w:sz w:val="28"/>
          <w:szCs w:val="28"/>
        </w:rPr>
        <w:fldChar w:fldCharType="end"/>
      </w:r>
      <w:r>
        <w:rPr>
          <w:rFonts w:ascii="Times New Roman" w:hAnsi="Times New Roman"/>
          <w:spacing w:val="-1"/>
          <w:sz w:val="28"/>
          <w:szCs w:val="28"/>
        </w:rPr>
        <w:t xml:space="preserve">, </w:t>
      </w:r>
      <w:r w:rsidR="0092620E">
        <w:rPr>
          <w:rFonts w:ascii="Times New Roman" w:hAnsi="Times New Roman"/>
          <w:spacing w:val="-1"/>
          <w:sz w:val="28"/>
          <w:szCs w:val="28"/>
        </w:rPr>
        <w:t>С</w:t>
      </w:r>
      <w:r>
        <w:rPr>
          <w:rFonts w:ascii="Times New Roman" w:hAnsi="Times New Roman"/>
          <w:spacing w:val="-1"/>
          <w:sz w:val="28"/>
          <w:szCs w:val="28"/>
        </w:rPr>
        <w:t>. 88].</w:t>
      </w:r>
    </w:p>
    <w:p w:rsidR="00F724AD" w:rsidRDefault="00F724AD" w:rsidP="000741BE">
      <w:pPr>
        <w:spacing w:after="0" w:line="240" w:lineRule="auto"/>
        <w:ind w:firstLine="709"/>
        <w:jc w:val="both"/>
        <w:rPr>
          <w:rFonts w:ascii="Times New Roman" w:hAnsi="Times New Roman"/>
          <w:bCs/>
          <w:sz w:val="28"/>
          <w:szCs w:val="28"/>
        </w:rPr>
      </w:pPr>
      <w:r w:rsidRPr="00016034">
        <w:rPr>
          <w:rFonts w:ascii="Times New Roman" w:hAnsi="Times New Roman"/>
          <w:bCs/>
          <w:sz w:val="28"/>
          <w:szCs w:val="28"/>
        </w:rPr>
        <w:t>Одначе</w:t>
      </w:r>
      <w:r>
        <w:rPr>
          <w:rFonts w:ascii="Times New Roman" w:hAnsi="Times New Roman"/>
          <w:bCs/>
          <w:sz w:val="28"/>
          <w:szCs w:val="28"/>
        </w:rPr>
        <w:t xml:space="preserve"> ліричний герой англійського митця все ж не виключає ситуації, коли кохання може бути взаємним. В останній строфі свого вірша він гіпотетично моделює такий розвиток подій, проте самого лишень припущення йому вистачає, аби ще раз повернутися до центральної тези свого вірша – про нерозділений характер справжньої Любові (саме з великої букви пише це слово автор, коли мова йде про кохання куртуазне). Взаємну любов він називає </w:t>
      </w:r>
      <w:r w:rsidRPr="00D15CBC">
        <w:rPr>
          <w:rFonts w:ascii="Times New Roman" w:hAnsi="Times New Roman"/>
          <w:bCs/>
          <w:i/>
          <w:iCs/>
          <w:sz w:val="28"/>
          <w:szCs w:val="28"/>
        </w:rPr>
        <w:t>«підробкою»</w:t>
      </w:r>
      <w:r>
        <w:rPr>
          <w:rFonts w:ascii="Times New Roman" w:hAnsi="Times New Roman"/>
          <w:bCs/>
          <w:sz w:val="28"/>
          <w:szCs w:val="28"/>
        </w:rPr>
        <w:t xml:space="preserve"> («</w:t>
      </w:r>
      <w:r w:rsidRPr="00016034">
        <w:rPr>
          <w:rFonts w:ascii="Times New Roman" w:hAnsi="Times New Roman"/>
          <w:bCs/>
          <w:i/>
          <w:iCs/>
          <w:sz w:val="28"/>
          <w:szCs w:val="28"/>
          <w:lang w:val="en-US"/>
        </w:rPr>
        <w:t>f</w:t>
      </w:r>
      <w:r w:rsidRPr="00016034">
        <w:rPr>
          <w:rFonts w:ascii="Times New Roman" w:hAnsi="Times New Roman"/>
          <w:bCs/>
          <w:i/>
          <w:iCs/>
          <w:sz w:val="28"/>
          <w:szCs w:val="28"/>
        </w:rPr>
        <w:t>alshood</w:t>
      </w:r>
      <w:r>
        <w:rPr>
          <w:rFonts w:ascii="Times New Roman" w:hAnsi="Times New Roman"/>
          <w:bCs/>
          <w:sz w:val="28"/>
          <w:szCs w:val="28"/>
        </w:rPr>
        <w:t xml:space="preserve">»), вважає ще </w:t>
      </w:r>
      <w:r w:rsidRPr="00D15CBC">
        <w:rPr>
          <w:rFonts w:ascii="Times New Roman" w:hAnsi="Times New Roman"/>
          <w:bCs/>
          <w:i/>
          <w:iCs/>
          <w:sz w:val="28"/>
          <w:szCs w:val="28"/>
        </w:rPr>
        <w:t>«гіршою за ненависть»</w:t>
      </w:r>
      <w:r>
        <w:rPr>
          <w:rFonts w:ascii="Times New Roman" w:hAnsi="Times New Roman"/>
          <w:bCs/>
          <w:sz w:val="28"/>
          <w:szCs w:val="28"/>
        </w:rPr>
        <w:t xml:space="preserve"> («</w:t>
      </w:r>
      <w:r w:rsidRPr="00016034">
        <w:rPr>
          <w:rFonts w:ascii="Times New Roman" w:hAnsi="Times New Roman"/>
          <w:bCs/>
          <w:i/>
          <w:iCs/>
          <w:sz w:val="28"/>
          <w:szCs w:val="28"/>
        </w:rPr>
        <w:t>worse than hate</w:t>
      </w:r>
      <w:r>
        <w:rPr>
          <w:rFonts w:ascii="Times New Roman" w:hAnsi="Times New Roman"/>
          <w:bCs/>
          <w:sz w:val="28"/>
          <w:szCs w:val="28"/>
        </w:rPr>
        <w:t>») та прирівнює до великого лиха («</w:t>
      </w:r>
      <w:r w:rsidRPr="00016034">
        <w:rPr>
          <w:rFonts w:ascii="Times New Roman" w:hAnsi="Times New Roman"/>
          <w:bCs/>
          <w:i/>
          <w:iCs/>
          <w:sz w:val="28"/>
          <w:szCs w:val="28"/>
        </w:rPr>
        <w:t>plague</w:t>
      </w:r>
      <w:r>
        <w:rPr>
          <w:rFonts w:ascii="Times New Roman" w:hAnsi="Times New Roman"/>
          <w:bCs/>
          <w:sz w:val="28"/>
          <w:szCs w:val="28"/>
        </w:rPr>
        <w:t>»):</w:t>
      </w:r>
    </w:p>
    <w:p w:rsidR="00843439" w:rsidRDefault="00843439" w:rsidP="000741BE">
      <w:pPr>
        <w:spacing w:after="0" w:line="240" w:lineRule="auto"/>
        <w:ind w:firstLine="709"/>
        <w:jc w:val="center"/>
        <w:rPr>
          <w:rFonts w:ascii="Times New Roman" w:hAnsi="Times New Roman"/>
          <w:i/>
          <w:iCs/>
          <w:spacing w:val="-1"/>
          <w:sz w:val="28"/>
          <w:szCs w:val="28"/>
          <w:lang w:val="en-US"/>
        </w:rPr>
      </w:pPr>
    </w:p>
    <w:p w:rsidR="00F724AD" w:rsidRPr="00483819" w:rsidRDefault="00F724AD" w:rsidP="000741BE">
      <w:pPr>
        <w:spacing w:after="0" w:line="240" w:lineRule="auto"/>
        <w:ind w:firstLine="709"/>
        <w:jc w:val="center"/>
        <w:rPr>
          <w:rFonts w:ascii="Times New Roman" w:hAnsi="Times New Roman"/>
          <w:i/>
          <w:iCs/>
          <w:spacing w:val="-1"/>
          <w:sz w:val="28"/>
          <w:szCs w:val="28"/>
        </w:rPr>
      </w:pPr>
      <w:r w:rsidRPr="00483819">
        <w:rPr>
          <w:rFonts w:ascii="Times New Roman" w:hAnsi="Times New Roman"/>
          <w:i/>
          <w:iCs/>
          <w:spacing w:val="-1"/>
          <w:sz w:val="28"/>
          <w:szCs w:val="28"/>
        </w:rPr>
        <w:t>Love might make me leave loving, or might trie</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lastRenderedPageBreak/>
        <w:t>A deeper plague, to make her love mee too,</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Which, since she loves before, I’am loth to see;</w:t>
      </w:r>
    </w:p>
    <w:p w:rsidR="00F724AD" w:rsidRPr="00483819" w:rsidRDefault="00F724AD" w:rsidP="000741BE">
      <w:pPr>
        <w:shd w:val="clear" w:color="auto" w:fill="FFFFFF"/>
        <w:tabs>
          <w:tab w:val="left" w:pos="1134"/>
        </w:tabs>
        <w:spacing w:after="0" w:line="240" w:lineRule="auto"/>
        <w:ind w:right="-2" w:firstLine="709"/>
        <w:jc w:val="center"/>
        <w:rPr>
          <w:rFonts w:ascii="Times New Roman" w:hAnsi="Times New Roman"/>
          <w:i/>
          <w:iCs/>
          <w:spacing w:val="-1"/>
          <w:sz w:val="28"/>
          <w:szCs w:val="28"/>
        </w:rPr>
      </w:pPr>
      <w:r w:rsidRPr="00483819">
        <w:rPr>
          <w:rFonts w:ascii="Times New Roman" w:hAnsi="Times New Roman"/>
          <w:i/>
          <w:iCs/>
          <w:spacing w:val="-1"/>
          <w:sz w:val="28"/>
          <w:szCs w:val="28"/>
        </w:rPr>
        <w:t xml:space="preserve">Falshood is </w:t>
      </w:r>
      <w:bookmarkStart w:id="0" w:name="_Hlk150860195"/>
      <w:r w:rsidRPr="00483819">
        <w:rPr>
          <w:rFonts w:ascii="Times New Roman" w:hAnsi="Times New Roman"/>
          <w:i/>
          <w:iCs/>
          <w:spacing w:val="-1"/>
          <w:sz w:val="28"/>
          <w:szCs w:val="28"/>
        </w:rPr>
        <w:t>worse than hate</w:t>
      </w:r>
      <w:bookmarkEnd w:id="0"/>
      <w:r w:rsidRPr="00483819">
        <w:rPr>
          <w:rFonts w:ascii="Times New Roman" w:hAnsi="Times New Roman"/>
          <w:i/>
          <w:iCs/>
          <w:spacing w:val="-1"/>
          <w:sz w:val="28"/>
          <w:szCs w:val="28"/>
        </w:rPr>
        <w:t>; and that must bee,</w:t>
      </w:r>
    </w:p>
    <w:p w:rsidR="00F724AD" w:rsidRPr="0092620E" w:rsidRDefault="00F724AD" w:rsidP="000741BE">
      <w:pPr>
        <w:shd w:val="clear" w:color="auto" w:fill="FFFFFF"/>
        <w:tabs>
          <w:tab w:val="left" w:pos="1134"/>
        </w:tabs>
        <w:spacing w:after="0" w:line="240" w:lineRule="auto"/>
        <w:ind w:right="-2" w:firstLine="709"/>
        <w:jc w:val="center"/>
        <w:rPr>
          <w:rFonts w:ascii="Times New Roman" w:hAnsi="Times New Roman"/>
          <w:spacing w:val="-1"/>
          <w:sz w:val="28"/>
          <w:szCs w:val="28"/>
        </w:rPr>
      </w:pPr>
      <w:r w:rsidRPr="00483819">
        <w:rPr>
          <w:rFonts w:ascii="Times New Roman" w:hAnsi="Times New Roman"/>
          <w:i/>
          <w:iCs/>
          <w:spacing w:val="-1"/>
          <w:sz w:val="28"/>
          <w:szCs w:val="28"/>
        </w:rPr>
        <w:t>If shee whom I love, should love mee</w:t>
      </w:r>
      <w:r>
        <w:rPr>
          <w:rStyle w:val="a7"/>
          <w:rFonts w:ascii="Times New Roman" w:hAnsi="Times New Roman"/>
          <w:spacing w:val="-1"/>
          <w:sz w:val="28"/>
          <w:szCs w:val="28"/>
        </w:rPr>
        <w:footnoteReference w:id="3"/>
      </w:r>
      <w:r>
        <w:rPr>
          <w:rFonts w:ascii="Times New Roman" w:hAnsi="Times New Roman"/>
          <w:spacing w:val="-1"/>
          <w:sz w:val="28"/>
          <w:szCs w:val="28"/>
        </w:rPr>
        <w:t xml:space="preserve"> [</w:t>
      </w:r>
      <w:r>
        <w:rPr>
          <w:rFonts w:ascii="Times New Roman" w:hAnsi="Times New Roman"/>
          <w:spacing w:val="-1"/>
          <w:sz w:val="28"/>
          <w:szCs w:val="28"/>
        </w:rPr>
        <w:fldChar w:fldCharType="begin"/>
      </w:r>
      <w:r>
        <w:rPr>
          <w:rFonts w:ascii="Times New Roman" w:hAnsi="Times New Roman"/>
          <w:spacing w:val="-1"/>
          <w:sz w:val="28"/>
          <w:szCs w:val="28"/>
        </w:rPr>
        <w:instrText xml:space="preserve"> REF _Ref140503792 \r \h </w:instrText>
      </w:r>
      <w:r>
        <w:rPr>
          <w:rFonts w:ascii="Times New Roman" w:hAnsi="Times New Roman"/>
          <w:spacing w:val="-1"/>
          <w:sz w:val="28"/>
          <w:szCs w:val="28"/>
        </w:rPr>
      </w:r>
      <w:r w:rsidR="00CD1AAF">
        <w:rPr>
          <w:rFonts w:ascii="Times New Roman" w:hAnsi="Times New Roman"/>
          <w:spacing w:val="-1"/>
          <w:sz w:val="28"/>
          <w:szCs w:val="28"/>
        </w:rPr>
        <w:instrText xml:space="preserve"> \* MERGEFORMAT </w:instrText>
      </w:r>
      <w:r>
        <w:rPr>
          <w:rFonts w:ascii="Times New Roman" w:hAnsi="Times New Roman"/>
          <w:spacing w:val="-1"/>
          <w:sz w:val="28"/>
          <w:szCs w:val="28"/>
        </w:rPr>
        <w:fldChar w:fldCharType="separate"/>
      </w:r>
      <w:r w:rsidR="00C54916">
        <w:rPr>
          <w:rFonts w:ascii="Times New Roman" w:hAnsi="Times New Roman"/>
          <w:spacing w:val="-1"/>
          <w:sz w:val="28"/>
          <w:szCs w:val="28"/>
        </w:rPr>
        <w:t>6</w:t>
      </w:r>
      <w:r>
        <w:rPr>
          <w:rFonts w:ascii="Times New Roman" w:hAnsi="Times New Roman"/>
          <w:spacing w:val="-1"/>
          <w:sz w:val="28"/>
          <w:szCs w:val="28"/>
        </w:rPr>
        <w:fldChar w:fldCharType="end"/>
      </w:r>
      <w:r>
        <w:rPr>
          <w:rFonts w:ascii="Times New Roman" w:hAnsi="Times New Roman"/>
          <w:spacing w:val="-1"/>
          <w:sz w:val="28"/>
          <w:szCs w:val="28"/>
        </w:rPr>
        <w:t xml:space="preserve">, </w:t>
      </w:r>
      <w:r w:rsidR="0092620E">
        <w:rPr>
          <w:rFonts w:ascii="Times New Roman" w:hAnsi="Times New Roman"/>
          <w:spacing w:val="-1"/>
          <w:sz w:val="28"/>
          <w:szCs w:val="28"/>
        </w:rPr>
        <w:t>С</w:t>
      </w:r>
      <w:r>
        <w:rPr>
          <w:rFonts w:ascii="Times New Roman" w:hAnsi="Times New Roman"/>
          <w:spacing w:val="-1"/>
          <w:sz w:val="28"/>
          <w:szCs w:val="28"/>
        </w:rPr>
        <w:t>. 104 – 105]</w:t>
      </w:r>
      <w:r w:rsidRPr="00483819">
        <w:rPr>
          <w:rFonts w:ascii="Times New Roman" w:hAnsi="Times New Roman"/>
          <w:spacing w:val="-1"/>
          <w:sz w:val="28"/>
          <w:szCs w:val="28"/>
        </w:rPr>
        <w:t>.</w:t>
      </w:r>
    </w:p>
    <w:p w:rsidR="00843439" w:rsidRDefault="00843439" w:rsidP="000741BE">
      <w:pPr>
        <w:spacing w:after="0" w:line="240" w:lineRule="auto"/>
        <w:ind w:firstLine="709"/>
        <w:jc w:val="both"/>
        <w:rPr>
          <w:rFonts w:ascii="Times New Roman" w:hAnsi="Times New Roman"/>
          <w:bCs/>
          <w:sz w:val="28"/>
          <w:szCs w:val="28"/>
          <w:lang w:val="en-US"/>
        </w:rPr>
      </w:pPr>
    </w:p>
    <w:p w:rsidR="00F724AD" w:rsidRPr="00736618" w:rsidRDefault="00F724AD" w:rsidP="000741BE">
      <w:pPr>
        <w:spacing w:after="0" w:line="240" w:lineRule="auto"/>
        <w:ind w:firstLine="709"/>
        <w:jc w:val="both"/>
        <w:rPr>
          <w:rFonts w:ascii="Times New Roman" w:hAnsi="Times New Roman"/>
          <w:bCs/>
          <w:sz w:val="28"/>
          <w:szCs w:val="28"/>
        </w:rPr>
      </w:pPr>
      <w:r w:rsidRPr="00D15CBC">
        <w:rPr>
          <w:rFonts w:ascii="Times New Roman" w:hAnsi="Times New Roman"/>
          <w:bCs/>
          <w:sz w:val="28"/>
          <w:szCs w:val="28"/>
        </w:rPr>
        <w:t>Разом із цим, останні два рядки аналізованого вірша можна проінтерпретувати й по-іншому – як експлікацію поширеного у Франческо Петрарки та його послідовників мотиву про нездатність жінок щ</w:t>
      </w:r>
      <w:r>
        <w:rPr>
          <w:rFonts w:ascii="Times New Roman" w:hAnsi="Times New Roman"/>
          <w:bCs/>
          <w:sz w:val="28"/>
          <w:szCs w:val="28"/>
        </w:rPr>
        <w:t xml:space="preserve">иро </w:t>
      </w:r>
      <w:r w:rsidRPr="00D15CBC">
        <w:rPr>
          <w:rFonts w:ascii="Times New Roman" w:hAnsi="Times New Roman"/>
          <w:bCs/>
          <w:sz w:val="28"/>
          <w:szCs w:val="28"/>
        </w:rPr>
        <w:t xml:space="preserve">кохати. </w:t>
      </w:r>
      <w:r w:rsidRPr="00A9565E">
        <w:rPr>
          <w:rFonts w:ascii="Times New Roman" w:hAnsi="Times New Roman"/>
          <w:bCs/>
          <w:sz w:val="28"/>
          <w:szCs w:val="28"/>
        </w:rPr>
        <w:t xml:space="preserve">Тобто якщо жінка виявляє прихильність чи взаємність, то це </w:t>
      </w:r>
      <w:r>
        <w:rPr>
          <w:rFonts w:ascii="Times New Roman" w:hAnsi="Times New Roman"/>
          <w:bCs/>
          <w:sz w:val="28"/>
          <w:szCs w:val="28"/>
          <w:lang w:val="en-US"/>
        </w:rPr>
        <w:t>a</w:t>
      </w:r>
      <w:r w:rsidRPr="00A9565E">
        <w:rPr>
          <w:rFonts w:ascii="Times New Roman" w:hAnsi="Times New Roman"/>
          <w:bCs/>
          <w:sz w:val="28"/>
          <w:szCs w:val="28"/>
        </w:rPr>
        <w:t xml:space="preserve"> </w:t>
      </w:r>
      <w:r>
        <w:rPr>
          <w:rFonts w:ascii="Times New Roman" w:hAnsi="Times New Roman"/>
          <w:bCs/>
          <w:sz w:val="28"/>
          <w:szCs w:val="28"/>
          <w:lang w:val="en-US"/>
        </w:rPr>
        <w:t>priori</w:t>
      </w:r>
      <w:r w:rsidRPr="00A9565E">
        <w:rPr>
          <w:rFonts w:ascii="Times New Roman" w:hAnsi="Times New Roman"/>
          <w:bCs/>
          <w:sz w:val="28"/>
          <w:szCs w:val="28"/>
        </w:rPr>
        <w:t xml:space="preserve"> </w:t>
      </w:r>
      <w:r>
        <w:rPr>
          <w:rFonts w:ascii="Times New Roman" w:hAnsi="Times New Roman"/>
          <w:bCs/>
          <w:sz w:val="28"/>
          <w:szCs w:val="28"/>
        </w:rPr>
        <w:t>є фальшем, брехнею, тому така «любов» ліричному героєві і не потрібна. Так чи інакше, а фінал поезії, на наше переконання, органічно вписується у контекст петрарківської, а відтак – і куртуазної традиції, тому можемо зробити певні висновки.</w:t>
      </w:r>
    </w:p>
    <w:p w:rsidR="00F724AD" w:rsidRPr="008717D9" w:rsidRDefault="00F724AD" w:rsidP="000741BE">
      <w:pPr>
        <w:spacing w:after="0" w:line="240" w:lineRule="auto"/>
        <w:ind w:firstLine="709"/>
        <w:jc w:val="both"/>
        <w:rPr>
          <w:rFonts w:ascii="Times New Roman" w:hAnsi="Times New Roman"/>
          <w:bCs/>
          <w:sz w:val="28"/>
          <w:szCs w:val="28"/>
        </w:rPr>
      </w:pPr>
      <w:r>
        <w:rPr>
          <w:rFonts w:ascii="Times New Roman" w:hAnsi="Times New Roman"/>
          <w:b/>
          <w:sz w:val="28"/>
          <w:szCs w:val="28"/>
        </w:rPr>
        <w:t xml:space="preserve">Висновки. </w:t>
      </w:r>
      <w:r>
        <w:rPr>
          <w:rFonts w:ascii="Times New Roman" w:hAnsi="Times New Roman"/>
          <w:bCs/>
          <w:sz w:val="28"/>
          <w:szCs w:val="28"/>
        </w:rPr>
        <w:t xml:space="preserve">Поетичний текст Джона Донна </w:t>
      </w:r>
      <w:r w:rsidRPr="008717D9">
        <w:rPr>
          <w:rFonts w:ascii="Times New Roman" w:hAnsi="Times New Roman"/>
          <w:bCs/>
          <w:sz w:val="28"/>
          <w:szCs w:val="28"/>
        </w:rPr>
        <w:t>«Loves Deitie» («Божестве</w:t>
      </w:r>
      <w:r>
        <w:rPr>
          <w:rFonts w:ascii="Times New Roman" w:hAnsi="Times New Roman"/>
          <w:bCs/>
          <w:sz w:val="28"/>
          <w:szCs w:val="28"/>
        </w:rPr>
        <w:t>н</w:t>
      </w:r>
      <w:r w:rsidRPr="008717D9">
        <w:rPr>
          <w:rFonts w:ascii="Times New Roman" w:hAnsi="Times New Roman"/>
          <w:bCs/>
          <w:sz w:val="28"/>
          <w:szCs w:val="28"/>
        </w:rPr>
        <w:t>ність любові»)</w:t>
      </w:r>
      <w:r>
        <w:rPr>
          <w:rFonts w:ascii="Times New Roman" w:hAnsi="Times New Roman"/>
          <w:bCs/>
          <w:sz w:val="28"/>
          <w:szCs w:val="28"/>
        </w:rPr>
        <w:t xml:space="preserve"> художньо осмислює один із центральни</w:t>
      </w:r>
      <w:r w:rsidR="006954BB">
        <w:rPr>
          <w:rFonts w:ascii="Times New Roman" w:hAnsi="Times New Roman"/>
          <w:bCs/>
          <w:sz w:val="28"/>
          <w:szCs w:val="28"/>
        </w:rPr>
        <w:t>х</w:t>
      </w:r>
      <w:r>
        <w:rPr>
          <w:rFonts w:ascii="Times New Roman" w:hAnsi="Times New Roman"/>
          <w:bCs/>
          <w:sz w:val="28"/>
          <w:szCs w:val="28"/>
        </w:rPr>
        <w:t xml:space="preserve"> концептів куртуазної культури – про недосконалість, нижчу природу кохання взаємного порівняно із коханням невзаємним, високим, куртуазним. Митець також звертається у ньому до таких традиційних для куртуазної поезії та лірики європейського петраркізму мотивів, як тиранія бога любові Амура, яку закоханим не під силу подолати жодними засобами, та нездатність жінок на справжні любовні почуття. Звісно, лишень на основі аналізу єдиного вірша ми не можемо робити висновок про куртуазний характер поезії англійського автора, проте рецепція куртуазної концепції кохання у його творчості, на наш погляд, очевидна.</w:t>
      </w:r>
    </w:p>
    <w:p w:rsidR="00F724AD" w:rsidRDefault="00F724AD" w:rsidP="000741BE">
      <w:pPr>
        <w:spacing w:after="0" w:line="240" w:lineRule="auto"/>
        <w:ind w:firstLine="709"/>
        <w:jc w:val="both"/>
        <w:rPr>
          <w:rFonts w:ascii="Times New Roman" w:hAnsi="Times New Roman"/>
          <w:b/>
          <w:sz w:val="28"/>
          <w:szCs w:val="28"/>
        </w:rPr>
      </w:pPr>
    </w:p>
    <w:p w:rsidR="00CD1AAF" w:rsidRPr="00CD1AAF" w:rsidRDefault="00CD1AAF" w:rsidP="000741BE">
      <w:pPr>
        <w:spacing w:after="0" w:line="240" w:lineRule="auto"/>
        <w:ind w:right="-2" w:firstLine="709"/>
        <w:jc w:val="both"/>
        <w:rPr>
          <w:rFonts w:ascii="Times New Roman" w:hAnsi="Times New Roman"/>
          <w:b/>
          <w:i/>
          <w:sz w:val="24"/>
          <w:szCs w:val="24"/>
        </w:rPr>
      </w:pPr>
      <w:r w:rsidRPr="00C0529E">
        <w:rPr>
          <w:rFonts w:ascii="Times New Roman" w:hAnsi="Times New Roman"/>
          <w:b/>
          <w:i/>
          <w:sz w:val="24"/>
          <w:szCs w:val="24"/>
        </w:rPr>
        <w:t>Література:</w:t>
      </w:r>
    </w:p>
    <w:p w:rsidR="00F724AD" w:rsidRPr="00CD1AAF" w:rsidRDefault="00F724AD" w:rsidP="000741BE">
      <w:pPr>
        <w:pStyle w:val="a3"/>
        <w:numPr>
          <w:ilvl w:val="0"/>
          <w:numId w:val="1"/>
        </w:numPr>
        <w:tabs>
          <w:tab w:val="left" w:pos="1134"/>
        </w:tabs>
        <w:ind w:left="0" w:right="-2" w:firstLine="709"/>
        <w:jc w:val="both"/>
        <w:rPr>
          <w:rFonts w:ascii="Times New Roman" w:hAnsi="Times New Roman" w:cs="Times New Roman"/>
          <w:sz w:val="24"/>
          <w:szCs w:val="24"/>
        </w:rPr>
      </w:pPr>
      <w:bookmarkStart w:id="1" w:name="_Ref484451775"/>
      <w:bookmarkStart w:id="2" w:name="_Ref140574665"/>
      <w:bookmarkStart w:id="3" w:name="_Ref142140134"/>
      <w:bookmarkStart w:id="4" w:name="_Ref150865445"/>
      <w:r w:rsidRPr="00CD1AAF">
        <w:rPr>
          <w:rFonts w:ascii="Times New Roman" w:hAnsi="Times New Roman" w:cs="Times New Roman"/>
          <w:sz w:val="24"/>
          <w:szCs w:val="24"/>
        </w:rPr>
        <w:t>Література західноєвропейського середньовіччя : навчальний посібник</w:t>
      </w:r>
      <w:r w:rsidRPr="00CD1AAF">
        <w:rPr>
          <w:rFonts w:ascii="Times New Roman" w:hAnsi="Times New Roman" w:cs="Times New Roman"/>
          <w:sz w:val="24"/>
          <w:szCs w:val="24"/>
          <w:lang w:val="en-US"/>
        </w:rPr>
        <w:t> </w:t>
      </w:r>
      <w:r w:rsidRPr="00CD1AAF">
        <w:rPr>
          <w:rFonts w:ascii="Times New Roman" w:hAnsi="Times New Roman" w:cs="Times New Roman"/>
          <w:sz w:val="24"/>
          <w:szCs w:val="24"/>
        </w:rPr>
        <w:t>/ під ред. Н. Висоцької. Вінниця : Нова книга, 2003. 464 с.</w:t>
      </w:r>
      <w:bookmarkEnd w:id="1"/>
      <w:bookmarkEnd w:id="4"/>
    </w:p>
    <w:p w:rsidR="00F724AD" w:rsidRPr="00CD1AAF" w:rsidRDefault="00F724AD" w:rsidP="000741BE">
      <w:pPr>
        <w:pStyle w:val="a3"/>
        <w:numPr>
          <w:ilvl w:val="0"/>
          <w:numId w:val="1"/>
        </w:numPr>
        <w:tabs>
          <w:tab w:val="left" w:pos="1134"/>
        </w:tabs>
        <w:ind w:left="0" w:right="-2" w:firstLine="709"/>
        <w:jc w:val="both"/>
        <w:rPr>
          <w:rFonts w:ascii="Times New Roman" w:hAnsi="Times New Roman" w:cs="Times New Roman"/>
          <w:spacing w:val="-1"/>
          <w:sz w:val="24"/>
          <w:szCs w:val="24"/>
          <w:lang w:val="en-US"/>
        </w:rPr>
      </w:pPr>
      <w:bookmarkStart w:id="5" w:name="_Ref150795481"/>
      <w:r w:rsidRPr="00CD1AAF">
        <w:rPr>
          <w:rFonts w:ascii="Times New Roman" w:hAnsi="Times New Roman" w:cs="Times New Roman"/>
          <w:spacing w:val="-1"/>
          <w:sz w:val="24"/>
          <w:szCs w:val="24"/>
        </w:rPr>
        <w:t xml:space="preserve">Марач В. Із Джона Донна. </w:t>
      </w:r>
      <w:r w:rsidRPr="00CD1AAF">
        <w:rPr>
          <w:rFonts w:ascii="Times New Roman" w:hAnsi="Times New Roman" w:cs="Times New Roman"/>
          <w:spacing w:val="-1"/>
          <w:sz w:val="24"/>
          <w:szCs w:val="24"/>
          <w:lang w:val="en-US"/>
        </w:rPr>
        <w:t>URL</w:t>
      </w:r>
      <w:r w:rsidRPr="00CD1AAF">
        <w:rPr>
          <w:rFonts w:ascii="Times New Roman" w:hAnsi="Times New Roman" w:cs="Times New Roman"/>
          <w:spacing w:val="-1"/>
          <w:sz w:val="24"/>
          <w:szCs w:val="24"/>
        </w:rPr>
        <w:t xml:space="preserve"> : </w:t>
      </w:r>
      <w:hyperlink r:id="rId11" w:history="1">
        <w:r w:rsidRPr="00CD1AAF">
          <w:rPr>
            <w:rStyle w:val="a4"/>
            <w:rFonts w:ascii="Times New Roman" w:hAnsi="Times New Roman"/>
            <w:spacing w:val="-1"/>
            <w:sz w:val="24"/>
            <w:szCs w:val="24"/>
          </w:rPr>
          <w:t>http://maysterni.com/user.php?id=629&amp;t=1&amp;rub=183</w:t>
        </w:r>
      </w:hyperlink>
      <w:r w:rsidRPr="00CD1AAF">
        <w:rPr>
          <w:rFonts w:ascii="Times New Roman" w:hAnsi="Times New Roman" w:cs="Times New Roman"/>
          <w:spacing w:val="-1"/>
          <w:sz w:val="24"/>
          <w:szCs w:val="24"/>
        </w:rPr>
        <w:t>.</w:t>
      </w:r>
      <w:bookmarkEnd w:id="2"/>
      <w:bookmarkEnd w:id="5"/>
    </w:p>
    <w:p w:rsidR="00F724AD" w:rsidRPr="00CD1AAF" w:rsidRDefault="00F724AD" w:rsidP="000741BE">
      <w:pPr>
        <w:pStyle w:val="a3"/>
        <w:numPr>
          <w:ilvl w:val="0"/>
          <w:numId w:val="1"/>
        </w:numPr>
        <w:tabs>
          <w:tab w:val="left" w:pos="1134"/>
        </w:tabs>
        <w:ind w:left="0" w:right="-2" w:firstLine="709"/>
        <w:jc w:val="both"/>
        <w:rPr>
          <w:rFonts w:ascii="Times New Roman" w:hAnsi="Times New Roman" w:cs="Times New Roman"/>
          <w:spacing w:val="-1"/>
          <w:sz w:val="24"/>
          <w:szCs w:val="24"/>
        </w:rPr>
      </w:pPr>
      <w:bookmarkStart w:id="6" w:name="_Ref150794360"/>
      <w:r w:rsidRPr="00CD1AAF">
        <w:rPr>
          <w:rFonts w:ascii="Times New Roman" w:hAnsi="Times New Roman" w:cs="Times New Roman"/>
          <w:sz w:val="24"/>
          <w:szCs w:val="24"/>
        </w:rPr>
        <w:t xml:space="preserve">Маркова М. Осмислення проблеми петраркізму Джона Донна у літературознавчому дискурсі. </w:t>
      </w:r>
      <w:r w:rsidRPr="00CD1AAF">
        <w:rPr>
          <w:rFonts w:ascii="Times New Roman" w:hAnsi="Times New Roman" w:cs="Times New Roman"/>
          <w:i/>
          <w:sz w:val="24"/>
          <w:szCs w:val="24"/>
        </w:rPr>
        <w:t>Вісник Дніпропетровського університету імені Альфреда Нобеля. Серія «Філологічні науки»</w:t>
      </w:r>
      <w:r w:rsidRPr="00CD1AAF">
        <w:rPr>
          <w:rFonts w:ascii="Times New Roman" w:hAnsi="Times New Roman" w:cs="Times New Roman"/>
          <w:sz w:val="24"/>
          <w:szCs w:val="24"/>
        </w:rPr>
        <w:t>. 2016. № 2 (12). С. 67–73.</w:t>
      </w:r>
      <w:bookmarkStart w:id="7" w:name="_Ref107575860"/>
      <w:bookmarkEnd w:id="3"/>
      <w:bookmarkEnd w:id="6"/>
    </w:p>
    <w:p w:rsidR="00F724AD" w:rsidRPr="00CD1AAF" w:rsidRDefault="00F724AD" w:rsidP="000741BE">
      <w:pPr>
        <w:pStyle w:val="a3"/>
        <w:numPr>
          <w:ilvl w:val="0"/>
          <w:numId w:val="1"/>
        </w:numPr>
        <w:tabs>
          <w:tab w:val="left" w:pos="1134"/>
        </w:tabs>
        <w:ind w:left="0" w:right="-2" w:firstLine="709"/>
        <w:jc w:val="both"/>
        <w:rPr>
          <w:rFonts w:ascii="Times New Roman" w:hAnsi="Times New Roman" w:cs="Times New Roman"/>
          <w:spacing w:val="-1"/>
          <w:sz w:val="24"/>
          <w:szCs w:val="24"/>
        </w:rPr>
      </w:pPr>
      <w:bookmarkStart w:id="8" w:name="_Ref150864049"/>
      <w:r w:rsidRPr="00CD1AAF">
        <w:rPr>
          <w:rFonts w:ascii="Times New Roman" w:hAnsi="Times New Roman" w:cs="Times New Roman"/>
          <w:sz w:val="24"/>
          <w:szCs w:val="24"/>
          <w:lang w:val="ru-RU"/>
        </w:rPr>
        <w:t>Ружмон Д. Любов і західна культура. Львів : Літопис, 2000. 304 с.</w:t>
      </w:r>
      <w:bookmarkEnd w:id="7"/>
      <w:bookmarkEnd w:id="8"/>
    </w:p>
    <w:p w:rsidR="00F724AD" w:rsidRPr="00CD1AAF" w:rsidRDefault="00F724AD" w:rsidP="000741BE">
      <w:pPr>
        <w:pStyle w:val="a3"/>
        <w:numPr>
          <w:ilvl w:val="0"/>
          <w:numId w:val="1"/>
        </w:numPr>
        <w:tabs>
          <w:tab w:val="left" w:pos="1134"/>
        </w:tabs>
        <w:ind w:left="0" w:right="-2" w:firstLine="709"/>
        <w:jc w:val="both"/>
        <w:rPr>
          <w:rFonts w:ascii="Times New Roman" w:hAnsi="Times New Roman" w:cs="Times New Roman"/>
          <w:spacing w:val="-1"/>
          <w:sz w:val="24"/>
          <w:szCs w:val="24"/>
        </w:rPr>
      </w:pPr>
      <w:bookmarkStart w:id="9" w:name="_Ref150793371"/>
      <w:r w:rsidRPr="00CD1AAF">
        <w:rPr>
          <w:rFonts w:ascii="Times New Roman" w:hAnsi="Times New Roman" w:cs="Times New Roman"/>
          <w:sz w:val="24"/>
          <w:szCs w:val="24"/>
        </w:rPr>
        <w:t>Шаповалова М., Рубанова Г., Моторний В. Історія зарубіжної літератури. Середні віки та Відродження. Львів : Світ, 1993. 312 с.</w:t>
      </w:r>
      <w:bookmarkEnd w:id="9"/>
    </w:p>
    <w:p w:rsidR="00F724AD" w:rsidRDefault="00F724AD" w:rsidP="000741BE">
      <w:pPr>
        <w:pStyle w:val="a3"/>
        <w:numPr>
          <w:ilvl w:val="0"/>
          <w:numId w:val="1"/>
        </w:numPr>
        <w:tabs>
          <w:tab w:val="left" w:pos="1134"/>
        </w:tabs>
        <w:ind w:left="0" w:right="-2" w:firstLine="709"/>
        <w:jc w:val="both"/>
        <w:rPr>
          <w:rFonts w:ascii="Times New Roman" w:hAnsi="Times New Roman" w:cs="Times New Roman"/>
          <w:sz w:val="24"/>
          <w:szCs w:val="24"/>
        </w:rPr>
      </w:pPr>
      <w:bookmarkStart w:id="10" w:name="_Ref140503792"/>
      <w:r w:rsidRPr="00CD1AAF">
        <w:rPr>
          <w:rFonts w:ascii="Times New Roman" w:hAnsi="Times New Roman" w:cs="Times New Roman"/>
          <w:sz w:val="24"/>
          <w:szCs w:val="24"/>
          <w:lang w:val="en-US"/>
        </w:rPr>
        <w:t>Donne J</w:t>
      </w:r>
      <w:r w:rsidRPr="00CD1AAF">
        <w:rPr>
          <w:rFonts w:ascii="Times New Roman" w:hAnsi="Times New Roman" w:cs="Times New Roman"/>
          <w:sz w:val="24"/>
          <w:szCs w:val="24"/>
        </w:rPr>
        <w:t xml:space="preserve">. </w:t>
      </w:r>
      <w:r w:rsidRPr="00CD1AAF">
        <w:rPr>
          <w:rFonts w:ascii="Times New Roman" w:hAnsi="Times New Roman" w:cs="Times New Roman"/>
          <w:sz w:val="24"/>
          <w:szCs w:val="24"/>
          <w:lang w:val="en-US"/>
        </w:rPr>
        <w:t>The Complete Poetry and Selected Prose. New York : The Modern Library, 2011. 991 p.</w:t>
      </w:r>
      <w:bookmarkEnd w:id="10"/>
    </w:p>
    <w:p w:rsidR="005F7DA9" w:rsidRDefault="005F7DA9" w:rsidP="000741BE">
      <w:pPr>
        <w:pStyle w:val="a3"/>
        <w:tabs>
          <w:tab w:val="left" w:pos="1134"/>
        </w:tabs>
        <w:ind w:right="-2"/>
        <w:jc w:val="both"/>
        <w:rPr>
          <w:rFonts w:ascii="Times New Roman" w:hAnsi="Times New Roman" w:cs="Times New Roman"/>
          <w:sz w:val="24"/>
          <w:szCs w:val="24"/>
        </w:rPr>
      </w:pPr>
    </w:p>
    <w:p w:rsidR="005F7DA9" w:rsidRPr="00C0529E" w:rsidRDefault="005F7DA9" w:rsidP="000741BE">
      <w:pPr>
        <w:tabs>
          <w:tab w:val="left" w:pos="1134"/>
        </w:tabs>
        <w:spacing w:after="0" w:line="240" w:lineRule="auto"/>
        <w:ind w:firstLine="720"/>
        <w:rPr>
          <w:rFonts w:ascii="Times New Roman" w:hAnsi="Times New Roman"/>
          <w:b/>
          <w:bCs/>
          <w:i/>
          <w:sz w:val="24"/>
          <w:szCs w:val="24"/>
        </w:rPr>
      </w:pPr>
      <w:r w:rsidRPr="00C0529E">
        <w:rPr>
          <w:rFonts w:ascii="Times New Roman" w:hAnsi="Times New Roman"/>
          <w:b/>
          <w:bCs/>
          <w:i/>
          <w:sz w:val="24"/>
          <w:szCs w:val="24"/>
        </w:rPr>
        <w:t>References:</w:t>
      </w:r>
    </w:p>
    <w:p w:rsidR="0051470D" w:rsidRPr="0051470D" w:rsidRDefault="0049032A" w:rsidP="000741BE">
      <w:pPr>
        <w:pStyle w:val="a3"/>
        <w:numPr>
          <w:ilvl w:val="3"/>
          <w:numId w:val="1"/>
        </w:numPr>
        <w:tabs>
          <w:tab w:val="left" w:pos="1134"/>
        </w:tabs>
        <w:ind w:left="0" w:right="-2" w:firstLine="709"/>
        <w:jc w:val="both"/>
        <w:rPr>
          <w:rFonts w:ascii="Times New Roman" w:hAnsi="Times New Roman" w:cs="Times New Roman"/>
          <w:sz w:val="24"/>
          <w:szCs w:val="24"/>
        </w:rPr>
      </w:pPr>
      <w:r w:rsidRPr="0049032A">
        <w:rPr>
          <w:rFonts w:ascii="Times New Roman" w:hAnsi="Times New Roman" w:cs="Times New Roman"/>
          <w:sz w:val="24"/>
          <w:szCs w:val="24"/>
        </w:rPr>
        <w:t>Vysotska</w:t>
      </w:r>
      <w:r w:rsidR="0051470D">
        <w:rPr>
          <w:rFonts w:ascii="Times New Roman" w:hAnsi="Times New Roman" w:cs="Times New Roman"/>
          <w:sz w:val="24"/>
          <w:szCs w:val="24"/>
          <w:lang w:val="en-US"/>
        </w:rPr>
        <w:t>,</w:t>
      </w:r>
      <w:r w:rsidRPr="0049032A">
        <w:rPr>
          <w:rFonts w:ascii="Times New Roman" w:hAnsi="Times New Roman" w:cs="Times New Roman"/>
          <w:sz w:val="24"/>
          <w:szCs w:val="24"/>
        </w:rPr>
        <w:t xml:space="preserve"> N.</w:t>
      </w:r>
      <w:r>
        <w:rPr>
          <w:rFonts w:ascii="Times New Roman" w:hAnsi="Times New Roman" w:cs="Times New Roman"/>
          <w:sz w:val="24"/>
          <w:szCs w:val="24"/>
        </w:rPr>
        <w:t xml:space="preserve"> (</w:t>
      </w:r>
      <w:r>
        <w:rPr>
          <w:rFonts w:ascii="Times New Roman" w:hAnsi="Times New Roman" w:cs="Times New Roman"/>
          <w:sz w:val="24"/>
          <w:szCs w:val="24"/>
          <w:lang w:val="en-US"/>
        </w:rPr>
        <w:t>Ed.). (2003).</w:t>
      </w:r>
      <w:r w:rsidR="0051470D">
        <w:rPr>
          <w:rFonts w:ascii="Times New Roman" w:hAnsi="Times New Roman" w:cs="Times New Roman"/>
          <w:sz w:val="24"/>
          <w:szCs w:val="24"/>
        </w:rPr>
        <w:t xml:space="preserve"> </w:t>
      </w:r>
      <w:r w:rsidR="0051470D" w:rsidRPr="0051470D">
        <w:rPr>
          <w:rFonts w:ascii="Times New Roman" w:hAnsi="Times New Roman" w:cs="Times New Roman"/>
          <w:i/>
          <w:iCs/>
          <w:sz w:val="24"/>
          <w:szCs w:val="24"/>
        </w:rPr>
        <w:t>Literatura zakhidnoievropeiskoho serednovichchia</w:t>
      </w:r>
      <w:r w:rsidR="0051470D">
        <w:rPr>
          <w:rFonts w:ascii="Times New Roman" w:hAnsi="Times New Roman" w:cs="Times New Roman"/>
          <w:i/>
          <w:iCs/>
          <w:sz w:val="24"/>
          <w:szCs w:val="24"/>
        </w:rPr>
        <w:t xml:space="preserve"> [</w:t>
      </w:r>
      <w:r w:rsidR="0051470D" w:rsidRPr="0051470D">
        <w:rPr>
          <w:rFonts w:ascii="Times New Roman" w:hAnsi="Times New Roman" w:cs="Times New Roman"/>
          <w:i/>
          <w:iCs/>
          <w:sz w:val="24"/>
          <w:szCs w:val="24"/>
        </w:rPr>
        <w:t>Literature of the Western European Middle Ages</w:t>
      </w:r>
      <w:r w:rsidR="0051470D">
        <w:rPr>
          <w:rFonts w:ascii="Times New Roman" w:hAnsi="Times New Roman" w:cs="Times New Roman"/>
          <w:i/>
          <w:iCs/>
          <w:sz w:val="24"/>
          <w:szCs w:val="24"/>
        </w:rPr>
        <w:t xml:space="preserve">]. </w:t>
      </w:r>
      <w:r w:rsidR="0051470D" w:rsidRPr="0051470D">
        <w:rPr>
          <w:rFonts w:ascii="Times New Roman" w:hAnsi="Times New Roman" w:cs="Times New Roman"/>
          <w:sz w:val="24"/>
          <w:szCs w:val="24"/>
        </w:rPr>
        <w:t>Vinnytsia</w:t>
      </w:r>
      <w:r w:rsidR="0051470D">
        <w:rPr>
          <w:rFonts w:ascii="Times New Roman" w:hAnsi="Times New Roman" w:cs="Times New Roman"/>
          <w:sz w:val="24"/>
          <w:szCs w:val="24"/>
        </w:rPr>
        <w:t xml:space="preserve">: </w:t>
      </w:r>
      <w:r w:rsidR="0051470D">
        <w:rPr>
          <w:rFonts w:ascii="Times New Roman" w:hAnsi="Times New Roman" w:cs="Times New Roman"/>
          <w:sz w:val="24"/>
          <w:szCs w:val="24"/>
          <w:lang w:val="en-US"/>
        </w:rPr>
        <w:t>Nova knyha [in Ukrainian].</w:t>
      </w:r>
    </w:p>
    <w:p w:rsidR="0051470D" w:rsidRPr="0051470D" w:rsidRDefault="0051470D" w:rsidP="000741BE">
      <w:pPr>
        <w:pStyle w:val="a3"/>
        <w:numPr>
          <w:ilvl w:val="3"/>
          <w:numId w:val="1"/>
        </w:numPr>
        <w:tabs>
          <w:tab w:val="left" w:pos="1134"/>
        </w:tabs>
        <w:ind w:left="0" w:right="-2" w:firstLine="709"/>
        <w:jc w:val="both"/>
        <w:rPr>
          <w:rFonts w:ascii="Times New Roman" w:hAnsi="Times New Roman" w:cs="Times New Roman"/>
          <w:sz w:val="24"/>
          <w:szCs w:val="24"/>
        </w:rPr>
      </w:pPr>
      <w:r w:rsidRPr="0051470D">
        <w:rPr>
          <w:rFonts w:ascii="Times New Roman" w:hAnsi="Times New Roman" w:cs="Times New Roman"/>
          <w:sz w:val="24"/>
          <w:szCs w:val="24"/>
          <w:lang w:val="en-US"/>
        </w:rPr>
        <w:t xml:space="preserve">Marach, V. </w:t>
      </w:r>
      <w:r w:rsidRPr="0051470D">
        <w:rPr>
          <w:rFonts w:ascii="Times New Roman" w:hAnsi="Times New Roman" w:cs="Times New Roman"/>
          <w:i/>
          <w:iCs/>
          <w:sz w:val="24"/>
          <w:szCs w:val="24"/>
          <w:lang w:val="en-US"/>
        </w:rPr>
        <w:t>Iz Dzhona Donna</w:t>
      </w:r>
      <w:r w:rsidRPr="0051470D">
        <w:rPr>
          <w:rFonts w:ascii="Times New Roman" w:hAnsi="Times New Roman" w:cs="Times New Roman"/>
          <w:i/>
          <w:iCs/>
          <w:sz w:val="24"/>
          <w:szCs w:val="24"/>
          <w:lang w:val="en-US"/>
        </w:rPr>
        <w:t xml:space="preserve"> [</w:t>
      </w:r>
      <w:r w:rsidRPr="0051470D">
        <w:rPr>
          <w:rFonts w:ascii="Times New Roman" w:hAnsi="Times New Roman" w:cs="Times New Roman"/>
          <w:i/>
          <w:iCs/>
          <w:sz w:val="24"/>
          <w:szCs w:val="24"/>
          <w:lang w:val="en-US"/>
        </w:rPr>
        <w:t>From John Donne</w:t>
      </w:r>
      <w:r w:rsidRPr="0051470D">
        <w:rPr>
          <w:rFonts w:ascii="Times New Roman" w:hAnsi="Times New Roman" w:cs="Times New Roman"/>
          <w:i/>
          <w:iCs/>
          <w:sz w:val="24"/>
          <w:szCs w:val="24"/>
          <w:lang w:val="en-US"/>
        </w:rPr>
        <w:t>ʼs Works]</w:t>
      </w:r>
      <w:r w:rsidRPr="0051470D">
        <w:rPr>
          <w:rFonts w:ascii="Times New Roman" w:hAnsi="Times New Roman" w:cs="Times New Roman"/>
          <w:sz w:val="24"/>
          <w:szCs w:val="24"/>
          <w:lang w:val="en-US"/>
        </w:rPr>
        <w:t xml:space="preserve">. </w:t>
      </w:r>
      <w:r w:rsidRPr="0051470D">
        <w:rPr>
          <w:rFonts w:ascii="Times New Roman" w:hAnsi="Times New Roman" w:cs="Times New Roman"/>
          <w:sz w:val="24"/>
          <w:szCs w:val="24"/>
          <w:lang w:val="en-US"/>
        </w:rPr>
        <w:t>Retrieved from</w:t>
      </w:r>
      <w:r w:rsidRPr="0051470D">
        <w:rPr>
          <w:rFonts w:ascii="Times New Roman" w:hAnsi="Times New Roman" w:cs="Times New Roman"/>
          <w:sz w:val="24"/>
          <w:szCs w:val="24"/>
          <w:lang w:val="en-US"/>
        </w:rPr>
        <w:t xml:space="preserve"> </w:t>
      </w:r>
      <w:hyperlink r:id="rId12" w:history="1">
        <w:r w:rsidRPr="0051470D">
          <w:rPr>
            <w:rStyle w:val="a4"/>
            <w:rFonts w:ascii="Times New Roman" w:hAnsi="Times New Roman"/>
            <w:spacing w:val="-1"/>
            <w:sz w:val="24"/>
            <w:szCs w:val="24"/>
          </w:rPr>
          <w:t>http://maysterni.com/user.php?id=629&amp;t=1&amp;rub=183</w:t>
        </w:r>
      </w:hyperlink>
      <w:r w:rsidR="003E560E">
        <w:rPr>
          <w:sz w:val="24"/>
          <w:szCs w:val="24"/>
          <w:lang w:val="en-US"/>
        </w:rPr>
        <w:t xml:space="preserve"> </w:t>
      </w:r>
      <w:r w:rsidR="003E560E">
        <w:rPr>
          <w:rFonts w:ascii="Times New Roman" w:hAnsi="Times New Roman" w:cs="Times New Roman"/>
          <w:sz w:val="24"/>
          <w:szCs w:val="24"/>
          <w:lang w:val="en-US"/>
        </w:rPr>
        <w:t>[in Ukrainian]</w:t>
      </w:r>
      <w:r w:rsidRPr="0051470D">
        <w:rPr>
          <w:rFonts w:ascii="Times New Roman" w:hAnsi="Times New Roman" w:cs="Times New Roman"/>
          <w:spacing w:val="-1"/>
          <w:sz w:val="24"/>
          <w:szCs w:val="24"/>
        </w:rPr>
        <w:t>.</w:t>
      </w:r>
    </w:p>
    <w:p w:rsidR="0051470D" w:rsidRPr="0051470D" w:rsidRDefault="0051470D" w:rsidP="000741BE">
      <w:pPr>
        <w:pStyle w:val="a3"/>
        <w:numPr>
          <w:ilvl w:val="3"/>
          <w:numId w:val="1"/>
        </w:numPr>
        <w:tabs>
          <w:tab w:val="left" w:pos="1134"/>
        </w:tabs>
        <w:ind w:left="0" w:right="-2" w:firstLine="709"/>
        <w:jc w:val="both"/>
        <w:rPr>
          <w:rFonts w:ascii="Times New Roman" w:hAnsi="Times New Roman" w:cs="Times New Roman"/>
          <w:i/>
          <w:iCs/>
          <w:sz w:val="24"/>
          <w:szCs w:val="24"/>
        </w:rPr>
      </w:pPr>
      <w:r>
        <w:rPr>
          <w:rFonts w:ascii="Times New Roman" w:hAnsi="Times New Roman" w:cs="Times New Roman"/>
          <w:spacing w:val="-1"/>
          <w:sz w:val="24"/>
          <w:szCs w:val="24"/>
          <w:lang w:val="en-US"/>
        </w:rPr>
        <w:lastRenderedPageBreak/>
        <w:t xml:space="preserve">Markova, M. (2016). </w:t>
      </w:r>
      <w:r w:rsidRPr="0051470D">
        <w:rPr>
          <w:rFonts w:ascii="Times New Roman" w:hAnsi="Times New Roman" w:cs="Times New Roman"/>
          <w:spacing w:val="-1"/>
          <w:sz w:val="24"/>
          <w:szCs w:val="24"/>
          <w:lang w:val="en-US"/>
        </w:rPr>
        <w:t>Osmyslennia problemy petrarkizmu Dzhona Donna u literaturoznavchomu dyskursi</w:t>
      </w:r>
      <w:r>
        <w:rPr>
          <w:rFonts w:ascii="Times New Roman" w:hAnsi="Times New Roman" w:cs="Times New Roman"/>
          <w:spacing w:val="-1"/>
          <w:sz w:val="24"/>
          <w:szCs w:val="24"/>
          <w:lang w:val="en-US"/>
        </w:rPr>
        <w:t xml:space="preserve"> [</w:t>
      </w:r>
      <w:r w:rsidRPr="0051470D">
        <w:rPr>
          <w:rFonts w:ascii="Times New Roman" w:hAnsi="Times New Roman" w:cs="Times New Roman"/>
          <w:spacing w:val="-1"/>
          <w:sz w:val="24"/>
          <w:szCs w:val="24"/>
          <w:lang w:val="en-US"/>
        </w:rPr>
        <w:t>The Problem of John Donne’s Petrarchism in the Literary Discourse</w:t>
      </w:r>
      <w:r>
        <w:rPr>
          <w:rFonts w:ascii="Times New Roman" w:hAnsi="Times New Roman" w:cs="Times New Roman"/>
          <w:spacing w:val="-1"/>
          <w:sz w:val="24"/>
          <w:szCs w:val="24"/>
          <w:lang w:val="en-US"/>
        </w:rPr>
        <w:t>]</w:t>
      </w:r>
      <w:r>
        <w:rPr>
          <w:rFonts w:ascii="Times New Roman" w:hAnsi="Times New Roman" w:cs="Times New Roman"/>
          <w:spacing w:val="-1"/>
          <w:sz w:val="24"/>
          <w:szCs w:val="24"/>
        </w:rPr>
        <w:t xml:space="preserve">. </w:t>
      </w:r>
      <w:r w:rsidRPr="0051470D">
        <w:rPr>
          <w:rFonts w:ascii="Times New Roman" w:hAnsi="Times New Roman" w:cs="Times New Roman"/>
          <w:i/>
          <w:iCs/>
          <w:spacing w:val="-1"/>
          <w:sz w:val="24"/>
          <w:szCs w:val="24"/>
        </w:rPr>
        <w:t>Visnyk Dnipropetrovskoho universytetu imeni Alfreda Nobelia. Seriia «Filolohichni nauky»</w:t>
      </w:r>
      <w:r>
        <w:rPr>
          <w:rFonts w:ascii="Times New Roman" w:hAnsi="Times New Roman" w:cs="Times New Roman"/>
          <w:i/>
          <w:iCs/>
          <w:spacing w:val="-1"/>
          <w:sz w:val="24"/>
          <w:szCs w:val="24"/>
        </w:rPr>
        <w:t xml:space="preserve"> – </w:t>
      </w:r>
      <w:r w:rsidRPr="0051470D">
        <w:rPr>
          <w:rFonts w:ascii="Times New Roman" w:hAnsi="Times New Roman" w:cs="Times New Roman"/>
          <w:i/>
          <w:iCs/>
          <w:spacing w:val="-1"/>
          <w:sz w:val="24"/>
          <w:szCs w:val="24"/>
        </w:rPr>
        <w:t>Alfred Nobel University Journal of Philology</w:t>
      </w:r>
      <w:r>
        <w:rPr>
          <w:rFonts w:ascii="Times New Roman" w:hAnsi="Times New Roman" w:cs="Times New Roman"/>
          <w:spacing w:val="-1"/>
          <w:sz w:val="24"/>
          <w:szCs w:val="24"/>
        </w:rPr>
        <w:t>, 2 (12)</w:t>
      </w:r>
      <w:r w:rsidR="003E560E">
        <w:rPr>
          <w:rFonts w:ascii="Times New Roman" w:hAnsi="Times New Roman" w:cs="Times New Roman"/>
          <w:spacing w:val="-1"/>
          <w:sz w:val="24"/>
          <w:szCs w:val="24"/>
          <w:lang w:val="en-US"/>
        </w:rPr>
        <w:t>,</w:t>
      </w:r>
      <w:r>
        <w:rPr>
          <w:rFonts w:ascii="Times New Roman" w:hAnsi="Times New Roman" w:cs="Times New Roman"/>
          <w:spacing w:val="-1"/>
          <w:sz w:val="24"/>
          <w:szCs w:val="24"/>
        </w:rPr>
        <w:t xml:space="preserve"> 67-73</w:t>
      </w:r>
      <w:r w:rsidR="003E560E">
        <w:rPr>
          <w:rFonts w:ascii="Times New Roman" w:hAnsi="Times New Roman" w:cs="Times New Roman"/>
          <w:spacing w:val="-1"/>
          <w:sz w:val="24"/>
          <w:szCs w:val="24"/>
          <w:lang w:val="en-US"/>
        </w:rPr>
        <w:t xml:space="preserve"> </w:t>
      </w:r>
      <w:r w:rsidR="003E560E">
        <w:rPr>
          <w:rFonts w:ascii="Times New Roman" w:hAnsi="Times New Roman" w:cs="Times New Roman"/>
          <w:sz w:val="24"/>
          <w:szCs w:val="24"/>
          <w:lang w:val="en-US"/>
        </w:rPr>
        <w:t>[in Ukrainian].</w:t>
      </w:r>
    </w:p>
    <w:p w:rsidR="0051470D" w:rsidRPr="003E560E" w:rsidRDefault="0051470D" w:rsidP="000741BE">
      <w:pPr>
        <w:pStyle w:val="a3"/>
        <w:numPr>
          <w:ilvl w:val="3"/>
          <w:numId w:val="1"/>
        </w:numPr>
        <w:tabs>
          <w:tab w:val="left" w:pos="1134"/>
        </w:tabs>
        <w:ind w:left="0" w:right="-2" w:firstLine="709"/>
        <w:jc w:val="both"/>
        <w:rPr>
          <w:rFonts w:ascii="Times New Roman" w:hAnsi="Times New Roman" w:cs="Times New Roman"/>
          <w:i/>
          <w:iCs/>
          <w:sz w:val="24"/>
          <w:szCs w:val="24"/>
        </w:rPr>
      </w:pPr>
      <w:r>
        <w:rPr>
          <w:rFonts w:ascii="Times New Roman" w:hAnsi="Times New Roman" w:cs="Times New Roman"/>
          <w:sz w:val="24"/>
          <w:szCs w:val="24"/>
          <w:lang w:val="en-US"/>
        </w:rPr>
        <w:t xml:space="preserve">Ruzhmon, D. </w:t>
      </w:r>
      <w:r w:rsidR="003E560E">
        <w:rPr>
          <w:rFonts w:ascii="Times New Roman" w:hAnsi="Times New Roman" w:cs="Times New Roman"/>
          <w:sz w:val="24"/>
          <w:szCs w:val="24"/>
          <w:lang w:val="en-US"/>
        </w:rPr>
        <w:t xml:space="preserve">(2000). </w:t>
      </w:r>
      <w:r w:rsidR="003E560E" w:rsidRPr="003E560E">
        <w:rPr>
          <w:rFonts w:ascii="Times New Roman" w:hAnsi="Times New Roman" w:cs="Times New Roman"/>
          <w:i/>
          <w:iCs/>
          <w:sz w:val="24"/>
          <w:szCs w:val="24"/>
          <w:lang w:val="en-US"/>
        </w:rPr>
        <w:t>Liubov i zakhidna kultura</w:t>
      </w:r>
      <w:r w:rsidR="003E560E">
        <w:rPr>
          <w:rFonts w:ascii="Times New Roman" w:hAnsi="Times New Roman" w:cs="Times New Roman"/>
          <w:i/>
          <w:iCs/>
          <w:sz w:val="24"/>
          <w:szCs w:val="24"/>
          <w:lang w:val="en-US"/>
        </w:rPr>
        <w:t xml:space="preserve"> [</w:t>
      </w:r>
      <w:r w:rsidR="003E560E" w:rsidRPr="003E560E">
        <w:rPr>
          <w:rFonts w:ascii="Times New Roman" w:hAnsi="Times New Roman" w:cs="Times New Roman"/>
          <w:i/>
          <w:iCs/>
          <w:sz w:val="24"/>
          <w:szCs w:val="24"/>
          <w:lang w:val="en-US"/>
        </w:rPr>
        <w:t xml:space="preserve">Love and Western </w:t>
      </w:r>
      <w:r w:rsidR="00EA6C0B">
        <w:rPr>
          <w:rFonts w:ascii="Times New Roman" w:hAnsi="Times New Roman" w:cs="Times New Roman"/>
          <w:i/>
          <w:iCs/>
          <w:sz w:val="24"/>
          <w:szCs w:val="24"/>
          <w:lang w:val="en-US"/>
        </w:rPr>
        <w:t>C</w:t>
      </w:r>
      <w:r w:rsidR="003E560E" w:rsidRPr="003E560E">
        <w:rPr>
          <w:rFonts w:ascii="Times New Roman" w:hAnsi="Times New Roman" w:cs="Times New Roman"/>
          <w:i/>
          <w:iCs/>
          <w:sz w:val="24"/>
          <w:szCs w:val="24"/>
          <w:lang w:val="en-US"/>
        </w:rPr>
        <w:t>ulture</w:t>
      </w:r>
      <w:r w:rsidR="003E560E">
        <w:rPr>
          <w:rFonts w:ascii="Times New Roman" w:hAnsi="Times New Roman" w:cs="Times New Roman"/>
          <w:i/>
          <w:iCs/>
          <w:sz w:val="24"/>
          <w:szCs w:val="24"/>
          <w:lang w:val="en-US"/>
        </w:rPr>
        <w:t>]</w:t>
      </w:r>
      <w:r w:rsidR="003E560E">
        <w:rPr>
          <w:rFonts w:ascii="Times New Roman" w:hAnsi="Times New Roman" w:cs="Times New Roman"/>
          <w:sz w:val="24"/>
          <w:szCs w:val="24"/>
          <w:lang w:val="en-US"/>
        </w:rPr>
        <w:t xml:space="preserve">. Lviv: Litopys </w:t>
      </w:r>
      <w:r w:rsidR="003E560E">
        <w:rPr>
          <w:rFonts w:ascii="Times New Roman" w:hAnsi="Times New Roman" w:cs="Times New Roman"/>
          <w:sz w:val="24"/>
          <w:szCs w:val="24"/>
          <w:lang w:val="en-US"/>
        </w:rPr>
        <w:t>[in Ukrainian].</w:t>
      </w:r>
    </w:p>
    <w:p w:rsidR="003E560E" w:rsidRPr="003E560E" w:rsidRDefault="003E560E" w:rsidP="000741BE">
      <w:pPr>
        <w:pStyle w:val="a3"/>
        <w:numPr>
          <w:ilvl w:val="3"/>
          <w:numId w:val="1"/>
        </w:numPr>
        <w:tabs>
          <w:tab w:val="left" w:pos="1134"/>
        </w:tabs>
        <w:ind w:left="0" w:right="-2" w:firstLine="709"/>
        <w:jc w:val="both"/>
        <w:rPr>
          <w:rFonts w:ascii="Times New Roman" w:hAnsi="Times New Roman" w:cs="Times New Roman"/>
          <w:i/>
          <w:iCs/>
          <w:sz w:val="24"/>
          <w:szCs w:val="24"/>
        </w:rPr>
      </w:pPr>
      <w:r>
        <w:rPr>
          <w:rFonts w:ascii="Times New Roman" w:hAnsi="Times New Roman" w:cs="Times New Roman"/>
          <w:sz w:val="24"/>
          <w:szCs w:val="24"/>
          <w:lang w:val="en-US"/>
        </w:rPr>
        <w:t>S</w:t>
      </w:r>
      <w:r w:rsidRPr="003E560E">
        <w:rPr>
          <w:rFonts w:ascii="Times New Roman" w:hAnsi="Times New Roman" w:cs="Times New Roman"/>
          <w:sz w:val="24"/>
          <w:szCs w:val="24"/>
        </w:rPr>
        <w:t>hapovalova</w:t>
      </w:r>
      <w:r>
        <w:rPr>
          <w:rFonts w:ascii="Times New Roman" w:hAnsi="Times New Roman" w:cs="Times New Roman"/>
          <w:sz w:val="24"/>
          <w:szCs w:val="24"/>
          <w:lang w:val="en-US"/>
        </w:rPr>
        <w:t>,</w:t>
      </w:r>
      <w:r w:rsidRPr="003E560E">
        <w:rPr>
          <w:rFonts w:ascii="Times New Roman" w:hAnsi="Times New Roman" w:cs="Times New Roman"/>
          <w:sz w:val="24"/>
          <w:szCs w:val="24"/>
        </w:rPr>
        <w:t xml:space="preserve"> M., Rubanova</w:t>
      </w:r>
      <w:r>
        <w:rPr>
          <w:rFonts w:ascii="Times New Roman" w:hAnsi="Times New Roman" w:cs="Times New Roman"/>
          <w:sz w:val="24"/>
          <w:szCs w:val="24"/>
          <w:lang w:val="en-US"/>
        </w:rPr>
        <w:t>,</w:t>
      </w:r>
      <w:r w:rsidRPr="003E560E">
        <w:rPr>
          <w:rFonts w:ascii="Times New Roman" w:hAnsi="Times New Roman" w:cs="Times New Roman"/>
          <w:sz w:val="24"/>
          <w:szCs w:val="24"/>
        </w:rPr>
        <w:t xml:space="preserve"> H., Motornyi</w:t>
      </w:r>
      <w:r>
        <w:rPr>
          <w:rFonts w:ascii="Times New Roman" w:hAnsi="Times New Roman" w:cs="Times New Roman"/>
          <w:sz w:val="24"/>
          <w:szCs w:val="24"/>
          <w:lang w:val="en-US"/>
        </w:rPr>
        <w:t>,</w:t>
      </w:r>
      <w:r w:rsidRPr="003E560E">
        <w:rPr>
          <w:rFonts w:ascii="Times New Roman" w:hAnsi="Times New Roman" w:cs="Times New Roman"/>
          <w:sz w:val="24"/>
          <w:szCs w:val="24"/>
        </w:rPr>
        <w:t xml:space="preserve"> V. </w:t>
      </w:r>
      <w:r>
        <w:rPr>
          <w:rFonts w:ascii="Times New Roman" w:hAnsi="Times New Roman" w:cs="Times New Roman"/>
          <w:sz w:val="24"/>
          <w:szCs w:val="24"/>
          <w:lang w:val="en-US"/>
        </w:rPr>
        <w:t xml:space="preserve">(1993). </w:t>
      </w:r>
      <w:r w:rsidRPr="003E560E">
        <w:rPr>
          <w:rFonts w:ascii="Times New Roman" w:hAnsi="Times New Roman" w:cs="Times New Roman"/>
          <w:i/>
          <w:iCs/>
          <w:sz w:val="24"/>
          <w:szCs w:val="24"/>
        </w:rPr>
        <w:t>Istoriia zarubizhnoi literatury. Seredni viky ta Vidrodzhennia</w:t>
      </w:r>
      <w:r>
        <w:rPr>
          <w:rFonts w:ascii="Times New Roman" w:hAnsi="Times New Roman" w:cs="Times New Roman"/>
          <w:i/>
          <w:iCs/>
          <w:sz w:val="24"/>
          <w:szCs w:val="24"/>
          <w:lang w:val="en-US"/>
        </w:rPr>
        <w:t xml:space="preserve"> [</w:t>
      </w:r>
      <w:r w:rsidRPr="003E560E">
        <w:rPr>
          <w:rFonts w:ascii="Times New Roman" w:hAnsi="Times New Roman" w:cs="Times New Roman"/>
          <w:i/>
          <w:iCs/>
          <w:sz w:val="24"/>
          <w:szCs w:val="24"/>
          <w:lang w:val="en-US"/>
        </w:rPr>
        <w:t xml:space="preserve">History of </w:t>
      </w:r>
      <w:r>
        <w:rPr>
          <w:rFonts w:ascii="Times New Roman" w:hAnsi="Times New Roman" w:cs="Times New Roman"/>
          <w:i/>
          <w:iCs/>
          <w:sz w:val="24"/>
          <w:szCs w:val="24"/>
          <w:lang w:val="en-US"/>
        </w:rPr>
        <w:t>F</w:t>
      </w:r>
      <w:r w:rsidRPr="003E560E">
        <w:rPr>
          <w:rFonts w:ascii="Times New Roman" w:hAnsi="Times New Roman" w:cs="Times New Roman"/>
          <w:i/>
          <w:iCs/>
          <w:sz w:val="24"/>
          <w:szCs w:val="24"/>
          <w:lang w:val="en-US"/>
        </w:rPr>
        <w:t xml:space="preserve">oreign </w:t>
      </w:r>
      <w:r>
        <w:rPr>
          <w:rFonts w:ascii="Times New Roman" w:hAnsi="Times New Roman" w:cs="Times New Roman"/>
          <w:i/>
          <w:iCs/>
          <w:sz w:val="24"/>
          <w:szCs w:val="24"/>
          <w:lang w:val="en-US"/>
        </w:rPr>
        <w:t>L</w:t>
      </w:r>
      <w:r w:rsidRPr="003E560E">
        <w:rPr>
          <w:rFonts w:ascii="Times New Roman" w:hAnsi="Times New Roman" w:cs="Times New Roman"/>
          <w:i/>
          <w:iCs/>
          <w:sz w:val="24"/>
          <w:szCs w:val="24"/>
          <w:lang w:val="en-US"/>
        </w:rPr>
        <w:t>iterature. The Middle Ages and the Renaissance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Lviv: Svit </w:t>
      </w:r>
      <w:r>
        <w:rPr>
          <w:rFonts w:ascii="Times New Roman" w:hAnsi="Times New Roman" w:cs="Times New Roman"/>
          <w:sz w:val="24"/>
          <w:szCs w:val="24"/>
          <w:lang w:val="en-US"/>
        </w:rPr>
        <w:t>[in Ukrainian].</w:t>
      </w:r>
    </w:p>
    <w:p w:rsidR="003E560E" w:rsidRPr="003E560E" w:rsidRDefault="003E560E" w:rsidP="000741BE">
      <w:pPr>
        <w:pStyle w:val="a3"/>
        <w:numPr>
          <w:ilvl w:val="3"/>
          <w:numId w:val="1"/>
        </w:numPr>
        <w:tabs>
          <w:tab w:val="left" w:pos="1134"/>
        </w:tabs>
        <w:ind w:left="0" w:right="-2"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Donne, J. (2011). </w:t>
      </w:r>
      <w:r w:rsidRPr="003E560E">
        <w:rPr>
          <w:rFonts w:ascii="Times New Roman" w:hAnsi="Times New Roman" w:cs="Times New Roman"/>
          <w:i/>
          <w:iCs/>
          <w:sz w:val="24"/>
          <w:szCs w:val="24"/>
          <w:lang w:val="en-US"/>
        </w:rPr>
        <w:t>The Complete Poetry and Selected Prose</w:t>
      </w:r>
      <w:r w:rsidRPr="003E560E">
        <w:rPr>
          <w:rFonts w:ascii="Times New Roman" w:hAnsi="Times New Roman" w:cs="Times New Roman"/>
          <w:sz w:val="24"/>
          <w:szCs w:val="24"/>
          <w:lang w:val="en-US"/>
        </w:rPr>
        <w:t>. New York: The Modern Library</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in English</w:t>
      </w:r>
      <w:r>
        <w:rPr>
          <w:rFonts w:ascii="Times New Roman" w:hAnsi="Times New Roman" w:cs="Times New Roman"/>
          <w:sz w:val="24"/>
          <w:szCs w:val="24"/>
        </w:rPr>
        <w:t>]</w:t>
      </w:r>
      <w:r>
        <w:rPr>
          <w:rFonts w:ascii="Times New Roman" w:hAnsi="Times New Roman" w:cs="Times New Roman"/>
          <w:sz w:val="24"/>
          <w:szCs w:val="24"/>
          <w:lang w:val="en-US"/>
        </w:rPr>
        <w:t>.</w:t>
      </w:r>
    </w:p>
    <w:p w:rsidR="00F724AD" w:rsidRPr="00394A72" w:rsidRDefault="00F724AD" w:rsidP="000741BE">
      <w:pPr>
        <w:tabs>
          <w:tab w:val="left" w:pos="1134"/>
        </w:tabs>
        <w:spacing w:after="0" w:line="240" w:lineRule="auto"/>
        <w:ind w:firstLine="709"/>
        <w:jc w:val="both"/>
        <w:rPr>
          <w:b/>
          <w:bCs/>
        </w:rPr>
      </w:pPr>
    </w:p>
    <w:sectPr w:rsidR="00F724AD" w:rsidRPr="00394A72" w:rsidSect="00394A7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3A0E" w:rsidRDefault="00953A0E" w:rsidP="00483819">
      <w:pPr>
        <w:spacing w:after="0" w:line="240" w:lineRule="auto"/>
      </w:pPr>
      <w:r>
        <w:separator/>
      </w:r>
    </w:p>
  </w:endnote>
  <w:endnote w:type="continuationSeparator" w:id="0">
    <w:p w:rsidR="00953A0E" w:rsidRDefault="00953A0E" w:rsidP="0048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3A0E" w:rsidRDefault="00953A0E" w:rsidP="00483819">
      <w:pPr>
        <w:spacing w:after="0" w:line="240" w:lineRule="auto"/>
      </w:pPr>
      <w:r>
        <w:separator/>
      </w:r>
    </w:p>
  </w:footnote>
  <w:footnote w:type="continuationSeparator" w:id="0">
    <w:p w:rsidR="00953A0E" w:rsidRDefault="00953A0E" w:rsidP="00483819">
      <w:pPr>
        <w:spacing w:after="0" w:line="240" w:lineRule="auto"/>
      </w:pPr>
      <w:r>
        <w:continuationSeparator/>
      </w:r>
    </w:p>
  </w:footnote>
  <w:footnote w:id="1">
    <w:p w:rsidR="00F724AD" w:rsidRDefault="00F724AD" w:rsidP="000741BE">
      <w:pPr>
        <w:pStyle w:val="a5"/>
        <w:ind w:firstLine="709"/>
        <w:jc w:val="both"/>
      </w:pPr>
      <w:r w:rsidRPr="00016034">
        <w:rPr>
          <w:rStyle w:val="a7"/>
          <w:rFonts w:ascii="Times New Roman" w:hAnsi="Times New Roman"/>
          <w:sz w:val="24"/>
          <w:szCs w:val="24"/>
        </w:rPr>
        <w:footnoteRef/>
      </w:r>
      <w:r w:rsidRPr="00016034">
        <w:rPr>
          <w:rFonts w:ascii="Times New Roman" w:hAnsi="Times New Roman"/>
          <w:sz w:val="24"/>
          <w:szCs w:val="24"/>
        </w:rPr>
        <w:t xml:space="preserve"> Тут і далі текст Дж. Донна подаємо у перекладі В</w:t>
      </w:r>
      <w:r>
        <w:rPr>
          <w:rFonts w:ascii="Times New Roman" w:hAnsi="Times New Roman"/>
          <w:sz w:val="24"/>
          <w:szCs w:val="24"/>
        </w:rPr>
        <w:t xml:space="preserve">іктора </w:t>
      </w:r>
      <w:r w:rsidRPr="00016034">
        <w:rPr>
          <w:rFonts w:ascii="Times New Roman" w:hAnsi="Times New Roman"/>
          <w:sz w:val="24"/>
          <w:szCs w:val="24"/>
        </w:rPr>
        <w:t>Марача</w:t>
      </w:r>
      <w:r>
        <w:rPr>
          <w:rFonts w:ascii="Times New Roman" w:hAnsi="Times New Roman"/>
          <w:sz w:val="24"/>
          <w:szCs w:val="24"/>
        </w:rPr>
        <w:t>, що, на жаль, не дуже точно відтворює оригінал, проте є єдиним україномовним перекладом цього вірша</w:t>
      </w:r>
      <w:r w:rsidRPr="00016034">
        <w:rPr>
          <w:rFonts w:ascii="Times New Roman" w:hAnsi="Times New Roman"/>
          <w:sz w:val="24"/>
          <w:szCs w:val="24"/>
        </w:rPr>
        <w:t>:</w:t>
      </w:r>
      <w:r>
        <w:rPr>
          <w:rFonts w:ascii="Times New Roman" w:hAnsi="Times New Roman"/>
          <w:sz w:val="24"/>
          <w:szCs w:val="24"/>
        </w:rPr>
        <w:t xml:space="preserve"> «</w:t>
      </w:r>
      <w:r w:rsidRPr="00483819">
        <w:rPr>
          <w:rFonts w:ascii="Times New Roman" w:hAnsi="Times New Roman"/>
          <w:i/>
          <w:iCs/>
          <w:sz w:val="24"/>
          <w:szCs w:val="24"/>
        </w:rPr>
        <w:t>Я розмовляв з любові древнім духом,</w:t>
      </w:r>
      <w:r>
        <w:rPr>
          <w:rFonts w:ascii="Times New Roman" w:hAnsi="Times New Roman"/>
          <w:i/>
          <w:iCs/>
          <w:sz w:val="24"/>
          <w:szCs w:val="24"/>
        </w:rPr>
        <w:t xml:space="preserve"> / </w:t>
      </w:r>
      <w:r w:rsidRPr="00483819">
        <w:rPr>
          <w:rFonts w:ascii="Times New Roman" w:hAnsi="Times New Roman"/>
          <w:i/>
          <w:iCs/>
          <w:sz w:val="24"/>
          <w:szCs w:val="24"/>
        </w:rPr>
        <w:t>Що вмер до того, як родивсь Амур,</w:t>
      </w:r>
      <w:r>
        <w:rPr>
          <w:rFonts w:ascii="Times New Roman" w:hAnsi="Times New Roman"/>
          <w:i/>
          <w:iCs/>
          <w:sz w:val="24"/>
          <w:szCs w:val="24"/>
        </w:rPr>
        <w:t xml:space="preserve"> / </w:t>
      </w:r>
      <w:r w:rsidRPr="00483819">
        <w:rPr>
          <w:rFonts w:ascii="Times New Roman" w:hAnsi="Times New Roman"/>
          <w:i/>
          <w:iCs/>
          <w:sz w:val="24"/>
          <w:szCs w:val="24"/>
        </w:rPr>
        <w:t>Й не думаю, щоб те, що власним вухом</w:t>
      </w:r>
      <w:r>
        <w:rPr>
          <w:rFonts w:ascii="Times New Roman" w:hAnsi="Times New Roman"/>
          <w:i/>
          <w:iCs/>
          <w:sz w:val="24"/>
          <w:szCs w:val="24"/>
        </w:rPr>
        <w:t xml:space="preserve"> / </w:t>
      </w:r>
      <w:r w:rsidRPr="00483819">
        <w:rPr>
          <w:rFonts w:ascii="Times New Roman" w:hAnsi="Times New Roman"/>
          <w:i/>
          <w:iCs/>
          <w:sz w:val="24"/>
          <w:szCs w:val="24"/>
        </w:rPr>
        <w:t>Почув, сприйматись мало б вже, як дур, –</w:t>
      </w:r>
      <w:r>
        <w:rPr>
          <w:rFonts w:ascii="Times New Roman" w:hAnsi="Times New Roman"/>
          <w:i/>
          <w:iCs/>
          <w:sz w:val="24"/>
          <w:szCs w:val="24"/>
        </w:rPr>
        <w:t xml:space="preserve"> / </w:t>
      </w:r>
      <w:r w:rsidRPr="00483819">
        <w:rPr>
          <w:rFonts w:ascii="Times New Roman" w:hAnsi="Times New Roman"/>
          <w:i/>
          <w:iCs/>
          <w:sz w:val="24"/>
          <w:szCs w:val="24"/>
        </w:rPr>
        <w:t>Бо хто любові краще суть збагне.</w:t>
      </w:r>
      <w:r>
        <w:rPr>
          <w:rFonts w:ascii="Times New Roman" w:hAnsi="Times New Roman"/>
          <w:i/>
          <w:iCs/>
          <w:sz w:val="24"/>
          <w:szCs w:val="24"/>
        </w:rPr>
        <w:t xml:space="preserve"> / </w:t>
      </w:r>
      <w:r w:rsidRPr="00483819">
        <w:rPr>
          <w:rFonts w:ascii="Times New Roman" w:hAnsi="Times New Roman"/>
          <w:i/>
          <w:iCs/>
          <w:sz w:val="24"/>
          <w:szCs w:val="24"/>
        </w:rPr>
        <w:t>Свій присуд доля в цих словах верне:</w:t>
      </w:r>
      <w:r>
        <w:rPr>
          <w:rFonts w:ascii="Times New Roman" w:hAnsi="Times New Roman"/>
          <w:i/>
          <w:iCs/>
          <w:sz w:val="24"/>
          <w:szCs w:val="24"/>
        </w:rPr>
        <w:t xml:space="preserve"> / </w:t>
      </w:r>
      <w:r w:rsidRPr="00483819">
        <w:rPr>
          <w:rFonts w:ascii="Times New Roman" w:hAnsi="Times New Roman"/>
          <w:i/>
          <w:iCs/>
          <w:sz w:val="24"/>
          <w:szCs w:val="24"/>
        </w:rPr>
        <w:t>Любить слід ту, що любить не мене</w:t>
      </w:r>
      <w:r>
        <w:rPr>
          <w:rFonts w:ascii="Times New Roman" w:hAnsi="Times New Roman"/>
          <w:i/>
          <w:iCs/>
          <w:sz w:val="24"/>
          <w:szCs w:val="24"/>
        </w:rPr>
        <w:t xml:space="preserve">» </w:t>
      </w:r>
      <w:r w:rsidRPr="00240490">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REF _Ref150795481 \r \h </w:instrText>
      </w:r>
      <w:r>
        <w:rPr>
          <w:rFonts w:ascii="Times New Roman" w:hAnsi="Times New Roman"/>
          <w:sz w:val="24"/>
          <w:szCs w:val="24"/>
        </w:rPr>
      </w:r>
      <w:r w:rsidR="000741BE">
        <w:rPr>
          <w:rFonts w:ascii="Times New Roman" w:hAnsi="Times New Roman"/>
          <w:sz w:val="24"/>
          <w:szCs w:val="24"/>
        </w:rPr>
        <w:instrText xml:space="preserv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sidRPr="00240490">
        <w:rPr>
          <w:rFonts w:ascii="Times New Roman" w:hAnsi="Times New Roman"/>
          <w:sz w:val="24"/>
          <w:szCs w:val="24"/>
        </w:rPr>
        <w:t>].</w:t>
      </w:r>
    </w:p>
  </w:footnote>
  <w:footnote w:id="2">
    <w:p w:rsidR="00F724AD" w:rsidRDefault="00F724AD" w:rsidP="000741BE">
      <w:pPr>
        <w:pStyle w:val="a5"/>
        <w:ind w:firstLine="709"/>
        <w:jc w:val="both"/>
      </w:pPr>
      <w:r w:rsidRPr="00240490">
        <w:rPr>
          <w:rStyle w:val="a7"/>
          <w:rFonts w:ascii="Times New Roman" w:hAnsi="Times New Roman"/>
          <w:sz w:val="24"/>
          <w:szCs w:val="24"/>
        </w:rPr>
        <w:footnoteRef/>
      </w:r>
      <w:r w:rsidRPr="00240490">
        <w:rPr>
          <w:rFonts w:ascii="Times New Roman" w:hAnsi="Times New Roman"/>
          <w:sz w:val="24"/>
          <w:szCs w:val="24"/>
        </w:rPr>
        <w:t xml:space="preserve"> </w:t>
      </w:r>
      <w:r w:rsidRPr="00240490">
        <w:rPr>
          <w:rFonts w:ascii="Times New Roman" w:hAnsi="Times New Roman"/>
          <w:i/>
          <w:iCs/>
          <w:sz w:val="24"/>
          <w:szCs w:val="24"/>
        </w:rPr>
        <w:t>Й тоді вже знали: щоб міг розгоріться / Вогонь любові, й час не загасив, – / Повинні антиподи два зустріться, / З активом поєднати слід пасив; / Й тут недостатнім буде щось одне: / Любов іще сповна не осяйне, / Як ту люблю, що любить і мене</w:t>
      </w:r>
      <w:r>
        <w:rPr>
          <w:rFonts w:ascii="Times New Roman" w:hAnsi="Times New Roman"/>
          <w:i/>
          <w:iCs/>
          <w:sz w:val="24"/>
          <w:szCs w:val="24"/>
        </w:rPr>
        <w:t xml:space="preserve"> </w:t>
      </w: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REF _Ref150795481 \r \h </w:instrText>
      </w:r>
      <w:r>
        <w:rPr>
          <w:rFonts w:ascii="Times New Roman" w:hAnsi="Times New Roman"/>
          <w:sz w:val="24"/>
          <w:szCs w:val="24"/>
        </w:rPr>
      </w:r>
      <w:r w:rsidR="000741BE">
        <w:rPr>
          <w:rFonts w:ascii="Times New Roman" w:hAnsi="Times New Roman"/>
          <w:sz w:val="24"/>
          <w:szCs w:val="24"/>
        </w:rPr>
        <w:instrText xml:space="preserv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w:t>
      </w:r>
      <w:r w:rsidRPr="00240490">
        <w:rPr>
          <w:rFonts w:ascii="Times New Roman" w:hAnsi="Times New Roman"/>
          <w:i/>
          <w:iCs/>
          <w:sz w:val="24"/>
          <w:szCs w:val="24"/>
        </w:rPr>
        <w:t>.</w:t>
      </w:r>
    </w:p>
  </w:footnote>
  <w:footnote w:id="3">
    <w:p w:rsidR="00F724AD" w:rsidRDefault="00F724AD" w:rsidP="000741BE">
      <w:pPr>
        <w:pStyle w:val="a5"/>
        <w:spacing w:line="276" w:lineRule="auto"/>
        <w:ind w:firstLine="709"/>
        <w:jc w:val="both"/>
      </w:pPr>
      <w:r w:rsidRPr="00483819">
        <w:rPr>
          <w:rStyle w:val="a7"/>
          <w:rFonts w:ascii="Times New Roman" w:hAnsi="Times New Roman"/>
          <w:i/>
          <w:iCs/>
          <w:sz w:val="24"/>
          <w:szCs w:val="24"/>
        </w:rPr>
        <w:footnoteRef/>
      </w:r>
      <w:r w:rsidRPr="00483819">
        <w:rPr>
          <w:rFonts w:ascii="Times New Roman" w:hAnsi="Times New Roman"/>
          <w:i/>
          <w:iCs/>
          <w:sz w:val="24"/>
          <w:szCs w:val="24"/>
        </w:rPr>
        <w:t xml:space="preserve"> Вагання й сумнів можуть погубить –</w:t>
      </w:r>
      <w:r>
        <w:rPr>
          <w:rFonts w:ascii="Times New Roman" w:hAnsi="Times New Roman"/>
          <w:i/>
          <w:iCs/>
          <w:sz w:val="24"/>
          <w:szCs w:val="24"/>
        </w:rPr>
        <w:t xml:space="preserve"> / </w:t>
      </w:r>
      <w:r w:rsidRPr="00483819">
        <w:rPr>
          <w:rFonts w:ascii="Times New Roman" w:hAnsi="Times New Roman"/>
          <w:i/>
          <w:iCs/>
          <w:sz w:val="24"/>
          <w:szCs w:val="24"/>
        </w:rPr>
        <w:t>Не знаю уже й сам я, що робить:</w:t>
      </w:r>
      <w:r>
        <w:rPr>
          <w:rFonts w:ascii="Times New Roman" w:hAnsi="Times New Roman"/>
          <w:i/>
          <w:iCs/>
          <w:sz w:val="24"/>
          <w:szCs w:val="24"/>
        </w:rPr>
        <w:t xml:space="preserve"> / </w:t>
      </w:r>
      <w:r w:rsidRPr="00483819">
        <w:rPr>
          <w:rFonts w:ascii="Times New Roman" w:hAnsi="Times New Roman"/>
          <w:i/>
          <w:iCs/>
          <w:sz w:val="24"/>
          <w:szCs w:val="24"/>
        </w:rPr>
        <w:t>Або її, невірну, розлюбить,</w:t>
      </w:r>
      <w:r>
        <w:rPr>
          <w:rFonts w:ascii="Times New Roman" w:hAnsi="Times New Roman"/>
          <w:i/>
          <w:iCs/>
          <w:sz w:val="24"/>
          <w:szCs w:val="24"/>
        </w:rPr>
        <w:t xml:space="preserve"> / </w:t>
      </w:r>
      <w:r w:rsidRPr="00483819">
        <w:rPr>
          <w:rFonts w:ascii="Times New Roman" w:hAnsi="Times New Roman"/>
          <w:i/>
          <w:iCs/>
          <w:sz w:val="24"/>
          <w:szCs w:val="24"/>
        </w:rPr>
        <w:t>Або ж мене заставить полюбить;</w:t>
      </w:r>
      <w:r>
        <w:rPr>
          <w:rFonts w:ascii="Times New Roman" w:hAnsi="Times New Roman"/>
          <w:i/>
          <w:iCs/>
          <w:sz w:val="24"/>
          <w:szCs w:val="24"/>
        </w:rPr>
        <w:t xml:space="preserve"> / </w:t>
      </w:r>
      <w:r w:rsidRPr="00483819">
        <w:rPr>
          <w:rFonts w:ascii="Times New Roman" w:hAnsi="Times New Roman"/>
          <w:i/>
          <w:iCs/>
          <w:sz w:val="24"/>
          <w:szCs w:val="24"/>
        </w:rPr>
        <w:t>Вона ж тоді лиш вдавано зітхне,</w:t>
      </w:r>
      <w:r>
        <w:rPr>
          <w:rFonts w:ascii="Times New Roman" w:hAnsi="Times New Roman"/>
          <w:i/>
          <w:iCs/>
          <w:sz w:val="24"/>
          <w:szCs w:val="24"/>
        </w:rPr>
        <w:t xml:space="preserve"> / </w:t>
      </w:r>
      <w:r w:rsidRPr="00483819">
        <w:rPr>
          <w:rFonts w:ascii="Times New Roman" w:hAnsi="Times New Roman"/>
          <w:i/>
          <w:iCs/>
          <w:sz w:val="24"/>
          <w:szCs w:val="24"/>
        </w:rPr>
        <w:t>Ту, що любив, як змушу і мене</w:t>
      </w:r>
      <w:r>
        <w:rPr>
          <w:rFonts w:ascii="Times New Roman" w:hAnsi="Times New Roman"/>
          <w:i/>
          <w:iCs/>
          <w:sz w:val="24"/>
          <w:szCs w:val="24"/>
        </w:rPr>
        <w:t xml:space="preserve">  / </w:t>
      </w:r>
      <w:r w:rsidRPr="00483819">
        <w:rPr>
          <w:rFonts w:ascii="Times New Roman" w:hAnsi="Times New Roman"/>
          <w:i/>
          <w:iCs/>
          <w:sz w:val="24"/>
          <w:szCs w:val="24"/>
        </w:rPr>
        <w:t>Кохати – й неодмінно обмане</w:t>
      </w:r>
      <w:r>
        <w:rPr>
          <w:rFonts w:ascii="Times New Roman" w:hAnsi="Times New Roman"/>
          <w:i/>
          <w:iCs/>
          <w:sz w:val="24"/>
          <w:szCs w:val="24"/>
        </w:rPr>
        <w:t xml:space="preserve">» </w:t>
      </w: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REF _Ref150795481 \r \h </w:instrText>
      </w:r>
      <w:r>
        <w:rPr>
          <w:rFonts w:ascii="Times New Roman" w:hAnsi="Times New Roman"/>
          <w:sz w:val="24"/>
          <w:szCs w:val="24"/>
        </w:rPr>
      </w:r>
      <w:r w:rsidR="000741BE">
        <w:rPr>
          <w:rFonts w:ascii="Times New Roman" w:hAnsi="Times New Roman"/>
          <w:sz w:val="24"/>
          <w:szCs w:val="24"/>
        </w:rPr>
        <w:instrText xml:space="preserve"> \* MERGEFORMAT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D1525"/>
    <w:multiLevelType w:val="hybridMultilevel"/>
    <w:tmpl w:val="FDD68608"/>
    <w:lvl w:ilvl="0" w:tplc="0422000F">
      <w:start w:val="1"/>
      <w:numFmt w:val="decimal"/>
      <w:lvlText w:val="%1."/>
      <w:lvlJc w:val="left"/>
      <w:pPr>
        <w:ind w:left="2345"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54BABDDC">
      <w:start w:val="1"/>
      <w:numFmt w:val="decimal"/>
      <w:lvlText w:val="%4."/>
      <w:lvlJc w:val="left"/>
      <w:pPr>
        <w:ind w:left="2880" w:hanging="360"/>
      </w:pPr>
      <w:rPr>
        <w:rFonts w:cs="Times New Roman"/>
        <w:i w:val="0"/>
        <w:iCs w:val="0"/>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1E07313F"/>
    <w:multiLevelType w:val="hybridMultilevel"/>
    <w:tmpl w:val="D3F0428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357703888">
    <w:abstractNumId w:val="0"/>
  </w:num>
  <w:num w:numId="2" w16cid:durableId="1505582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7BD"/>
    <w:rsid w:val="00016034"/>
    <w:rsid w:val="00032F05"/>
    <w:rsid w:val="0004754A"/>
    <w:rsid w:val="00071442"/>
    <w:rsid w:val="00073460"/>
    <w:rsid w:val="000741BE"/>
    <w:rsid w:val="000765FC"/>
    <w:rsid w:val="0008388E"/>
    <w:rsid w:val="000866FC"/>
    <w:rsid w:val="000B0237"/>
    <w:rsid w:val="000C6FFE"/>
    <w:rsid w:val="0012492E"/>
    <w:rsid w:val="001446CD"/>
    <w:rsid w:val="00176DAB"/>
    <w:rsid w:val="00182B7F"/>
    <w:rsid w:val="00182E48"/>
    <w:rsid w:val="00190AEE"/>
    <w:rsid w:val="001A57D6"/>
    <w:rsid w:val="001B7325"/>
    <w:rsid w:val="001C1F5C"/>
    <w:rsid w:val="001D11C9"/>
    <w:rsid w:val="0020349E"/>
    <w:rsid w:val="002338A5"/>
    <w:rsid w:val="00240490"/>
    <w:rsid w:val="00247BD9"/>
    <w:rsid w:val="00251127"/>
    <w:rsid w:val="00261F4A"/>
    <w:rsid w:val="002A7AE6"/>
    <w:rsid w:val="002F68B9"/>
    <w:rsid w:val="003272D8"/>
    <w:rsid w:val="00337266"/>
    <w:rsid w:val="00361FB4"/>
    <w:rsid w:val="003767EC"/>
    <w:rsid w:val="003777FA"/>
    <w:rsid w:val="00382165"/>
    <w:rsid w:val="00394A72"/>
    <w:rsid w:val="003C1F06"/>
    <w:rsid w:val="003D24D6"/>
    <w:rsid w:val="003E560E"/>
    <w:rsid w:val="00442B18"/>
    <w:rsid w:val="00445C9C"/>
    <w:rsid w:val="00483819"/>
    <w:rsid w:val="0049032A"/>
    <w:rsid w:val="004B0694"/>
    <w:rsid w:val="004F4986"/>
    <w:rsid w:val="004F7A91"/>
    <w:rsid w:val="0050483E"/>
    <w:rsid w:val="0051470D"/>
    <w:rsid w:val="005267AE"/>
    <w:rsid w:val="00532F90"/>
    <w:rsid w:val="00540E20"/>
    <w:rsid w:val="0056730F"/>
    <w:rsid w:val="00574018"/>
    <w:rsid w:val="005947D4"/>
    <w:rsid w:val="005C4B63"/>
    <w:rsid w:val="005E0838"/>
    <w:rsid w:val="005F7DA9"/>
    <w:rsid w:val="00631540"/>
    <w:rsid w:val="0063682F"/>
    <w:rsid w:val="006757C6"/>
    <w:rsid w:val="006954BB"/>
    <w:rsid w:val="006A3C68"/>
    <w:rsid w:val="006D1201"/>
    <w:rsid w:val="00711243"/>
    <w:rsid w:val="0072489A"/>
    <w:rsid w:val="00736618"/>
    <w:rsid w:val="0079186E"/>
    <w:rsid w:val="007A4D63"/>
    <w:rsid w:val="00806512"/>
    <w:rsid w:val="008176E2"/>
    <w:rsid w:val="00821FD2"/>
    <w:rsid w:val="008223AA"/>
    <w:rsid w:val="008277CD"/>
    <w:rsid w:val="008346FB"/>
    <w:rsid w:val="00843439"/>
    <w:rsid w:val="008461B2"/>
    <w:rsid w:val="008717D9"/>
    <w:rsid w:val="00881766"/>
    <w:rsid w:val="008A1CFB"/>
    <w:rsid w:val="008C4AC4"/>
    <w:rsid w:val="008C6616"/>
    <w:rsid w:val="008C6F51"/>
    <w:rsid w:val="0092620E"/>
    <w:rsid w:val="0093447B"/>
    <w:rsid w:val="00953A0E"/>
    <w:rsid w:val="0097020D"/>
    <w:rsid w:val="009800DC"/>
    <w:rsid w:val="009A2D15"/>
    <w:rsid w:val="009B0146"/>
    <w:rsid w:val="009B6DD8"/>
    <w:rsid w:val="009D5254"/>
    <w:rsid w:val="009E0429"/>
    <w:rsid w:val="009E2A19"/>
    <w:rsid w:val="00A07272"/>
    <w:rsid w:val="00A16C4E"/>
    <w:rsid w:val="00A25394"/>
    <w:rsid w:val="00A56F8F"/>
    <w:rsid w:val="00A9565E"/>
    <w:rsid w:val="00AA683D"/>
    <w:rsid w:val="00AC358A"/>
    <w:rsid w:val="00AE684B"/>
    <w:rsid w:val="00B014AA"/>
    <w:rsid w:val="00B10F5F"/>
    <w:rsid w:val="00B140B8"/>
    <w:rsid w:val="00B14EAB"/>
    <w:rsid w:val="00B325B1"/>
    <w:rsid w:val="00B375F6"/>
    <w:rsid w:val="00B637D1"/>
    <w:rsid w:val="00B92136"/>
    <w:rsid w:val="00BC4976"/>
    <w:rsid w:val="00BE39CE"/>
    <w:rsid w:val="00C065B0"/>
    <w:rsid w:val="00C23BBD"/>
    <w:rsid w:val="00C26239"/>
    <w:rsid w:val="00C54916"/>
    <w:rsid w:val="00C72B45"/>
    <w:rsid w:val="00CA0120"/>
    <w:rsid w:val="00CC25E7"/>
    <w:rsid w:val="00CC6197"/>
    <w:rsid w:val="00CD1AAF"/>
    <w:rsid w:val="00D03C86"/>
    <w:rsid w:val="00D15CBC"/>
    <w:rsid w:val="00D447BD"/>
    <w:rsid w:val="00D544B2"/>
    <w:rsid w:val="00DA20CB"/>
    <w:rsid w:val="00DE0BFD"/>
    <w:rsid w:val="00DF4EAE"/>
    <w:rsid w:val="00DF65F5"/>
    <w:rsid w:val="00E13534"/>
    <w:rsid w:val="00E3639B"/>
    <w:rsid w:val="00E41154"/>
    <w:rsid w:val="00E557BE"/>
    <w:rsid w:val="00E735D9"/>
    <w:rsid w:val="00E81A9D"/>
    <w:rsid w:val="00EA6C0B"/>
    <w:rsid w:val="00EB0C81"/>
    <w:rsid w:val="00EC7FF9"/>
    <w:rsid w:val="00EE30F8"/>
    <w:rsid w:val="00EE6EDC"/>
    <w:rsid w:val="00F724AD"/>
    <w:rsid w:val="00F87136"/>
    <w:rsid w:val="00F97BA8"/>
    <w:rsid w:val="00FD44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E2C3D9"/>
  <w15:docId w15:val="{1D7B852F-212C-4E5B-B8FB-6A391236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A7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4D63"/>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character" w:styleId="a4">
    <w:name w:val="Hyperlink"/>
    <w:uiPriority w:val="99"/>
    <w:rsid w:val="007A4D63"/>
    <w:rPr>
      <w:rFonts w:cs="Times New Roman"/>
      <w:color w:val="0563C1"/>
      <w:u w:val="single"/>
    </w:rPr>
  </w:style>
  <w:style w:type="paragraph" w:styleId="a5">
    <w:name w:val="footnote text"/>
    <w:basedOn w:val="a"/>
    <w:link w:val="a6"/>
    <w:uiPriority w:val="99"/>
    <w:semiHidden/>
    <w:rsid w:val="00483819"/>
    <w:pPr>
      <w:spacing w:after="0" w:line="240" w:lineRule="auto"/>
    </w:pPr>
    <w:rPr>
      <w:sz w:val="20"/>
      <w:szCs w:val="20"/>
    </w:rPr>
  </w:style>
  <w:style w:type="character" w:customStyle="1" w:styleId="a6">
    <w:name w:val="Текст сноски Знак"/>
    <w:link w:val="a5"/>
    <w:uiPriority w:val="99"/>
    <w:semiHidden/>
    <w:locked/>
    <w:rsid w:val="00483819"/>
    <w:rPr>
      <w:rFonts w:cs="Times New Roman"/>
      <w:sz w:val="20"/>
      <w:szCs w:val="20"/>
    </w:rPr>
  </w:style>
  <w:style w:type="character" w:styleId="a7">
    <w:name w:val="footnote reference"/>
    <w:uiPriority w:val="99"/>
    <w:semiHidden/>
    <w:rsid w:val="00483819"/>
    <w:rPr>
      <w:rFonts w:cs="Times New Roman"/>
      <w:vertAlign w:val="superscript"/>
    </w:rPr>
  </w:style>
  <w:style w:type="character" w:customStyle="1" w:styleId="orcid-id-https">
    <w:name w:val="orcid-id-https"/>
    <w:rsid w:val="00CD1A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936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161-54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mar29@gmail.com" TargetMode="External"/><Relationship Id="rId12" Type="http://schemas.openxmlformats.org/officeDocument/2006/relationships/hyperlink" Target="http://maysterni.com/user.php?id=629&amp;t=1&amp;rub=1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ysterni.com/user.php?id=629&amp;t=1&amp;rub=183" TargetMode="External"/><Relationship Id="rId5" Type="http://schemas.openxmlformats.org/officeDocument/2006/relationships/footnotes" Target="footnotes.xml"/><Relationship Id="rId10" Type="http://schemas.openxmlformats.org/officeDocument/2006/relationships/hyperlink" Target="https://orcid.org/0000-0002-3161-5476" TargetMode="External"/><Relationship Id="rId4" Type="http://schemas.openxmlformats.org/officeDocument/2006/relationships/webSettings" Target="webSettings.xml"/><Relationship Id="rId9" Type="http://schemas.openxmlformats.org/officeDocument/2006/relationships/hyperlink" Target="mailto:markmar2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8</Pages>
  <Words>13368</Words>
  <Characters>7620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Мар'яна Маркова</cp:lastModifiedBy>
  <cp:revision>85</cp:revision>
  <dcterms:created xsi:type="dcterms:W3CDTF">2023-11-13T15:35:00Z</dcterms:created>
  <dcterms:modified xsi:type="dcterms:W3CDTF">2025-01-28T10:02:00Z</dcterms:modified>
</cp:coreProperties>
</file>